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21B" w:rsidRPr="0093521B" w:rsidRDefault="0093521B" w:rsidP="0093521B">
      <w:pPr>
        <w:jc w:val="both"/>
        <w:rPr>
          <w:sz w:val="22"/>
          <w:szCs w:val="22"/>
        </w:rPr>
      </w:pPr>
    </w:p>
    <w:p w:rsidR="0093521B" w:rsidRPr="0093521B" w:rsidRDefault="0093521B" w:rsidP="0093521B">
      <w:pPr>
        <w:jc w:val="right"/>
        <w:rPr>
          <w:sz w:val="22"/>
          <w:szCs w:val="22"/>
        </w:rPr>
      </w:pPr>
      <w:r w:rsidRPr="0093521B">
        <w:rPr>
          <w:sz w:val="22"/>
          <w:szCs w:val="22"/>
        </w:rPr>
        <w:t>Препис</w:t>
      </w:r>
    </w:p>
    <w:p w:rsidR="0093521B" w:rsidRPr="0093521B" w:rsidRDefault="0093521B" w:rsidP="0093521B">
      <w:pPr>
        <w:jc w:val="center"/>
        <w:rPr>
          <w:b/>
          <w:sz w:val="22"/>
          <w:szCs w:val="22"/>
          <w:u w:val="single"/>
        </w:rPr>
      </w:pPr>
      <w:r w:rsidRPr="0093521B">
        <w:rPr>
          <w:b/>
          <w:sz w:val="22"/>
          <w:szCs w:val="22"/>
          <w:u w:val="single"/>
        </w:rPr>
        <w:t>ОБЩИНСКИ СЪВЕТ ГУЛЯНЦИ, ОБЛАСТ ПЛЕВЕН</w:t>
      </w:r>
    </w:p>
    <w:p w:rsidR="0093521B" w:rsidRPr="0093521B" w:rsidRDefault="0093521B" w:rsidP="0093521B">
      <w:pPr>
        <w:jc w:val="center"/>
        <w:rPr>
          <w:b/>
          <w:sz w:val="22"/>
          <w:szCs w:val="22"/>
          <w:u w:val="single"/>
        </w:rPr>
      </w:pPr>
    </w:p>
    <w:p w:rsidR="0093521B" w:rsidRPr="0093521B" w:rsidRDefault="0093521B" w:rsidP="0093521B">
      <w:pPr>
        <w:jc w:val="center"/>
        <w:rPr>
          <w:b/>
          <w:sz w:val="22"/>
          <w:szCs w:val="22"/>
          <w:u w:val="single"/>
        </w:rPr>
      </w:pP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  <w:r w:rsidRPr="0093521B">
        <w:rPr>
          <w:b/>
          <w:sz w:val="22"/>
          <w:szCs w:val="22"/>
        </w:rPr>
        <w:t>Р Е Ш Е Н И Е</w:t>
      </w: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  <w:r w:rsidRPr="0093521B">
        <w:rPr>
          <w:b/>
          <w:sz w:val="22"/>
          <w:szCs w:val="22"/>
        </w:rPr>
        <w:t>№ 359</w:t>
      </w: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</w:p>
    <w:p w:rsidR="0093521B" w:rsidRPr="0093521B" w:rsidRDefault="0093521B" w:rsidP="0093521B">
      <w:pPr>
        <w:jc w:val="center"/>
        <w:rPr>
          <w:b/>
          <w:sz w:val="22"/>
          <w:szCs w:val="22"/>
        </w:rPr>
      </w:pPr>
      <w:proofErr w:type="spellStart"/>
      <w:r w:rsidRPr="0093521B">
        <w:rPr>
          <w:b/>
          <w:sz w:val="22"/>
          <w:szCs w:val="22"/>
        </w:rPr>
        <w:t>Гр.Гулянци</w:t>
      </w:r>
      <w:proofErr w:type="spellEnd"/>
      <w:r w:rsidRPr="0093521B">
        <w:rPr>
          <w:b/>
          <w:sz w:val="22"/>
          <w:szCs w:val="22"/>
        </w:rPr>
        <w:t>, 30.</w:t>
      </w:r>
      <w:r w:rsidRPr="0093521B">
        <w:rPr>
          <w:b/>
          <w:sz w:val="22"/>
          <w:szCs w:val="22"/>
          <w:lang w:val="en-US"/>
        </w:rPr>
        <w:t>0</w:t>
      </w:r>
      <w:r w:rsidRPr="0093521B">
        <w:rPr>
          <w:b/>
          <w:sz w:val="22"/>
          <w:szCs w:val="22"/>
        </w:rPr>
        <w:t>7.202</w:t>
      </w:r>
      <w:r w:rsidRPr="0093521B">
        <w:rPr>
          <w:b/>
          <w:sz w:val="22"/>
          <w:szCs w:val="22"/>
          <w:lang w:val="en-US"/>
        </w:rPr>
        <w:t>5</w:t>
      </w:r>
      <w:r w:rsidRPr="0093521B">
        <w:rPr>
          <w:b/>
          <w:sz w:val="22"/>
          <w:szCs w:val="22"/>
        </w:rPr>
        <w:t>г.</w:t>
      </w:r>
    </w:p>
    <w:p w:rsidR="0093521B" w:rsidRPr="0093521B" w:rsidRDefault="0093521B" w:rsidP="0093521B">
      <w:pPr>
        <w:ind w:firstLine="360"/>
        <w:rPr>
          <w:b/>
          <w:sz w:val="22"/>
          <w:szCs w:val="22"/>
        </w:rPr>
      </w:pPr>
    </w:p>
    <w:p w:rsidR="0093521B" w:rsidRPr="0093521B" w:rsidRDefault="0093521B" w:rsidP="0093521B">
      <w:pPr>
        <w:ind w:firstLine="360"/>
        <w:rPr>
          <w:b/>
          <w:sz w:val="22"/>
          <w:szCs w:val="22"/>
        </w:rPr>
      </w:pPr>
    </w:p>
    <w:p w:rsidR="0093521B" w:rsidRPr="0093521B" w:rsidRDefault="0093521B" w:rsidP="0093521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3521B">
        <w:rPr>
          <w:b/>
          <w:sz w:val="22"/>
          <w:szCs w:val="22"/>
        </w:rPr>
        <w:t>ОТНОСНО:</w:t>
      </w:r>
      <w:r w:rsidRPr="0093521B">
        <w:rPr>
          <w:sz w:val="22"/>
          <w:szCs w:val="22"/>
        </w:rPr>
        <w:t xml:space="preserve"> Определяне на представител и</w:t>
      </w:r>
      <w:r w:rsidRPr="0093521B">
        <w:rPr>
          <w:b/>
          <w:sz w:val="22"/>
          <w:szCs w:val="22"/>
        </w:rPr>
        <w:t xml:space="preserve"> </w:t>
      </w:r>
      <w:r w:rsidRPr="0093521B">
        <w:rPr>
          <w:bCs/>
          <w:sz w:val="22"/>
          <w:szCs w:val="22"/>
        </w:rPr>
        <w:t>съгласуване на позицията и мандатът на</w:t>
      </w:r>
      <w:r w:rsidRPr="0093521B">
        <w:rPr>
          <w:b/>
          <w:bCs/>
          <w:sz w:val="22"/>
          <w:szCs w:val="22"/>
        </w:rPr>
        <w:t xml:space="preserve"> </w:t>
      </w:r>
      <w:r w:rsidRPr="0093521B">
        <w:rPr>
          <w:bCs/>
          <w:sz w:val="22"/>
          <w:szCs w:val="22"/>
        </w:rPr>
        <w:t xml:space="preserve">Община Гулянци в Асоциацията по В и К – Плевен на извънредно присъствено </w:t>
      </w:r>
      <w:r w:rsidRPr="0093521B">
        <w:rPr>
          <w:sz w:val="22"/>
          <w:szCs w:val="22"/>
        </w:rPr>
        <w:t>Заседание на Общото събрание на Асоциацията по В и К – Плевен на 04.09.2025г.</w:t>
      </w:r>
    </w:p>
    <w:p w:rsidR="0093521B" w:rsidRPr="0093521B" w:rsidRDefault="0093521B" w:rsidP="0093521B">
      <w:pPr>
        <w:rPr>
          <w:sz w:val="22"/>
          <w:szCs w:val="22"/>
        </w:rPr>
      </w:pPr>
    </w:p>
    <w:p w:rsidR="0093521B" w:rsidRPr="0093521B" w:rsidRDefault="0093521B" w:rsidP="0093521B">
      <w:pPr>
        <w:shd w:val="clear" w:color="auto" w:fill="FFFFFF"/>
        <w:jc w:val="both"/>
        <w:rPr>
          <w:sz w:val="22"/>
          <w:szCs w:val="22"/>
        </w:rPr>
      </w:pPr>
      <w:r w:rsidRPr="0093521B">
        <w:rPr>
          <w:b/>
          <w:sz w:val="22"/>
          <w:szCs w:val="22"/>
        </w:rPr>
        <w:t xml:space="preserve">ПО ПРЕДЛОЖЕНИЕ НА : </w:t>
      </w:r>
      <w:r w:rsidRPr="0093521B">
        <w:rPr>
          <w:sz w:val="22"/>
          <w:szCs w:val="22"/>
        </w:rPr>
        <w:t>Общински съветник</w:t>
      </w:r>
    </w:p>
    <w:p w:rsidR="0093521B" w:rsidRPr="0093521B" w:rsidRDefault="0093521B" w:rsidP="0093521B">
      <w:pPr>
        <w:jc w:val="both"/>
        <w:rPr>
          <w:sz w:val="22"/>
          <w:szCs w:val="22"/>
        </w:rPr>
      </w:pPr>
    </w:p>
    <w:p w:rsidR="0093521B" w:rsidRPr="0093521B" w:rsidRDefault="0093521B" w:rsidP="0093521B">
      <w:pPr>
        <w:jc w:val="both"/>
        <w:rPr>
          <w:b/>
          <w:sz w:val="22"/>
          <w:szCs w:val="22"/>
        </w:rPr>
      </w:pPr>
      <w:r w:rsidRPr="0093521B">
        <w:rPr>
          <w:b/>
          <w:sz w:val="22"/>
          <w:szCs w:val="22"/>
        </w:rPr>
        <w:t>НА ЗАСЕДАНИЕТО НА 30.</w:t>
      </w:r>
      <w:r w:rsidRPr="0093521B">
        <w:rPr>
          <w:b/>
          <w:sz w:val="22"/>
          <w:szCs w:val="22"/>
          <w:lang w:val="en-US"/>
        </w:rPr>
        <w:t>0</w:t>
      </w:r>
      <w:r w:rsidRPr="0093521B">
        <w:rPr>
          <w:b/>
          <w:sz w:val="22"/>
          <w:szCs w:val="22"/>
        </w:rPr>
        <w:t>7.202</w:t>
      </w:r>
      <w:r w:rsidRPr="0093521B">
        <w:rPr>
          <w:b/>
          <w:sz w:val="22"/>
          <w:szCs w:val="22"/>
          <w:lang w:val="en-US"/>
        </w:rPr>
        <w:t>5</w:t>
      </w:r>
      <w:r w:rsidRPr="0093521B">
        <w:rPr>
          <w:b/>
          <w:sz w:val="22"/>
          <w:szCs w:val="22"/>
        </w:rPr>
        <w:t xml:space="preserve"> г., ПРОТОКОЛ 35</w:t>
      </w:r>
    </w:p>
    <w:p w:rsidR="0093521B" w:rsidRPr="0093521B" w:rsidRDefault="0093521B" w:rsidP="0093521B">
      <w:pPr>
        <w:jc w:val="both"/>
        <w:rPr>
          <w:b/>
          <w:sz w:val="22"/>
          <w:szCs w:val="22"/>
        </w:rPr>
      </w:pPr>
    </w:p>
    <w:p w:rsidR="0093521B" w:rsidRPr="0093521B" w:rsidRDefault="0093521B" w:rsidP="0093521B">
      <w:pPr>
        <w:jc w:val="both"/>
        <w:rPr>
          <w:b/>
          <w:sz w:val="22"/>
          <w:szCs w:val="22"/>
        </w:rPr>
      </w:pPr>
      <w:r w:rsidRPr="0093521B">
        <w:rPr>
          <w:b/>
          <w:sz w:val="22"/>
          <w:szCs w:val="22"/>
        </w:rPr>
        <w:t>ОБЩИНСКИ СЪВЕТ ГУЛЯНЦИ</w:t>
      </w:r>
    </w:p>
    <w:p w:rsidR="0093521B" w:rsidRPr="0093521B" w:rsidRDefault="0093521B" w:rsidP="0093521B">
      <w:pPr>
        <w:jc w:val="both"/>
        <w:rPr>
          <w:b/>
          <w:sz w:val="22"/>
          <w:szCs w:val="22"/>
        </w:rPr>
      </w:pPr>
    </w:p>
    <w:p w:rsidR="0093521B" w:rsidRPr="0093521B" w:rsidRDefault="0093521B" w:rsidP="0093521B">
      <w:pPr>
        <w:rPr>
          <w:sz w:val="22"/>
          <w:szCs w:val="22"/>
        </w:rPr>
      </w:pPr>
      <w:r w:rsidRPr="0093521B">
        <w:rPr>
          <w:b/>
          <w:sz w:val="22"/>
          <w:szCs w:val="22"/>
        </w:rPr>
        <w:t>НА ОСНОВАНИЕ</w:t>
      </w:r>
      <w:r w:rsidRPr="0093521B">
        <w:rPr>
          <w:b/>
          <w:sz w:val="22"/>
          <w:szCs w:val="22"/>
          <w:lang w:val="en-US"/>
        </w:rPr>
        <w:t>:</w:t>
      </w:r>
      <w:r w:rsidRPr="0093521B">
        <w:rPr>
          <w:b/>
          <w:sz w:val="22"/>
          <w:szCs w:val="22"/>
        </w:rPr>
        <w:t xml:space="preserve"> </w:t>
      </w:r>
      <w:r w:rsidRPr="0093521B">
        <w:rPr>
          <w:sz w:val="22"/>
          <w:szCs w:val="22"/>
        </w:rPr>
        <w:t>чл. 198е, ал. 5 от Закона за водите, чл. 21 ал. 1, т. 15 от Закона за местното самоуправление и местната администрация /ЗМСМА/ и чл.</w:t>
      </w:r>
      <w:r w:rsidRPr="0093521B">
        <w:rPr>
          <w:sz w:val="22"/>
          <w:szCs w:val="22"/>
          <w:lang w:val="ru-RU"/>
        </w:rPr>
        <w:t>5</w:t>
      </w:r>
      <w:r w:rsidRPr="0093521B">
        <w:rPr>
          <w:sz w:val="22"/>
          <w:szCs w:val="22"/>
        </w:rPr>
        <w:t xml:space="preserve">, ал.1, т. 14 от Правилника за организацията и дейността на Общински съвет Гулянци, неговите комисии и взаимодействието му с общинската администрация, Общински съвет Гулянци </w:t>
      </w:r>
    </w:p>
    <w:p w:rsidR="0093521B" w:rsidRPr="0093521B" w:rsidRDefault="0093521B" w:rsidP="0093521B">
      <w:pPr>
        <w:rPr>
          <w:sz w:val="22"/>
          <w:szCs w:val="22"/>
        </w:rPr>
      </w:pPr>
    </w:p>
    <w:p w:rsidR="0093521B" w:rsidRPr="0093521B" w:rsidRDefault="0093521B" w:rsidP="0093521B">
      <w:pPr>
        <w:rPr>
          <w:b/>
          <w:sz w:val="22"/>
          <w:szCs w:val="22"/>
          <w:lang w:val="en-US"/>
        </w:rPr>
      </w:pPr>
      <w:r w:rsidRPr="0093521B">
        <w:rPr>
          <w:b/>
          <w:sz w:val="22"/>
          <w:szCs w:val="22"/>
        </w:rPr>
        <w:t xml:space="preserve">Р Е Ш И </w:t>
      </w:r>
      <w:r w:rsidRPr="0093521B">
        <w:rPr>
          <w:b/>
          <w:sz w:val="22"/>
          <w:szCs w:val="22"/>
          <w:lang w:val="en-US"/>
        </w:rPr>
        <w:t>:</w:t>
      </w:r>
    </w:p>
    <w:p w:rsidR="00BE4322" w:rsidRPr="0093521B" w:rsidRDefault="00BE4322">
      <w:pPr>
        <w:rPr>
          <w:sz w:val="22"/>
          <w:szCs w:val="22"/>
        </w:rPr>
      </w:pPr>
    </w:p>
    <w:p w:rsidR="0093521B" w:rsidRPr="0093521B" w:rsidRDefault="0093521B" w:rsidP="0093521B">
      <w:pPr>
        <w:ind w:firstLine="720"/>
        <w:jc w:val="both"/>
        <w:rPr>
          <w:sz w:val="22"/>
          <w:szCs w:val="22"/>
        </w:rPr>
      </w:pPr>
      <w:proofErr w:type="spellStart"/>
      <w:r w:rsidRPr="0093521B">
        <w:rPr>
          <w:sz w:val="22"/>
          <w:szCs w:val="22"/>
        </w:rPr>
        <w:t>І.Упълномощава</w:t>
      </w:r>
      <w:proofErr w:type="spellEnd"/>
      <w:r w:rsidRPr="0093521B">
        <w:rPr>
          <w:sz w:val="22"/>
          <w:szCs w:val="22"/>
        </w:rPr>
        <w:t>:</w:t>
      </w:r>
    </w:p>
    <w:p w:rsidR="0093521B" w:rsidRPr="0093521B" w:rsidRDefault="0093521B" w:rsidP="0093521B">
      <w:pPr>
        <w:ind w:firstLine="720"/>
        <w:jc w:val="both"/>
        <w:rPr>
          <w:bCs/>
          <w:sz w:val="22"/>
          <w:szCs w:val="22"/>
          <w:lang w:val="ru-RU"/>
        </w:rPr>
      </w:pPr>
      <w:r w:rsidRPr="0093521B">
        <w:rPr>
          <w:sz w:val="22"/>
          <w:szCs w:val="22"/>
        </w:rPr>
        <w:t xml:space="preserve">- Лъчезар Петков Яков – Кмет на Община Гулянци за Представител на Община Гулянци в </w:t>
      </w:r>
      <w:r w:rsidRPr="0093521B">
        <w:rPr>
          <w:bCs/>
          <w:sz w:val="22"/>
          <w:szCs w:val="22"/>
        </w:rPr>
        <w:t>Асоциацията по В и К ЕООД– гр. Плевен</w:t>
      </w:r>
    </w:p>
    <w:p w:rsidR="0093521B" w:rsidRPr="0093521B" w:rsidRDefault="0093521B" w:rsidP="0093521B">
      <w:pPr>
        <w:ind w:firstLine="708"/>
        <w:jc w:val="both"/>
        <w:rPr>
          <w:sz w:val="22"/>
          <w:szCs w:val="22"/>
        </w:rPr>
      </w:pPr>
      <w:r w:rsidRPr="0093521B">
        <w:rPr>
          <w:bCs/>
          <w:sz w:val="22"/>
          <w:szCs w:val="22"/>
        </w:rPr>
        <w:t>- инж. Росен Борисов Георгиев</w:t>
      </w:r>
      <w:r w:rsidRPr="0093521B">
        <w:rPr>
          <w:sz w:val="22"/>
          <w:szCs w:val="22"/>
        </w:rPr>
        <w:t xml:space="preserve">– строителен инженер в община Гулянци за </w:t>
      </w:r>
      <w:r w:rsidRPr="0093521B">
        <w:rPr>
          <w:bCs/>
          <w:sz w:val="22"/>
          <w:szCs w:val="22"/>
        </w:rPr>
        <w:t>резервен представител</w:t>
      </w:r>
      <w:r w:rsidRPr="0093521B">
        <w:rPr>
          <w:sz w:val="22"/>
          <w:szCs w:val="22"/>
        </w:rPr>
        <w:t xml:space="preserve"> в </w:t>
      </w:r>
      <w:r w:rsidRPr="0093521B">
        <w:rPr>
          <w:bCs/>
          <w:sz w:val="22"/>
          <w:szCs w:val="22"/>
        </w:rPr>
        <w:t>Асоциацията по В и К ЕООД– гр. Плевен;</w:t>
      </w:r>
    </w:p>
    <w:p w:rsidR="0093521B" w:rsidRPr="0093521B" w:rsidRDefault="0093521B" w:rsidP="0093521B">
      <w:pPr>
        <w:ind w:firstLine="540"/>
        <w:jc w:val="both"/>
        <w:rPr>
          <w:sz w:val="22"/>
          <w:szCs w:val="22"/>
        </w:rPr>
      </w:pPr>
      <w:r w:rsidRPr="0093521B">
        <w:rPr>
          <w:sz w:val="22"/>
          <w:szCs w:val="22"/>
        </w:rPr>
        <w:t xml:space="preserve">  ІІ. Да участва като представител на Община Гулянци на  извънредно присъствено заседание  на Общото събрание на Асоциацията по В и К ЕООД – гр. Плевен, което ще се проведе на 04.09.2025г. от 10.30 часа в гр. Плевен в Заседателната зала в сградата на Областна администрация-Плевен, като гласува по точките от дневния ред, а именно: </w:t>
      </w:r>
    </w:p>
    <w:p w:rsidR="0093521B" w:rsidRPr="0093521B" w:rsidRDefault="0093521B" w:rsidP="0093521B">
      <w:pPr>
        <w:numPr>
          <w:ilvl w:val="0"/>
          <w:numId w:val="1"/>
        </w:numPr>
        <w:jc w:val="both"/>
        <w:rPr>
          <w:rStyle w:val="a3"/>
          <w:bCs w:val="0"/>
          <w:sz w:val="22"/>
          <w:szCs w:val="22"/>
        </w:rPr>
      </w:pPr>
      <w:r w:rsidRPr="0093521B">
        <w:rPr>
          <w:sz w:val="22"/>
          <w:szCs w:val="22"/>
        </w:rPr>
        <w:t xml:space="preserve">По т. 1. „Приемане на решение за препоръчителния размер  на вноската за държавата в бюджета на Асоциацията по ВиК на обособената територия обслужвана от „Водоснабдяване и канализация“ ЕООД – гр. Плевен за 2026г. в размер на 30000,00 лв. /тридесет хиляди лева/ на основание чл. 20, ал. 3 от </w:t>
      </w:r>
      <w:proofErr w:type="spellStart"/>
      <w:r w:rsidRPr="0093521B">
        <w:rPr>
          <w:sz w:val="22"/>
          <w:szCs w:val="22"/>
        </w:rPr>
        <w:t>ПОДАВиК</w:t>
      </w:r>
      <w:proofErr w:type="spellEnd"/>
      <w:r w:rsidRPr="0093521B">
        <w:rPr>
          <w:sz w:val="22"/>
          <w:szCs w:val="22"/>
        </w:rPr>
        <w:t xml:space="preserve">  ”, да гласува  „</w:t>
      </w:r>
      <w:r w:rsidRPr="0093521B">
        <w:rPr>
          <w:rStyle w:val="a3"/>
          <w:sz w:val="22"/>
          <w:szCs w:val="22"/>
        </w:rPr>
        <w:t>в интерес на Община Гулянци“</w:t>
      </w:r>
    </w:p>
    <w:p w:rsidR="0093521B" w:rsidRPr="0093521B" w:rsidRDefault="0093521B" w:rsidP="0093521B">
      <w:pPr>
        <w:numPr>
          <w:ilvl w:val="0"/>
          <w:numId w:val="1"/>
        </w:numPr>
        <w:jc w:val="both"/>
        <w:rPr>
          <w:rStyle w:val="a3"/>
          <w:bCs w:val="0"/>
          <w:sz w:val="22"/>
          <w:szCs w:val="22"/>
        </w:rPr>
      </w:pPr>
      <w:r w:rsidRPr="0093521B">
        <w:rPr>
          <w:sz w:val="22"/>
          <w:szCs w:val="22"/>
        </w:rPr>
        <w:t>По т. 2. „Други“    , да гласува  „</w:t>
      </w:r>
      <w:r w:rsidRPr="0093521B">
        <w:rPr>
          <w:rStyle w:val="a3"/>
          <w:sz w:val="22"/>
          <w:szCs w:val="22"/>
        </w:rPr>
        <w:t>в интерес на Община Гулянци“</w:t>
      </w:r>
    </w:p>
    <w:p w:rsidR="0093521B" w:rsidRPr="0093521B" w:rsidRDefault="0093521B">
      <w:pPr>
        <w:rPr>
          <w:sz w:val="22"/>
          <w:szCs w:val="22"/>
        </w:rPr>
      </w:pPr>
    </w:p>
    <w:p w:rsidR="0093521B" w:rsidRPr="0093521B" w:rsidRDefault="0093521B">
      <w:pPr>
        <w:rPr>
          <w:sz w:val="22"/>
          <w:szCs w:val="22"/>
        </w:rPr>
      </w:pPr>
    </w:p>
    <w:p w:rsidR="0093521B" w:rsidRPr="008767B3" w:rsidRDefault="0093521B" w:rsidP="0093521B">
      <w:pPr>
        <w:rPr>
          <w:sz w:val="22"/>
          <w:szCs w:val="22"/>
        </w:rPr>
      </w:pPr>
    </w:p>
    <w:p w:rsidR="0093521B" w:rsidRPr="008767B3" w:rsidRDefault="0093521B" w:rsidP="0093521B">
      <w:pPr>
        <w:pStyle w:val="a4"/>
        <w:ind w:left="0"/>
        <w:jc w:val="both"/>
        <w:rPr>
          <w:sz w:val="22"/>
          <w:szCs w:val="22"/>
        </w:rPr>
      </w:pPr>
    </w:p>
    <w:p w:rsidR="0093521B" w:rsidRDefault="0093521B" w:rsidP="0093521B">
      <w:pPr>
        <w:pStyle w:val="a4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93521B" w:rsidRDefault="0093521B" w:rsidP="0093521B">
      <w:pPr>
        <w:pStyle w:val="a4"/>
        <w:ind w:left="0"/>
        <w:jc w:val="right"/>
      </w:pPr>
      <w:r>
        <w:t>/Огнян Янчев/</w:t>
      </w:r>
    </w:p>
    <w:p w:rsidR="0093521B" w:rsidRDefault="0093521B" w:rsidP="0093521B">
      <w:pPr>
        <w:pStyle w:val="a4"/>
        <w:ind w:left="0"/>
      </w:pPr>
    </w:p>
    <w:p w:rsidR="0093521B" w:rsidRDefault="0093521B" w:rsidP="0093521B">
      <w:pPr>
        <w:pStyle w:val="a4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93521B" w:rsidRPr="0093521B" w:rsidRDefault="0093521B" w:rsidP="0093521B">
      <w:pPr>
        <w:rPr>
          <w:sz w:val="22"/>
          <w:szCs w:val="22"/>
        </w:rPr>
      </w:pPr>
      <w:r>
        <w:t>Снел преписа</w:t>
      </w:r>
      <w:bookmarkStart w:id="0" w:name="_GoBack"/>
      <w:bookmarkEnd w:id="0"/>
    </w:p>
    <w:sectPr w:rsidR="0093521B" w:rsidRPr="0093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85BB4"/>
    <w:multiLevelType w:val="hybridMultilevel"/>
    <w:tmpl w:val="39A85AB2"/>
    <w:lvl w:ilvl="0" w:tplc="218E90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346"/>
    <w:rsid w:val="00663346"/>
    <w:rsid w:val="0093521B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6F7E"/>
  <w15:chartTrackingRefBased/>
  <w15:docId w15:val="{74D32250-E94A-4FA9-AB8B-25D70603A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3521B"/>
    <w:rPr>
      <w:b/>
      <w:bCs/>
    </w:rPr>
  </w:style>
  <w:style w:type="paragraph" w:styleId="a4">
    <w:name w:val="List Paragraph"/>
    <w:basedOn w:val="a"/>
    <w:uiPriority w:val="34"/>
    <w:qFormat/>
    <w:rsid w:val="00935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D1161-AE28-4132-87A8-BE26676D4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2025-08-04T06:38:00Z</dcterms:created>
  <dcterms:modified xsi:type="dcterms:W3CDTF">2025-08-04T06:40:00Z</dcterms:modified>
</cp:coreProperties>
</file>