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BE" w:rsidRPr="00A231DA" w:rsidRDefault="005600BE" w:rsidP="005600BE">
      <w:pPr>
        <w:jc w:val="both"/>
        <w:rPr>
          <w:sz w:val="22"/>
          <w:szCs w:val="22"/>
        </w:rPr>
      </w:pPr>
    </w:p>
    <w:p w:rsidR="005600BE" w:rsidRPr="00A231DA" w:rsidRDefault="005600BE" w:rsidP="005600BE">
      <w:pPr>
        <w:jc w:val="right"/>
        <w:rPr>
          <w:sz w:val="22"/>
          <w:szCs w:val="22"/>
        </w:rPr>
      </w:pPr>
      <w:r w:rsidRPr="00A231DA">
        <w:rPr>
          <w:sz w:val="22"/>
          <w:szCs w:val="22"/>
        </w:rPr>
        <w:t>Препис</w:t>
      </w:r>
    </w:p>
    <w:p w:rsidR="005600BE" w:rsidRPr="00A231DA" w:rsidRDefault="005600BE" w:rsidP="005600BE">
      <w:pPr>
        <w:jc w:val="center"/>
        <w:rPr>
          <w:b/>
          <w:sz w:val="22"/>
          <w:szCs w:val="22"/>
          <w:u w:val="single"/>
        </w:rPr>
      </w:pPr>
      <w:r w:rsidRPr="00A231DA">
        <w:rPr>
          <w:b/>
          <w:sz w:val="22"/>
          <w:szCs w:val="22"/>
          <w:u w:val="single"/>
        </w:rPr>
        <w:t>ОБЩИНСКИ СЪВЕТ ГУЛЯНЦИ, ОБЛАСТ ПЛЕВЕН</w:t>
      </w:r>
    </w:p>
    <w:p w:rsidR="005600BE" w:rsidRPr="00A231DA" w:rsidRDefault="005600BE" w:rsidP="005600BE">
      <w:pPr>
        <w:jc w:val="center"/>
        <w:rPr>
          <w:b/>
          <w:sz w:val="22"/>
          <w:szCs w:val="22"/>
          <w:u w:val="single"/>
        </w:rPr>
      </w:pPr>
    </w:p>
    <w:p w:rsidR="005600BE" w:rsidRPr="00A231DA" w:rsidRDefault="005600BE" w:rsidP="005600BE">
      <w:pPr>
        <w:jc w:val="center"/>
        <w:rPr>
          <w:b/>
          <w:sz w:val="22"/>
          <w:szCs w:val="22"/>
          <w:u w:val="single"/>
        </w:rPr>
      </w:pP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Р Е Ш Е Н И Е</w:t>
      </w: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352</w:t>
      </w: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Гр.Гулянци</w:t>
      </w:r>
      <w:bookmarkStart w:id="0" w:name="_GoBack"/>
      <w:bookmarkEnd w:id="0"/>
      <w:r w:rsidRPr="00A231DA">
        <w:rPr>
          <w:b/>
          <w:sz w:val="22"/>
          <w:szCs w:val="22"/>
        </w:rPr>
        <w:t>,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>г.</w:t>
      </w:r>
    </w:p>
    <w:p w:rsidR="005600BE" w:rsidRPr="00A231DA" w:rsidRDefault="005600BE" w:rsidP="005600BE">
      <w:pPr>
        <w:jc w:val="center"/>
        <w:rPr>
          <w:b/>
          <w:sz w:val="22"/>
          <w:szCs w:val="22"/>
        </w:rPr>
      </w:pPr>
    </w:p>
    <w:p w:rsidR="005600BE" w:rsidRPr="00136266" w:rsidRDefault="005600BE" w:rsidP="005600BE">
      <w:pPr>
        <w:ind w:firstLine="708"/>
        <w:jc w:val="both"/>
      </w:pPr>
      <w:r w:rsidRPr="00A231DA">
        <w:rPr>
          <w:b/>
          <w:sz w:val="22"/>
          <w:szCs w:val="22"/>
        </w:rPr>
        <w:t>ОТНОСНО:</w:t>
      </w:r>
      <w:r w:rsidRPr="00A231DA">
        <w:rPr>
          <w:sz w:val="22"/>
          <w:szCs w:val="22"/>
        </w:rPr>
        <w:t xml:space="preserve">  </w:t>
      </w:r>
      <w:r w:rsidRPr="00136266">
        <w:t xml:space="preserve">Кандидатстване с проектно предложение по Процедура </w:t>
      </w:r>
      <w:r w:rsidRPr="00136266">
        <w:rPr>
          <w:lang w:val="en-US"/>
        </w:rPr>
        <w:t>BG-RRP-11</w:t>
      </w:r>
      <w:r w:rsidRPr="00136266">
        <w:t>.022 Схема за безвъзмездна помощ „Ново поколение местни политики за култура за малки общини“.</w:t>
      </w:r>
    </w:p>
    <w:p w:rsidR="005600BE" w:rsidRPr="00A231DA" w:rsidRDefault="005600BE" w:rsidP="005600BE">
      <w:pPr>
        <w:rPr>
          <w:sz w:val="22"/>
          <w:szCs w:val="22"/>
          <w:lang w:val="en-US"/>
        </w:rPr>
      </w:pPr>
    </w:p>
    <w:p w:rsidR="005600BE" w:rsidRPr="00A231DA" w:rsidRDefault="005600BE" w:rsidP="005600BE">
      <w:pPr>
        <w:shd w:val="clear" w:color="auto" w:fill="FFFFFF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5600BE" w:rsidRPr="00A231DA" w:rsidRDefault="005600BE" w:rsidP="005600BE">
      <w:pPr>
        <w:jc w:val="both"/>
        <w:rPr>
          <w:sz w:val="22"/>
          <w:szCs w:val="22"/>
        </w:rPr>
      </w:pPr>
    </w:p>
    <w:p w:rsidR="005600BE" w:rsidRPr="00A231DA" w:rsidRDefault="005600BE" w:rsidP="005600BE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НА ЗАСЕДАНИЕТО НА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 xml:space="preserve"> г., ПРОТОКОЛ 35</w:t>
      </w:r>
    </w:p>
    <w:p w:rsidR="005600BE" w:rsidRPr="00A231DA" w:rsidRDefault="005600BE" w:rsidP="005600BE">
      <w:pPr>
        <w:jc w:val="both"/>
        <w:rPr>
          <w:b/>
          <w:sz w:val="22"/>
          <w:szCs w:val="22"/>
        </w:rPr>
      </w:pPr>
    </w:p>
    <w:p w:rsidR="005600BE" w:rsidRPr="00A231DA" w:rsidRDefault="005600BE" w:rsidP="005600BE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ОБЩИНСКИ СЪВЕТ ГУЛЯНЦИ</w:t>
      </w:r>
    </w:p>
    <w:p w:rsidR="005600BE" w:rsidRPr="00A231DA" w:rsidRDefault="005600BE" w:rsidP="005600BE">
      <w:pPr>
        <w:jc w:val="both"/>
        <w:rPr>
          <w:b/>
          <w:sz w:val="22"/>
          <w:szCs w:val="22"/>
        </w:rPr>
      </w:pPr>
    </w:p>
    <w:p w:rsidR="005600BE" w:rsidRPr="00A231DA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sz w:val="22"/>
          <w:szCs w:val="22"/>
        </w:rPr>
        <w:t>НА ОСНОВАНИЕ</w:t>
      </w:r>
      <w:r w:rsidRPr="00A231DA">
        <w:rPr>
          <w:b/>
          <w:sz w:val="22"/>
          <w:szCs w:val="22"/>
          <w:lang w:val="en-US"/>
        </w:rPr>
        <w:t xml:space="preserve">: </w:t>
      </w:r>
      <w:r>
        <w:t xml:space="preserve">чл. 21, ал. 1, т. 8, т. 2З и ал.2, чл. 17, ал. 1, т. 5 от ЗМСМА, и чл. 5, ал. 1, т. 7 и т. 22 и чл. 6 от Правилника за организацията и дейността на Общински съвет гр. Гулянци, </w:t>
      </w:r>
      <w:r w:rsidRPr="001E5DC5">
        <w:t xml:space="preserve">неговите комисии и взаимодействието му с общинската администрация, </w:t>
      </w:r>
      <w:r>
        <w:t>ОБС</w:t>
      </w: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color w:val="000000"/>
          <w:sz w:val="22"/>
          <w:szCs w:val="22"/>
        </w:rPr>
        <w:t xml:space="preserve">Р Е Ш И </w:t>
      </w:r>
      <w:r w:rsidRPr="00A231DA">
        <w:rPr>
          <w:b/>
          <w:color w:val="000000"/>
          <w:sz w:val="22"/>
          <w:szCs w:val="22"/>
          <w:lang w:val="en-US"/>
        </w:rPr>
        <w:t>:</w:t>
      </w:r>
      <w:r w:rsidRPr="00A231DA">
        <w:rPr>
          <w:b/>
          <w:color w:val="000000"/>
          <w:sz w:val="22"/>
          <w:szCs w:val="22"/>
        </w:rPr>
        <w:t xml:space="preserve"> </w:t>
      </w: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ind w:firstLine="708"/>
        <w:jc w:val="both"/>
      </w:pPr>
      <w:r>
        <w:t>1. Дава съгласие Община Гулянци да кандидатства с проектно предложение за финансиране по Процедура BG-RRP-11.022 Схема за безвъзмездна помощ „Ново поколение местни политики за култура за малки общини“.</w:t>
      </w:r>
    </w:p>
    <w:p w:rsidR="005600BE" w:rsidRPr="00CA29CE" w:rsidRDefault="005600BE" w:rsidP="005600BE">
      <w:pPr>
        <w:ind w:firstLine="708"/>
        <w:jc w:val="both"/>
      </w:pPr>
      <w:r>
        <w:t xml:space="preserve">2. Дава съгласие при одобрено проектно предложение Община Гулянци да осигури 25 % съфинансиране </w:t>
      </w:r>
      <w:r w:rsidRPr="00CA29CE">
        <w:t>от исканото безвъзмездно финансиране в размер до 50 000 лв.</w:t>
      </w:r>
    </w:p>
    <w:p w:rsidR="005600BE" w:rsidRDefault="005600BE" w:rsidP="005600BE">
      <w:pPr>
        <w:ind w:firstLine="708"/>
        <w:jc w:val="both"/>
        <w:rPr>
          <w:sz w:val="22"/>
          <w:szCs w:val="22"/>
        </w:rPr>
      </w:pPr>
      <w:r>
        <w:t>3. Упълномощава кмета на Община Гулянци да извърши необходимите действия във връзка с кандидатстване и реализиране на проектното предложение при неговото одобрение.</w:t>
      </w: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600BE" w:rsidRPr="008767B3" w:rsidRDefault="005600BE" w:rsidP="005600BE">
      <w:pPr>
        <w:rPr>
          <w:sz w:val="22"/>
          <w:szCs w:val="22"/>
        </w:rPr>
      </w:pPr>
    </w:p>
    <w:p w:rsidR="005600BE" w:rsidRPr="008767B3" w:rsidRDefault="005600BE" w:rsidP="005600BE">
      <w:pPr>
        <w:pStyle w:val="a3"/>
        <w:ind w:left="0"/>
        <w:jc w:val="both"/>
        <w:rPr>
          <w:sz w:val="22"/>
          <w:szCs w:val="22"/>
        </w:rPr>
      </w:pPr>
    </w:p>
    <w:p w:rsidR="005600BE" w:rsidRDefault="005600BE" w:rsidP="005600BE">
      <w:pPr>
        <w:pStyle w:val="a3"/>
        <w:ind w:left="0"/>
        <w:jc w:val="right"/>
      </w:pPr>
      <w:r>
        <w:t>ПРЕДСЕДАТЕЛ ОбС:………/п/………..</w:t>
      </w:r>
    </w:p>
    <w:p w:rsidR="005600BE" w:rsidRDefault="005600BE" w:rsidP="005600BE">
      <w:pPr>
        <w:pStyle w:val="a3"/>
        <w:ind w:left="0"/>
        <w:jc w:val="right"/>
      </w:pPr>
      <w:r>
        <w:t>/Огнян Янчев/</w:t>
      </w:r>
    </w:p>
    <w:p w:rsidR="005600BE" w:rsidRDefault="005600BE" w:rsidP="005600BE">
      <w:pPr>
        <w:pStyle w:val="a3"/>
        <w:ind w:left="0"/>
      </w:pPr>
    </w:p>
    <w:p w:rsidR="005600BE" w:rsidRDefault="005600BE" w:rsidP="005600BE">
      <w:pPr>
        <w:pStyle w:val="a3"/>
        <w:ind w:left="0"/>
      </w:pPr>
      <w:r>
        <w:t>Вярно с оригинала при ОбС</w:t>
      </w:r>
    </w:p>
    <w:p w:rsidR="005600BE" w:rsidRDefault="005600BE" w:rsidP="005600B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A3"/>
    <w:rsid w:val="005600BE"/>
    <w:rsid w:val="009722A3"/>
    <w:rsid w:val="00BE4322"/>
    <w:rsid w:val="00FF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A0184-40A4-4B0D-8CA2-1AD93C0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227F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FF227F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2025-08-11T10:07:00Z</cp:lastPrinted>
  <dcterms:created xsi:type="dcterms:W3CDTF">2025-08-04T06:05:00Z</dcterms:created>
  <dcterms:modified xsi:type="dcterms:W3CDTF">2025-08-11T10:08:00Z</dcterms:modified>
</cp:coreProperties>
</file>