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2FC" w:rsidRPr="00F81E46" w:rsidRDefault="00BB42FC" w:rsidP="00BB42FC">
      <w:pPr>
        <w:jc w:val="right"/>
      </w:pPr>
      <w:r w:rsidRPr="00F81E46">
        <w:t>Препис</w:t>
      </w:r>
    </w:p>
    <w:p w:rsidR="00BB42FC" w:rsidRDefault="00BB42FC" w:rsidP="00BB42FC">
      <w:pPr>
        <w:jc w:val="center"/>
        <w:rPr>
          <w:b/>
          <w:u w:val="single"/>
        </w:rPr>
      </w:pPr>
    </w:p>
    <w:p w:rsidR="00BB42FC" w:rsidRPr="00F81E46" w:rsidRDefault="00BB42FC" w:rsidP="00BB42FC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BB42FC" w:rsidRPr="00F81E46" w:rsidRDefault="00BB42FC" w:rsidP="00BB42FC">
      <w:pPr>
        <w:jc w:val="center"/>
        <w:rPr>
          <w:b/>
          <w:u w:val="single"/>
        </w:rPr>
      </w:pPr>
    </w:p>
    <w:p w:rsidR="00BB42FC" w:rsidRPr="00F81E46" w:rsidRDefault="00BB42FC" w:rsidP="00BB42FC">
      <w:pPr>
        <w:jc w:val="center"/>
        <w:rPr>
          <w:b/>
          <w:u w:val="single"/>
        </w:rPr>
      </w:pPr>
    </w:p>
    <w:p w:rsidR="00BB42FC" w:rsidRPr="00F81E46" w:rsidRDefault="00BB42FC" w:rsidP="00BB42FC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BB42FC" w:rsidRPr="00F81E46" w:rsidRDefault="00BB42FC" w:rsidP="00BB42FC">
      <w:pPr>
        <w:jc w:val="center"/>
        <w:rPr>
          <w:b/>
        </w:rPr>
      </w:pPr>
    </w:p>
    <w:p w:rsidR="00BB42FC" w:rsidRPr="00F81E46" w:rsidRDefault="00BB42FC" w:rsidP="00BB42FC">
      <w:pPr>
        <w:jc w:val="center"/>
        <w:rPr>
          <w:b/>
        </w:rPr>
      </w:pPr>
      <w:r>
        <w:rPr>
          <w:b/>
        </w:rPr>
        <w:t>№ 391</w:t>
      </w:r>
      <w:bookmarkStart w:id="0" w:name="_GoBack"/>
      <w:bookmarkEnd w:id="0"/>
    </w:p>
    <w:p w:rsidR="00BB42FC" w:rsidRPr="00F81E46" w:rsidRDefault="00BB42FC" w:rsidP="00BB42FC">
      <w:pPr>
        <w:jc w:val="center"/>
        <w:rPr>
          <w:b/>
        </w:rPr>
      </w:pPr>
    </w:p>
    <w:p w:rsidR="00BB42FC" w:rsidRPr="00F81E46" w:rsidRDefault="00BB42FC" w:rsidP="00BB42FC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BB42FC" w:rsidRPr="00F81E46" w:rsidRDefault="00BB42FC" w:rsidP="00BB42FC">
      <w:pPr>
        <w:jc w:val="center"/>
        <w:rPr>
          <w:b/>
        </w:rPr>
      </w:pPr>
    </w:p>
    <w:p w:rsidR="00BB42FC" w:rsidRDefault="00BB42FC" w:rsidP="00BB42FC">
      <w:pPr>
        <w:jc w:val="both"/>
        <w:rPr>
          <w:color w:val="000000"/>
          <w:spacing w:val="3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22272">
        <w:rPr>
          <w:color w:val="000000"/>
          <w:spacing w:val="3"/>
        </w:rPr>
        <w:t>Отчет за състоянието на общинските пасище и мери и за резултатите от тяхнот</w:t>
      </w:r>
      <w:r>
        <w:rPr>
          <w:color w:val="000000"/>
          <w:spacing w:val="3"/>
        </w:rPr>
        <w:t>о управление за стопанската 2024-2025</w:t>
      </w:r>
      <w:r w:rsidRPr="00022272">
        <w:rPr>
          <w:color w:val="000000"/>
          <w:spacing w:val="3"/>
        </w:rPr>
        <w:t xml:space="preserve"> година</w:t>
      </w:r>
    </w:p>
    <w:p w:rsidR="00BB42FC" w:rsidRPr="002530E6" w:rsidRDefault="00BB42FC" w:rsidP="00BB42FC">
      <w:pPr>
        <w:shd w:val="clear" w:color="auto" w:fill="FFFFFF"/>
        <w:ind w:left="48"/>
        <w:jc w:val="both"/>
        <w:rPr>
          <w:sz w:val="22"/>
          <w:szCs w:val="22"/>
          <w:lang w:val="en-US"/>
        </w:rPr>
      </w:pPr>
    </w:p>
    <w:p w:rsidR="00BB42FC" w:rsidRPr="002530E6" w:rsidRDefault="00BB42FC" w:rsidP="00BB42FC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BB42FC" w:rsidRPr="002530E6" w:rsidRDefault="00BB42FC" w:rsidP="00BB42FC">
      <w:pPr>
        <w:jc w:val="both"/>
        <w:rPr>
          <w:sz w:val="22"/>
          <w:szCs w:val="22"/>
        </w:rPr>
      </w:pPr>
    </w:p>
    <w:p w:rsidR="00BB42FC" w:rsidRPr="002530E6" w:rsidRDefault="00BB42FC" w:rsidP="00BB42F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BB42FC" w:rsidRPr="002530E6" w:rsidRDefault="00BB42FC" w:rsidP="00BB42FC">
      <w:pPr>
        <w:jc w:val="both"/>
        <w:rPr>
          <w:b/>
          <w:sz w:val="22"/>
          <w:szCs w:val="22"/>
        </w:rPr>
      </w:pPr>
    </w:p>
    <w:p w:rsidR="00BB42FC" w:rsidRPr="002530E6" w:rsidRDefault="00BB42FC" w:rsidP="00BB42FC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BB42FC" w:rsidRPr="002530E6" w:rsidRDefault="00BB42FC" w:rsidP="00BB42FC">
      <w:pPr>
        <w:jc w:val="both"/>
        <w:rPr>
          <w:b/>
          <w:sz w:val="22"/>
          <w:szCs w:val="22"/>
        </w:rPr>
      </w:pPr>
    </w:p>
    <w:p w:rsidR="00BB42FC" w:rsidRDefault="00BB42FC" w:rsidP="00BB42FC">
      <w:pPr>
        <w:jc w:val="both"/>
        <w:rPr>
          <w:szCs w:val="28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>
        <w:t xml:space="preserve">чл.21 ал.1 т.23 и чл.5 ал.1 т.22 от Правилника за организацията и дейността на </w:t>
      </w:r>
      <w:proofErr w:type="spellStart"/>
      <w:r>
        <w:t>ОбС</w:t>
      </w:r>
      <w:proofErr w:type="spellEnd"/>
      <w:r>
        <w:t xml:space="preserve">, </w:t>
      </w:r>
      <w:r w:rsidRPr="00E56AD5">
        <w:rPr>
          <w:szCs w:val="28"/>
        </w:rPr>
        <w:t>чл.66а от Закона за общинската</w:t>
      </w:r>
      <w:r>
        <w:rPr>
          <w:szCs w:val="28"/>
        </w:rPr>
        <w:t xml:space="preserve"> </w:t>
      </w:r>
      <w:r w:rsidRPr="00E56AD5">
        <w:rPr>
          <w:szCs w:val="28"/>
        </w:rPr>
        <w:t>собственост</w:t>
      </w:r>
      <w:r>
        <w:rPr>
          <w:szCs w:val="28"/>
        </w:rPr>
        <w:t xml:space="preserve"> (ЗОС), </w:t>
      </w:r>
      <w:proofErr w:type="spellStart"/>
      <w:r>
        <w:rPr>
          <w:szCs w:val="28"/>
        </w:rPr>
        <w:t>ОбС</w:t>
      </w:r>
      <w:proofErr w:type="spellEnd"/>
      <w:r>
        <w:rPr>
          <w:szCs w:val="28"/>
        </w:rPr>
        <w:t xml:space="preserve"> Гулянци </w:t>
      </w:r>
    </w:p>
    <w:p w:rsidR="00BB42FC" w:rsidRDefault="00BB42FC" w:rsidP="00BB42FC">
      <w:pPr>
        <w:jc w:val="both"/>
        <w:rPr>
          <w:szCs w:val="28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color w:val="000000"/>
          <w:spacing w:val="3"/>
        </w:rPr>
      </w:pPr>
      <w:r>
        <w:rPr>
          <w:szCs w:val="28"/>
        </w:rPr>
        <w:tab/>
        <w:t xml:space="preserve">1.Приема </w:t>
      </w:r>
      <w:r w:rsidRPr="00022272">
        <w:rPr>
          <w:color w:val="000000"/>
          <w:spacing w:val="3"/>
        </w:rPr>
        <w:t>Отчет</w:t>
      </w:r>
      <w:r>
        <w:rPr>
          <w:color w:val="000000"/>
          <w:spacing w:val="3"/>
        </w:rPr>
        <w:t>а</w:t>
      </w:r>
      <w:r w:rsidRPr="00022272">
        <w:rPr>
          <w:color w:val="000000"/>
          <w:spacing w:val="3"/>
        </w:rPr>
        <w:t xml:space="preserve"> за състоянието на общинските пасище и мери и за резултатите от тяхнот</w:t>
      </w:r>
      <w:r>
        <w:rPr>
          <w:color w:val="000000"/>
          <w:spacing w:val="3"/>
        </w:rPr>
        <w:t>о управление за стопанската 2024-2025</w:t>
      </w:r>
      <w:r w:rsidRPr="00022272">
        <w:rPr>
          <w:color w:val="000000"/>
          <w:spacing w:val="3"/>
        </w:rPr>
        <w:t xml:space="preserve"> година</w:t>
      </w:r>
      <w:r>
        <w:rPr>
          <w:color w:val="000000"/>
          <w:spacing w:val="3"/>
        </w:rPr>
        <w:t>.</w:t>
      </w: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BB42FC" w:rsidRDefault="00BB42FC" w:rsidP="00BB42FC">
      <w:pPr>
        <w:ind w:firstLine="360"/>
        <w:jc w:val="both"/>
      </w:pPr>
    </w:p>
    <w:p w:rsidR="00BB42FC" w:rsidRDefault="00BB42FC" w:rsidP="00BB42FC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BB42FC" w:rsidRDefault="00BB42FC" w:rsidP="00BB42FC">
      <w:pPr>
        <w:ind w:firstLine="360"/>
        <w:jc w:val="right"/>
      </w:pPr>
      <w:r>
        <w:t>/Огнян Янчев/</w:t>
      </w:r>
    </w:p>
    <w:p w:rsidR="00BB42FC" w:rsidRDefault="00BB42FC" w:rsidP="00BB42FC">
      <w:pPr>
        <w:ind w:firstLine="360"/>
        <w:jc w:val="right"/>
      </w:pPr>
    </w:p>
    <w:p w:rsidR="00BB42FC" w:rsidRDefault="00BB42FC" w:rsidP="00BB42FC">
      <w:pPr>
        <w:ind w:firstLine="360"/>
        <w:jc w:val="right"/>
      </w:pPr>
    </w:p>
    <w:p w:rsidR="00BB42FC" w:rsidRDefault="00BB42FC" w:rsidP="00BB42FC">
      <w:pPr>
        <w:ind w:firstLine="360"/>
        <w:jc w:val="right"/>
      </w:pPr>
    </w:p>
    <w:p w:rsidR="00BB42FC" w:rsidRDefault="00BB42FC" w:rsidP="00BB42FC">
      <w:pPr>
        <w:ind w:firstLine="360"/>
        <w:jc w:val="right"/>
      </w:pPr>
    </w:p>
    <w:p w:rsidR="00BB42FC" w:rsidRDefault="00BB42FC" w:rsidP="00BB42FC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BB42FC" w:rsidRDefault="00BB42FC" w:rsidP="00BB42FC">
      <w:pPr>
        <w:jc w:val="both"/>
        <w:rPr>
          <w:b/>
          <w:sz w:val="22"/>
          <w:szCs w:val="22"/>
          <w:lang w:val="en-US"/>
        </w:rPr>
      </w:pPr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CA"/>
    <w:rsid w:val="006D65CA"/>
    <w:rsid w:val="00982042"/>
    <w:rsid w:val="00BB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DE57"/>
  <w15:chartTrackingRefBased/>
  <w15:docId w15:val="{F1B032D0-B0E0-4F35-A977-AA055CE8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2025-11-03T09:42:00Z</dcterms:created>
  <dcterms:modified xsi:type="dcterms:W3CDTF">2025-11-03T09:44:00Z</dcterms:modified>
</cp:coreProperties>
</file>