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DA5" w:rsidRPr="00F81E46" w:rsidRDefault="00680DA5" w:rsidP="00680DA5">
      <w:pPr>
        <w:jc w:val="right"/>
      </w:pPr>
      <w:r w:rsidRPr="00F81E46">
        <w:t>Препис</w:t>
      </w:r>
    </w:p>
    <w:p w:rsidR="00680DA5" w:rsidRPr="00F81E46" w:rsidRDefault="00680DA5" w:rsidP="00680DA5">
      <w:pPr>
        <w:jc w:val="right"/>
      </w:pPr>
    </w:p>
    <w:p w:rsidR="00680DA5" w:rsidRPr="00F81E46" w:rsidRDefault="00680DA5" w:rsidP="00680DA5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680DA5" w:rsidRPr="00F81E46" w:rsidRDefault="00680DA5" w:rsidP="00680DA5">
      <w:pPr>
        <w:jc w:val="center"/>
        <w:rPr>
          <w:b/>
          <w:u w:val="single"/>
        </w:rPr>
      </w:pPr>
    </w:p>
    <w:p w:rsidR="00680DA5" w:rsidRPr="00F81E46" w:rsidRDefault="00680DA5" w:rsidP="00680DA5">
      <w:pPr>
        <w:jc w:val="center"/>
        <w:rPr>
          <w:b/>
          <w:u w:val="single"/>
        </w:rPr>
      </w:pPr>
    </w:p>
    <w:p w:rsidR="00680DA5" w:rsidRPr="00F81E46" w:rsidRDefault="00680DA5" w:rsidP="00680DA5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680DA5" w:rsidRPr="00F81E46" w:rsidRDefault="00680DA5" w:rsidP="00680DA5">
      <w:pPr>
        <w:jc w:val="center"/>
        <w:rPr>
          <w:b/>
        </w:rPr>
      </w:pPr>
    </w:p>
    <w:p w:rsidR="00680DA5" w:rsidRPr="00F81E46" w:rsidRDefault="00680DA5" w:rsidP="00680DA5">
      <w:pPr>
        <w:jc w:val="center"/>
        <w:rPr>
          <w:b/>
        </w:rPr>
      </w:pPr>
      <w:r>
        <w:rPr>
          <w:b/>
        </w:rPr>
        <w:t>№ 453</w:t>
      </w:r>
    </w:p>
    <w:p w:rsidR="00680DA5" w:rsidRPr="00F81E46" w:rsidRDefault="00680DA5" w:rsidP="00680DA5">
      <w:pPr>
        <w:jc w:val="center"/>
        <w:rPr>
          <w:b/>
        </w:rPr>
      </w:pPr>
    </w:p>
    <w:p w:rsidR="00680DA5" w:rsidRPr="00F81E46" w:rsidRDefault="00680DA5" w:rsidP="00680DA5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27</w:t>
      </w:r>
      <w:r w:rsidRPr="00F81E46">
        <w:rPr>
          <w:b/>
        </w:rPr>
        <w:t>.</w:t>
      </w:r>
      <w:r>
        <w:rPr>
          <w:b/>
        </w:rPr>
        <w:t>02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680DA5" w:rsidRPr="00F81E46" w:rsidRDefault="00680DA5" w:rsidP="00680DA5">
      <w:pPr>
        <w:jc w:val="center"/>
        <w:rPr>
          <w:b/>
        </w:rPr>
      </w:pPr>
    </w:p>
    <w:p w:rsidR="00680DA5" w:rsidRPr="000A6AF9" w:rsidRDefault="00680DA5" w:rsidP="00680DA5">
      <w:pPr>
        <w:spacing w:after="100"/>
      </w:pPr>
      <w:r w:rsidRPr="00F81E46">
        <w:rPr>
          <w:b/>
        </w:rPr>
        <w:t>ОТНОСНО:</w:t>
      </w:r>
      <w:r w:rsidRPr="00F81E46">
        <w:t xml:space="preserve"> </w:t>
      </w:r>
      <w:r w:rsidRPr="000A6AF9">
        <w:rPr>
          <w:lang w:val="ru-RU"/>
        </w:rPr>
        <w:t xml:space="preserve">Предоставяне за безвъзмездно </w:t>
      </w:r>
      <w:r w:rsidRPr="000A6AF9">
        <w:t xml:space="preserve">ползване и </w:t>
      </w:r>
      <w:r w:rsidRPr="000A6AF9">
        <w:rPr>
          <w:lang w:val="ru-RU"/>
        </w:rPr>
        <w:t xml:space="preserve">управление </w:t>
      </w:r>
      <w:r w:rsidRPr="000A6AF9">
        <w:t xml:space="preserve">на </w:t>
      </w:r>
      <w:r w:rsidRPr="000A6AF9">
        <w:rPr>
          <w:lang w:val="ru-RU"/>
        </w:rPr>
        <w:t>общинск</w:t>
      </w:r>
      <w:r w:rsidRPr="000A6AF9">
        <w:t>и имот</w:t>
      </w:r>
      <w:r w:rsidRPr="000A6AF9">
        <w:rPr>
          <w:lang w:val="ru-RU"/>
        </w:rPr>
        <w:t xml:space="preserve"> на Агенция по заетостта  в гр. Гулянци, за нуждите на Дирекция «Бюро </w:t>
      </w:r>
      <w:proofErr w:type="gramStart"/>
      <w:r w:rsidRPr="000A6AF9">
        <w:rPr>
          <w:lang w:val="ru-RU"/>
        </w:rPr>
        <w:t>по труда</w:t>
      </w:r>
      <w:proofErr w:type="gramEnd"/>
      <w:r w:rsidRPr="000A6AF9">
        <w:rPr>
          <w:lang w:val="ru-RU"/>
        </w:rPr>
        <w:t>» гр. Долна Митрополия, филиал гр.Гулянци.</w:t>
      </w:r>
    </w:p>
    <w:p w:rsidR="00680DA5" w:rsidRDefault="00680DA5" w:rsidP="00680DA5"/>
    <w:p w:rsidR="00680DA5" w:rsidRPr="00F81E46" w:rsidRDefault="00680DA5" w:rsidP="00680DA5"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t>Кмета на Общината</w:t>
      </w:r>
    </w:p>
    <w:p w:rsidR="00680DA5" w:rsidRPr="00F81E46" w:rsidRDefault="00680DA5" w:rsidP="00680DA5">
      <w:pPr>
        <w:jc w:val="both"/>
      </w:pPr>
    </w:p>
    <w:p w:rsidR="00680DA5" w:rsidRPr="00F81E46" w:rsidRDefault="00680DA5" w:rsidP="00680DA5">
      <w:pPr>
        <w:jc w:val="both"/>
        <w:rPr>
          <w:b/>
        </w:rPr>
      </w:pPr>
      <w:r>
        <w:rPr>
          <w:b/>
        </w:rPr>
        <w:t>НА ЗАСЕДАНИЕТО НА 27</w:t>
      </w:r>
      <w:r w:rsidRPr="00F81E46">
        <w:rPr>
          <w:b/>
        </w:rPr>
        <w:t>.</w:t>
      </w:r>
      <w:r>
        <w:rPr>
          <w:b/>
        </w:rPr>
        <w:t>02</w:t>
      </w:r>
      <w:r w:rsidRPr="00F81E46">
        <w:rPr>
          <w:b/>
        </w:rPr>
        <w:t>.202</w:t>
      </w:r>
      <w:r>
        <w:rPr>
          <w:b/>
        </w:rPr>
        <w:t>6 г., ПРОТОКОЛ 44</w:t>
      </w:r>
    </w:p>
    <w:p w:rsidR="00680DA5" w:rsidRPr="00F81E46" w:rsidRDefault="00680DA5" w:rsidP="00680DA5">
      <w:pPr>
        <w:jc w:val="both"/>
        <w:rPr>
          <w:b/>
        </w:rPr>
      </w:pPr>
    </w:p>
    <w:p w:rsidR="00680DA5" w:rsidRPr="00F81E46" w:rsidRDefault="00680DA5" w:rsidP="00680DA5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680DA5" w:rsidRPr="00F81E46" w:rsidRDefault="00680DA5" w:rsidP="00680DA5">
      <w:pPr>
        <w:jc w:val="both"/>
        <w:rPr>
          <w:b/>
        </w:rPr>
      </w:pPr>
    </w:p>
    <w:p w:rsidR="00680DA5" w:rsidRPr="00680DA5" w:rsidRDefault="00680DA5" w:rsidP="00680DA5">
      <w:pPr>
        <w:jc w:val="both"/>
      </w:pPr>
      <w:r>
        <w:rPr>
          <w:b/>
        </w:rPr>
        <w:t>НА ОСНОВАНИЕ</w:t>
      </w:r>
      <w:r>
        <w:rPr>
          <w:b/>
          <w:lang w:val="en-US"/>
        </w:rPr>
        <w:t xml:space="preserve">: </w:t>
      </w:r>
      <w:r w:rsidRPr="00212229">
        <w:rPr>
          <w:lang w:val="ru-RU"/>
        </w:rPr>
        <w:t>чл.</w:t>
      </w:r>
      <w:r>
        <w:t xml:space="preserve"> </w:t>
      </w:r>
      <w:r w:rsidRPr="00212229">
        <w:rPr>
          <w:lang w:val="ru-RU"/>
        </w:rPr>
        <w:t>21 ал.1 т.8 от ЗМСМА, чл.</w:t>
      </w:r>
      <w:r>
        <w:t xml:space="preserve"> </w:t>
      </w:r>
      <w:r w:rsidRPr="00212229">
        <w:rPr>
          <w:lang w:val="ru-RU"/>
        </w:rPr>
        <w:t>12 ал.</w:t>
      </w:r>
      <w:r>
        <w:t xml:space="preserve"> </w:t>
      </w:r>
      <w:r w:rsidRPr="00212229">
        <w:rPr>
          <w:lang w:val="ru-RU"/>
        </w:rPr>
        <w:t>3 от ЗОС и във връзка с чл.</w:t>
      </w:r>
      <w:r>
        <w:t xml:space="preserve"> 13</w:t>
      </w:r>
      <w:r w:rsidRPr="00212229">
        <w:rPr>
          <w:lang w:val="ru-RU"/>
        </w:rPr>
        <w:t xml:space="preserve"> ал.</w:t>
      </w:r>
      <w:r>
        <w:t xml:space="preserve"> 2</w:t>
      </w:r>
      <w:r w:rsidRPr="00212229">
        <w:rPr>
          <w:lang w:val="ru-RU"/>
        </w:rPr>
        <w:t xml:space="preserve"> от Наредба за </w:t>
      </w:r>
      <w:r>
        <w:t xml:space="preserve">реда за </w:t>
      </w:r>
      <w:r w:rsidRPr="00212229">
        <w:rPr>
          <w:lang w:val="ru-RU"/>
        </w:rPr>
        <w:t>придобиване</w:t>
      </w:r>
      <w:r>
        <w:t>,</w:t>
      </w:r>
      <w:r w:rsidRPr="00212229">
        <w:rPr>
          <w:lang w:val="ru-RU"/>
        </w:rPr>
        <w:t xml:space="preserve"> управление и разпореждане с общинск</w:t>
      </w:r>
      <w:r>
        <w:t>о</w:t>
      </w:r>
      <w:r w:rsidRPr="00212229">
        <w:rPr>
          <w:lang w:val="ru-RU"/>
        </w:rPr>
        <w:t xml:space="preserve"> </w:t>
      </w:r>
      <w:r>
        <w:t xml:space="preserve">имущество, </w:t>
      </w:r>
      <w:r w:rsidRPr="00C16E7F">
        <w:rPr>
          <w:lang w:eastAsia="en-US"/>
        </w:rPr>
        <w:t>ОбС Гулянци</w:t>
      </w:r>
    </w:p>
    <w:p w:rsidR="00680DA5" w:rsidRDefault="00680DA5" w:rsidP="00680DA5">
      <w:pPr>
        <w:jc w:val="both"/>
        <w:rPr>
          <w:bCs/>
          <w:lang w:val="en-GB" w:eastAsia="en-US"/>
        </w:rPr>
      </w:pPr>
    </w:p>
    <w:p w:rsidR="00680DA5" w:rsidRDefault="00680DA5" w:rsidP="00680DA5">
      <w:pPr>
        <w:jc w:val="both"/>
        <w:rPr>
          <w:b/>
          <w:lang w:val="en-US"/>
        </w:rPr>
      </w:pPr>
      <w:r w:rsidRPr="007A6425">
        <w:rPr>
          <w:b/>
        </w:rPr>
        <w:t>РЕШИ</w:t>
      </w:r>
      <w:r w:rsidRPr="007A6425">
        <w:rPr>
          <w:b/>
          <w:lang w:val="en-US"/>
        </w:rPr>
        <w:t>:</w:t>
      </w:r>
    </w:p>
    <w:p w:rsidR="00680DA5" w:rsidRDefault="00680DA5" w:rsidP="00680DA5">
      <w:pPr>
        <w:jc w:val="both"/>
        <w:rPr>
          <w:b/>
          <w:lang w:val="en-US"/>
        </w:rPr>
      </w:pPr>
    </w:p>
    <w:p w:rsidR="00680DA5" w:rsidRPr="00E20222" w:rsidRDefault="00680DA5" w:rsidP="00680DA5">
      <w:pPr>
        <w:ind w:firstLine="708"/>
        <w:jc w:val="both"/>
        <w:rPr>
          <w:lang w:val="ru-RU"/>
        </w:rPr>
      </w:pPr>
      <w:r>
        <w:rPr>
          <w:szCs w:val="28"/>
        </w:rPr>
        <w:t xml:space="preserve">1. Дава съгласие да се </w:t>
      </w:r>
      <w:proofErr w:type="spellStart"/>
      <w:r w:rsidRPr="00212229">
        <w:rPr>
          <w:lang w:val="ru-RU"/>
        </w:rPr>
        <w:t>предостави</w:t>
      </w:r>
      <w:proofErr w:type="spellEnd"/>
      <w:r w:rsidRPr="00212229">
        <w:rPr>
          <w:lang w:val="ru-RU"/>
        </w:rPr>
        <w:t xml:space="preserve"> за безвъзмездно</w:t>
      </w:r>
      <w:r>
        <w:t xml:space="preserve"> право на ползване и</w:t>
      </w:r>
      <w:r w:rsidRPr="00212229">
        <w:rPr>
          <w:lang w:val="ru-RU"/>
        </w:rPr>
        <w:t xml:space="preserve"> управление на</w:t>
      </w:r>
      <w:r w:rsidRPr="00C02B27">
        <w:t xml:space="preserve"> </w:t>
      </w:r>
      <w:r>
        <w:rPr>
          <w:szCs w:val="28"/>
          <w:lang w:val="ru-RU"/>
        </w:rPr>
        <w:t>Агенция по заетостта</w:t>
      </w:r>
      <w:r>
        <w:t xml:space="preserve">, </w:t>
      </w:r>
      <w:r>
        <w:rPr>
          <w:szCs w:val="28"/>
          <w:lang w:val="ru-RU"/>
        </w:rPr>
        <w:t xml:space="preserve">Помещения </w:t>
      </w:r>
      <w:r>
        <w:t xml:space="preserve">представляващи: Стая № 1 с площ от 22.98 </w:t>
      </w:r>
      <w:proofErr w:type="spellStart"/>
      <w:r>
        <w:t>кв.м</w:t>
      </w:r>
      <w:proofErr w:type="spellEnd"/>
      <w:r>
        <w:t xml:space="preserve">. и Стая № 2 с площ от 15.70 </w:t>
      </w:r>
      <w:proofErr w:type="spellStart"/>
      <w:r>
        <w:t>кв.м</w:t>
      </w:r>
      <w:proofErr w:type="spellEnd"/>
      <w:r>
        <w:t xml:space="preserve">., находящи се в сграда с идентификатор № 18099.401.804.2 - публична общинска собственост в УПИ с идентификатор № 18099.401.804 в кв. 22 по плана на гр. Гулянци, общ. Гулянци, </w:t>
      </w:r>
      <w:proofErr w:type="spellStart"/>
      <w:r>
        <w:t>обл</w:t>
      </w:r>
      <w:proofErr w:type="spellEnd"/>
      <w:r>
        <w:t>. Плевен,</w:t>
      </w:r>
      <w:r w:rsidRPr="00E20222">
        <w:rPr>
          <w:lang w:val="ru-RU"/>
        </w:rPr>
        <w:t xml:space="preserve"> за срок  от </w:t>
      </w:r>
      <w:r>
        <w:t>10 /десет</w:t>
      </w:r>
      <w:r w:rsidRPr="00E20222">
        <w:rPr>
          <w:lang w:val="ru-RU"/>
        </w:rPr>
        <w:t xml:space="preserve"> години</w:t>
      </w:r>
      <w:r>
        <w:t>/</w:t>
      </w:r>
      <w:r w:rsidRPr="00E20222">
        <w:rPr>
          <w:lang w:val="ru-RU"/>
        </w:rPr>
        <w:t xml:space="preserve">. </w:t>
      </w:r>
    </w:p>
    <w:p w:rsidR="00680DA5" w:rsidRPr="00486D89" w:rsidRDefault="00680DA5" w:rsidP="00680DA5">
      <w:pPr>
        <w:ind w:firstLine="708"/>
        <w:jc w:val="both"/>
        <w:rPr>
          <w:lang w:val="ru-RU"/>
        </w:rPr>
      </w:pPr>
      <w:r w:rsidRPr="00486D89">
        <w:rPr>
          <w:lang w:val="ru-RU"/>
        </w:rPr>
        <w:t xml:space="preserve">2. </w:t>
      </w:r>
      <w:proofErr w:type="spellStart"/>
      <w:r w:rsidRPr="00486D89">
        <w:rPr>
          <w:lang w:val="ru-RU"/>
        </w:rPr>
        <w:t>Възлага</w:t>
      </w:r>
      <w:proofErr w:type="spellEnd"/>
      <w:r w:rsidRPr="00486D89">
        <w:rPr>
          <w:lang w:val="ru-RU"/>
        </w:rPr>
        <w:t xml:space="preserve"> на </w:t>
      </w:r>
      <w:proofErr w:type="spellStart"/>
      <w:r w:rsidRPr="00486D89">
        <w:rPr>
          <w:lang w:val="ru-RU"/>
        </w:rPr>
        <w:t>Кмета</w:t>
      </w:r>
      <w:proofErr w:type="spellEnd"/>
      <w:r w:rsidRPr="00486D89">
        <w:rPr>
          <w:lang w:val="ru-RU"/>
        </w:rPr>
        <w:t xml:space="preserve"> на Община </w:t>
      </w:r>
      <w:r>
        <w:t>Гулянци</w:t>
      </w:r>
      <w:r>
        <w:rPr>
          <w:lang w:val="ru-RU"/>
        </w:rPr>
        <w:t xml:space="preserve"> да </w:t>
      </w:r>
      <w:proofErr w:type="spellStart"/>
      <w:r w:rsidRPr="00486D89">
        <w:rPr>
          <w:lang w:val="ru-RU"/>
        </w:rPr>
        <w:t>сключи</w:t>
      </w:r>
      <w:proofErr w:type="spellEnd"/>
      <w:r w:rsidRPr="00486D89">
        <w:rPr>
          <w:lang w:val="ru-RU"/>
        </w:rPr>
        <w:t xml:space="preserve"> договор за</w:t>
      </w:r>
    </w:p>
    <w:p w:rsidR="00680DA5" w:rsidRDefault="00680DA5" w:rsidP="00680DA5">
      <w:pPr>
        <w:jc w:val="both"/>
        <w:rPr>
          <w:b/>
          <w:lang w:val="en-US"/>
        </w:rPr>
      </w:pPr>
      <w:r w:rsidRPr="007C5BFF">
        <w:rPr>
          <w:lang w:val="ru-RU"/>
        </w:rPr>
        <w:t>пр</w:t>
      </w:r>
      <w:r>
        <w:rPr>
          <w:lang w:val="ru-RU"/>
        </w:rPr>
        <w:t xml:space="preserve">едоставяне на </w:t>
      </w:r>
      <w:proofErr w:type="spellStart"/>
      <w:r>
        <w:rPr>
          <w:lang w:val="ru-RU"/>
        </w:rPr>
        <w:t>помещенията</w:t>
      </w:r>
      <w:proofErr w:type="spellEnd"/>
      <w:r w:rsidRPr="007C5BFF">
        <w:rPr>
          <w:lang w:val="ru-RU"/>
        </w:rPr>
        <w:t xml:space="preserve"> по т.1.                     </w:t>
      </w:r>
      <w:bookmarkStart w:id="0" w:name="_GoBack"/>
      <w:bookmarkEnd w:id="0"/>
    </w:p>
    <w:p w:rsidR="00680DA5" w:rsidRDefault="00680DA5" w:rsidP="00680DA5">
      <w:pPr>
        <w:jc w:val="both"/>
        <w:rPr>
          <w:b/>
          <w:lang w:val="en-US"/>
        </w:rPr>
      </w:pPr>
    </w:p>
    <w:p w:rsidR="00680DA5" w:rsidRPr="00C16E7F" w:rsidRDefault="00680DA5" w:rsidP="00680DA5">
      <w:pPr>
        <w:pStyle w:val="a3"/>
        <w:ind w:left="0"/>
        <w:jc w:val="center"/>
        <w:rPr>
          <w:color w:val="000000"/>
          <w:spacing w:val="-1"/>
          <w:sz w:val="22"/>
          <w:szCs w:val="22"/>
        </w:rPr>
      </w:pPr>
    </w:p>
    <w:p w:rsidR="00680DA5" w:rsidRDefault="00680DA5" w:rsidP="00680DA5">
      <w:pPr>
        <w:jc w:val="both"/>
        <w:rPr>
          <w:b/>
        </w:rPr>
      </w:pPr>
    </w:p>
    <w:p w:rsidR="00680DA5" w:rsidRDefault="00680DA5" w:rsidP="00680DA5">
      <w:pPr>
        <w:jc w:val="both"/>
        <w:rPr>
          <w:b/>
        </w:rPr>
      </w:pPr>
    </w:p>
    <w:p w:rsidR="00680DA5" w:rsidRDefault="00680DA5" w:rsidP="00680DA5">
      <w:pPr>
        <w:ind w:right="284"/>
        <w:jc w:val="right"/>
        <w:rPr>
          <w:sz w:val="22"/>
          <w:szCs w:val="22"/>
        </w:rPr>
      </w:pPr>
    </w:p>
    <w:p w:rsidR="00680DA5" w:rsidRDefault="00680DA5" w:rsidP="00680DA5">
      <w:pPr>
        <w:ind w:right="284"/>
        <w:jc w:val="right"/>
        <w:rPr>
          <w:sz w:val="22"/>
          <w:szCs w:val="22"/>
        </w:rPr>
      </w:pPr>
      <w:r w:rsidRPr="00B732C2">
        <w:rPr>
          <w:sz w:val="22"/>
          <w:szCs w:val="22"/>
        </w:rPr>
        <w:t>ПРЕДСЕДАТЕЛ ОбС: ……/п/…..</w:t>
      </w:r>
      <w:r>
        <w:rPr>
          <w:sz w:val="22"/>
          <w:szCs w:val="22"/>
        </w:rPr>
        <w:tab/>
      </w:r>
    </w:p>
    <w:p w:rsidR="00680DA5" w:rsidRPr="00B732C2" w:rsidRDefault="00680DA5" w:rsidP="00680DA5">
      <w:pPr>
        <w:ind w:right="284"/>
        <w:jc w:val="right"/>
        <w:rPr>
          <w:sz w:val="22"/>
          <w:szCs w:val="22"/>
        </w:rPr>
      </w:pPr>
      <w:r w:rsidRPr="00B732C2">
        <w:rPr>
          <w:sz w:val="22"/>
          <w:szCs w:val="22"/>
        </w:rPr>
        <w:t>/Огнян Янчев/</w:t>
      </w:r>
    </w:p>
    <w:p w:rsidR="00680DA5" w:rsidRPr="00B732C2" w:rsidRDefault="00680DA5" w:rsidP="00680DA5">
      <w:pPr>
        <w:ind w:right="284"/>
        <w:rPr>
          <w:sz w:val="22"/>
          <w:szCs w:val="22"/>
        </w:rPr>
      </w:pPr>
      <w:r w:rsidRPr="00B732C2">
        <w:rPr>
          <w:sz w:val="22"/>
          <w:szCs w:val="22"/>
        </w:rPr>
        <w:t>Вярно с оригинала при ОбС</w:t>
      </w:r>
    </w:p>
    <w:p w:rsidR="00680DA5" w:rsidRPr="007A6425" w:rsidRDefault="00680DA5" w:rsidP="00680DA5">
      <w:pPr>
        <w:jc w:val="both"/>
        <w:rPr>
          <w:b/>
        </w:rPr>
      </w:pPr>
      <w:r w:rsidRPr="00B732C2">
        <w:rPr>
          <w:sz w:val="22"/>
          <w:szCs w:val="22"/>
        </w:rPr>
        <w:t>Снел преписа</w:t>
      </w:r>
    </w:p>
    <w:p w:rsidR="00680DA5" w:rsidRDefault="00680DA5" w:rsidP="00680DA5"/>
    <w:p w:rsidR="00680DA5" w:rsidRDefault="00680DA5" w:rsidP="00680DA5"/>
    <w:p w:rsidR="00314C77" w:rsidRDefault="00314C77"/>
    <w:sectPr w:rsidR="00314C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8E0"/>
    <w:rsid w:val="00314C77"/>
    <w:rsid w:val="00680DA5"/>
    <w:rsid w:val="00DC5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913BB"/>
  <w15:chartTrackingRefBased/>
  <w15:docId w15:val="{B35A2540-7142-48C2-899D-DD15EEB83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D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0D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2026-03-02T09:23:00Z</dcterms:created>
  <dcterms:modified xsi:type="dcterms:W3CDTF">2026-03-02T09:29:00Z</dcterms:modified>
</cp:coreProperties>
</file>