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01" w:rsidRDefault="00357301" w:rsidP="00357301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515620" cy="690880"/>
            <wp:effectExtent l="19050" t="0" r="0" b="0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i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</w:t>
      </w:r>
      <w:r>
        <w:rPr>
          <w:sz w:val="32"/>
          <w:szCs w:val="32"/>
          <w:lang w:val="ru-RU"/>
        </w:rPr>
        <w:t xml:space="preserve"> </w:t>
      </w:r>
      <w:r w:rsidRPr="005C0B9F">
        <w:rPr>
          <w:sz w:val="32"/>
          <w:szCs w:val="32"/>
          <w:lang w:val="ru-RU"/>
        </w:rPr>
        <w:t xml:space="preserve">     </w:t>
      </w:r>
      <w:r>
        <w:rPr>
          <w:b/>
          <w:sz w:val="32"/>
          <w:szCs w:val="32"/>
          <w:u w:val="single"/>
        </w:rPr>
        <w:t>ОБЩИНА ГУЛЯНЦИ, ОБЛАСТ ПЛЕВЕН</w:t>
      </w:r>
    </w:p>
    <w:p w:rsidR="00357301" w:rsidRDefault="00357301" w:rsidP="00357301">
      <w:pPr>
        <w:jc w:val="center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</w:t>
      </w:r>
      <w:r>
        <w:rPr>
          <w:sz w:val="20"/>
          <w:szCs w:val="20"/>
        </w:rPr>
        <w:t>гр. Гулянци, ул. “В. Левски” № 32, тел:6561/2171,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ru-RU"/>
        </w:rPr>
        <w:t xml:space="preserve">: </w:t>
      </w:r>
      <w:hyperlink r:id="rId5" w:history="1">
        <w:r>
          <w:rPr>
            <w:rStyle w:val="a4"/>
            <w:sz w:val="20"/>
            <w:szCs w:val="20"/>
            <w:lang w:val="en-US"/>
          </w:rPr>
          <w:t>obshtina</w:t>
        </w:r>
        <w:r>
          <w:rPr>
            <w:rStyle w:val="a4"/>
            <w:sz w:val="20"/>
            <w:szCs w:val="20"/>
            <w:lang w:val="ru-RU"/>
          </w:rPr>
          <w:t>_</w:t>
        </w:r>
        <w:r>
          <w:rPr>
            <w:rStyle w:val="a4"/>
            <w:sz w:val="20"/>
            <w:szCs w:val="20"/>
            <w:lang w:val="en-US"/>
          </w:rPr>
          <w:t>gulianci</w:t>
        </w:r>
        <w:r>
          <w:rPr>
            <w:rStyle w:val="a4"/>
            <w:sz w:val="20"/>
            <w:szCs w:val="20"/>
            <w:lang w:val="ru-RU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  <w:lang w:val="ru-RU"/>
          </w:rPr>
          <w:t>.</w:t>
        </w:r>
        <w:r>
          <w:rPr>
            <w:rStyle w:val="a4"/>
            <w:sz w:val="20"/>
            <w:szCs w:val="20"/>
            <w:lang w:val="en-US"/>
          </w:rPr>
          <w:t>bg</w:t>
        </w:r>
      </w:hyperlink>
    </w:p>
    <w:p w:rsidR="00357301" w:rsidRDefault="00357301" w:rsidP="00357301"/>
    <w:p w:rsidR="00357301" w:rsidRDefault="00357301" w:rsidP="00357301"/>
    <w:p w:rsidR="00357301" w:rsidRDefault="00357301" w:rsidP="00357301">
      <w:pPr>
        <w:pStyle w:val="a5"/>
        <w:tabs>
          <w:tab w:val="left" w:pos="708"/>
        </w:tabs>
        <w:ind w:left="4956" w:firstLine="708"/>
        <w:jc w:val="both"/>
        <w:rPr>
          <w:szCs w:val="20"/>
        </w:rPr>
      </w:pPr>
    </w:p>
    <w:p w:rsidR="00357301" w:rsidRPr="00357301" w:rsidRDefault="001B497E" w:rsidP="0035730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B546C1" w:rsidRPr="001B497E" w:rsidRDefault="00B546C1" w:rsidP="005B5CA0">
      <w:pPr>
        <w:jc w:val="center"/>
        <w:rPr>
          <w:b/>
          <w:u w:val="single"/>
          <w:lang w:val="en-US"/>
        </w:rPr>
      </w:pPr>
    </w:p>
    <w:p w:rsidR="00B546C1" w:rsidRDefault="00B546C1" w:rsidP="005B5CA0">
      <w:pPr>
        <w:jc w:val="center"/>
        <w:rPr>
          <w:b/>
          <w:u w:val="single"/>
          <w:lang w:val="en-US"/>
        </w:rPr>
      </w:pPr>
    </w:p>
    <w:p w:rsidR="00B546C1" w:rsidRDefault="00B546C1" w:rsidP="005B5CA0">
      <w:pPr>
        <w:jc w:val="center"/>
        <w:rPr>
          <w:b/>
          <w:u w:val="single"/>
          <w:lang w:val="en-US"/>
        </w:rPr>
      </w:pPr>
    </w:p>
    <w:p w:rsidR="00B546C1" w:rsidRDefault="00B546C1" w:rsidP="005B5CA0">
      <w:pPr>
        <w:jc w:val="center"/>
        <w:rPr>
          <w:b/>
          <w:u w:val="single"/>
          <w:lang w:val="en-US"/>
        </w:rPr>
      </w:pPr>
    </w:p>
    <w:p w:rsidR="00B546C1" w:rsidRDefault="00B546C1" w:rsidP="005B5CA0">
      <w:pPr>
        <w:jc w:val="center"/>
        <w:rPr>
          <w:b/>
          <w:u w:val="single"/>
          <w:lang w:val="en-US"/>
        </w:rPr>
      </w:pPr>
    </w:p>
    <w:p w:rsidR="001470F1" w:rsidRPr="001B497E" w:rsidRDefault="005B5CA0" w:rsidP="005B5CA0">
      <w:pPr>
        <w:jc w:val="center"/>
        <w:rPr>
          <w:b/>
          <w:sz w:val="36"/>
          <w:szCs w:val="36"/>
          <w:u w:val="single"/>
          <w:lang w:val="en-US"/>
        </w:rPr>
      </w:pPr>
      <w:r w:rsidRPr="001B497E">
        <w:rPr>
          <w:b/>
          <w:sz w:val="36"/>
          <w:szCs w:val="36"/>
          <w:u w:val="single"/>
        </w:rPr>
        <w:t xml:space="preserve">ПОКАНА ЗА ПАРТНЬОРСТВО </w:t>
      </w:r>
    </w:p>
    <w:p w:rsidR="00357301" w:rsidRPr="001B497E" w:rsidRDefault="00357301" w:rsidP="005B5CA0">
      <w:pPr>
        <w:jc w:val="center"/>
        <w:rPr>
          <w:b/>
          <w:sz w:val="36"/>
          <w:szCs w:val="36"/>
          <w:u w:val="single"/>
          <w:lang w:val="en-US"/>
        </w:rPr>
      </w:pPr>
    </w:p>
    <w:p w:rsidR="00357301" w:rsidRPr="00357301" w:rsidRDefault="00357301" w:rsidP="005B5CA0">
      <w:pPr>
        <w:jc w:val="center"/>
        <w:rPr>
          <w:b/>
          <w:u w:val="single"/>
          <w:lang w:val="en-US"/>
        </w:rPr>
      </w:pPr>
    </w:p>
    <w:p w:rsidR="005B5CA0" w:rsidRPr="001B497E" w:rsidRDefault="001B497E" w:rsidP="005B5CA0">
      <w:pPr>
        <w:jc w:val="center"/>
        <w:rPr>
          <w:b/>
          <w:u w:val="single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5B5CA0" w:rsidRDefault="005B5CA0" w:rsidP="00357301">
      <w:pPr>
        <w:ind w:firstLine="708"/>
        <w:jc w:val="both"/>
        <w:rPr>
          <w:lang w:val="en-US"/>
        </w:rPr>
      </w:pPr>
      <w:r>
        <w:t>Във връзка с подаването и подбора на идейни концепции на общини, на територията на които се изпълняват мерки за приобщаване на уязвими групи по интегрирана процедура, финансиран</w:t>
      </w:r>
      <w:r w:rsidR="000B33BE">
        <w:t>а по ОПРЧР и ОПНОИР Община Гулянци</w:t>
      </w:r>
      <w:r>
        <w:t xml:space="preserve"> кани неправителствени организ</w:t>
      </w:r>
      <w:r w:rsidR="0023698A">
        <w:t xml:space="preserve">ации, работодатели и училища за свои партньори. Моля желаещите да потвърдят писмено желанието си за партньорство до 14.12.2016г. на </w:t>
      </w:r>
      <w:r w:rsidR="001B497E">
        <w:t>следната електронна поща:</w:t>
      </w:r>
      <w:r w:rsidR="001B497E">
        <w:rPr>
          <w:b/>
          <w:lang w:val="en-US"/>
        </w:rPr>
        <w:t>obshtina_gulianci@mail</w:t>
      </w:r>
      <w:r w:rsidR="001B497E" w:rsidRPr="001B497E">
        <w:rPr>
          <w:b/>
          <w:lang w:val="en-US"/>
        </w:rPr>
        <w:t>.bg</w:t>
      </w:r>
      <w:r w:rsidR="001B497E">
        <w:rPr>
          <w:lang w:val="en-US"/>
        </w:rPr>
        <w:t xml:space="preserve"> </w:t>
      </w:r>
      <w:r w:rsidR="00647414">
        <w:t>като посочат:</w:t>
      </w:r>
    </w:p>
    <w:p w:rsidR="00E25004" w:rsidRPr="00E25004" w:rsidRDefault="00E25004" w:rsidP="00357301">
      <w:pPr>
        <w:ind w:firstLine="708"/>
        <w:jc w:val="both"/>
        <w:rPr>
          <w:lang w:val="en-US"/>
        </w:rPr>
      </w:pPr>
    </w:p>
    <w:p w:rsidR="00647414" w:rsidRPr="00110115" w:rsidRDefault="00647414" w:rsidP="00357301">
      <w:pPr>
        <w:jc w:val="both"/>
        <w:rPr>
          <w:rFonts w:eastAsia="Times New Roman"/>
        </w:rPr>
      </w:pPr>
      <w:r w:rsidRPr="00110115">
        <w:rPr>
          <w:rFonts w:eastAsia="Times New Roman"/>
        </w:rPr>
        <w:t>1. Наименование и описание на организа</w:t>
      </w:r>
      <w:r>
        <w:rPr>
          <w:rFonts w:eastAsia="Times New Roman"/>
        </w:rPr>
        <w:t>цията / фирмата / институцията;</w:t>
      </w:r>
    </w:p>
    <w:p w:rsidR="00647414" w:rsidRPr="00110115" w:rsidRDefault="00647414" w:rsidP="00357301">
      <w:pPr>
        <w:jc w:val="both"/>
        <w:rPr>
          <w:rFonts w:eastAsia="Times New Roman"/>
        </w:rPr>
      </w:pPr>
      <w:r w:rsidRPr="00110115">
        <w:rPr>
          <w:rFonts w:eastAsia="Times New Roman"/>
        </w:rPr>
        <w:t>2. Предложение за дейности, които организацията / фирмата / институцията да реализира като партньор</w:t>
      </w:r>
      <w:r>
        <w:rPr>
          <w:rFonts w:eastAsia="Times New Roman"/>
        </w:rPr>
        <w:t>;</w:t>
      </w:r>
    </w:p>
    <w:p w:rsidR="00647414" w:rsidRPr="0041635F" w:rsidRDefault="00647414" w:rsidP="00357301">
      <w:pPr>
        <w:jc w:val="both"/>
        <w:rPr>
          <w:rFonts w:eastAsia="Times New Roman"/>
        </w:rPr>
      </w:pPr>
      <w:r w:rsidRPr="00110115">
        <w:rPr>
          <w:rFonts w:eastAsia="Times New Roman"/>
        </w:rPr>
        <w:t>3. Примерен бюджет за дейностите, които организацията / фирмата / институц</w:t>
      </w:r>
      <w:r>
        <w:rPr>
          <w:rFonts w:eastAsia="Times New Roman"/>
        </w:rPr>
        <w:t>ията да реализира като партньор.</w:t>
      </w:r>
      <w:bookmarkStart w:id="0" w:name="_GoBack"/>
      <w:bookmarkEnd w:id="0"/>
    </w:p>
    <w:p w:rsidR="005B5CA0" w:rsidRDefault="005B5CA0" w:rsidP="00357301">
      <w:pPr>
        <w:jc w:val="both"/>
        <w:rPr>
          <w:b/>
          <w:u w:val="single"/>
        </w:rPr>
      </w:pPr>
    </w:p>
    <w:p w:rsidR="005B5CA0" w:rsidRDefault="005B5CA0" w:rsidP="005B5CA0">
      <w:pPr>
        <w:jc w:val="center"/>
        <w:rPr>
          <w:b/>
          <w:u w:val="single"/>
        </w:rPr>
      </w:pPr>
    </w:p>
    <w:p w:rsidR="005B5CA0" w:rsidRDefault="005B5CA0" w:rsidP="005B5CA0">
      <w:pPr>
        <w:jc w:val="center"/>
        <w:rPr>
          <w:b/>
          <w:u w:val="single"/>
        </w:rPr>
      </w:pPr>
    </w:p>
    <w:p w:rsidR="005B5CA0" w:rsidRPr="005B5CA0" w:rsidRDefault="005B5CA0" w:rsidP="005B5CA0"/>
    <w:sectPr w:rsidR="005B5CA0" w:rsidRPr="005B5CA0" w:rsidSect="00F140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02987"/>
    <w:rsid w:val="00002987"/>
    <w:rsid w:val="000B33BE"/>
    <w:rsid w:val="001470F1"/>
    <w:rsid w:val="001B497E"/>
    <w:rsid w:val="0023698A"/>
    <w:rsid w:val="00357301"/>
    <w:rsid w:val="00553A3D"/>
    <w:rsid w:val="00591369"/>
    <w:rsid w:val="005B5CA0"/>
    <w:rsid w:val="00647414"/>
    <w:rsid w:val="007A0C74"/>
    <w:rsid w:val="00A91D9A"/>
    <w:rsid w:val="00B546C1"/>
    <w:rsid w:val="00E25004"/>
    <w:rsid w:val="00F1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9A"/>
    <w:rPr>
      <w:rFonts w:ascii="Times New Roman" w:hAnsi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A91D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91D9A"/>
    <w:rPr>
      <w:rFonts w:asciiTheme="majorHAnsi" w:eastAsiaTheme="majorEastAsia" w:hAnsiTheme="majorHAnsi" w:cstheme="majorBidi"/>
      <w:b/>
      <w:bCs/>
      <w:kern w:val="32"/>
      <w:sz w:val="32"/>
      <w:szCs w:val="32"/>
      <w:lang w:val="bg-BG" w:eastAsia="bg-BG"/>
    </w:rPr>
  </w:style>
  <w:style w:type="paragraph" w:styleId="a3">
    <w:name w:val="No Spacing"/>
    <w:uiPriority w:val="1"/>
    <w:qFormat/>
    <w:rsid w:val="00A91D9A"/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a4">
    <w:name w:val="Hyperlink"/>
    <w:basedOn w:val="a0"/>
    <w:rsid w:val="00357301"/>
    <w:rPr>
      <w:color w:val="0000FF"/>
      <w:u w:val="single"/>
    </w:rPr>
  </w:style>
  <w:style w:type="paragraph" w:styleId="a5">
    <w:name w:val="header"/>
    <w:basedOn w:val="a"/>
    <w:link w:val="a6"/>
    <w:unhideWhenUsed/>
    <w:rsid w:val="0035730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a6">
    <w:name w:val="Горен колонтитул Знак"/>
    <w:basedOn w:val="a0"/>
    <w:link w:val="a5"/>
    <w:rsid w:val="00357301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35730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573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9A"/>
    <w:rPr>
      <w:rFonts w:ascii="Times New Roman" w:hAnsi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A91D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91D9A"/>
    <w:rPr>
      <w:rFonts w:asciiTheme="majorHAnsi" w:eastAsiaTheme="majorEastAsia" w:hAnsiTheme="majorHAnsi" w:cstheme="majorBidi"/>
      <w:b/>
      <w:bCs/>
      <w:kern w:val="32"/>
      <w:sz w:val="32"/>
      <w:szCs w:val="32"/>
      <w:lang w:val="bg-BG" w:eastAsia="bg-BG"/>
    </w:rPr>
  </w:style>
  <w:style w:type="paragraph" w:styleId="a3">
    <w:name w:val="No Spacing"/>
    <w:uiPriority w:val="1"/>
    <w:qFormat/>
    <w:rsid w:val="00A91D9A"/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htina_gulianci@mail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Icoms</dc:creator>
  <cp:lastModifiedBy>Galq MSI</cp:lastModifiedBy>
  <cp:revision>6</cp:revision>
  <cp:lastPrinted>2016-12-12T11:32:00Z</cp:lastPrinted>
  <dcterms:created xsi:type="dcterms:W3CDTF">2016-12-12T11:24:00Z</dcterms:created>
  <dcterms:modified xsi:type="dcterms:W3CDTF">2016-12-12T11:32:00Z</dcterms:modified>
</cp:coreProperties>
</file>