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407" w:rsidRPr="00286525" w:rsidRDefault="00FE0407" w:rsidP="00FE0407">
      <w:pPr>
        <w:pStyle w:val="1"/>
        <w:spacing w:before="0" w:beforeAutospacing="0" w:after="0" w:afterAutospacing="0"/>
        <w:jc w:val="center"/>
        <w:rPr>
          <w:rStyle w:val="a3"/>
          <w:b/>
          <w:bCs/>
          <w:sz w:val="20"/>
          <w:szCs w:val="20"/>
          <w:u w:val="single"/>
        </w:rPr>
      </w:pPr>
      <w:r w:rsidRPr="00286525">
        <w:rPr>
          <w:rStyle w:val="a3"/>
          <w:b/>
          <w:bCs/>
          <w:sz w:val="20"/>
          <w:szCs w:val="20"/>
          <w:lang w:val="bg-BG"/>
        </w:rPr>
        <w:tab/>
      </w:r>
      <w:r w:rsidRPr="00286525">
        <w:rPr>
          <w:rStyle w:val="a3"/>
          <w:b/>
          <w:bCs/>
          <w:sz w:val="20"/>
          <w:szCs w:val="20"/>
          <w:lang w:val="bg-BG"/>
        </w:rPr>
        <w:tab/>
      </w:r>
      <w:r w:rsidRPr="00286525">
        <w:rPr>
          <w:rStyle w:val="a3"/>
          <w:b/>
          <w:bCs/>
          <w:sz w:val="20"/>
          <w:szCs w:val="20"/>
          <w:lang w:val="bg-BG"/>
        </w:rPr>
        <w:tab/>
      </w:r>
      <w:r w:rsidRPr="00286525">
        <w:rPr>
          <w:rStyle w:val="a3"/>
          <w:b/>
          <w:bCs/>
          <w:sz w:val="20"/>
          <w:szCs w:val="20"/>
          <w:lang w:val="bg-BG"/>
        </w:rPr>
        <w:tab/>
      </w:r>
      <w:r w:rsidRPr="00286525">
        <w:rPr>
          <w:rStyle w:val="a3"/>
          <w:b/>
          <w:bCs/>
          <w:sz w:val="20"/>
          <w:szCs w:val="20"/>
          <w:lang w:val="bg-BG"/>
        </w:rPr>
        <w:tab/>
      </w:r>
      <w:r w:rsidRPr="00286525">
        <w:rPr>
          <w:rStyle w:val="a3"/>
          <w:b/>
          <w:bCs/>
          <w:sz w:val="20"/>
          <w:szCs w:val="20"/>
          <w:lang w:val="bg-BG"/>
        </w:rPr>
        <w:tab/>
      </w:r>
      <w:r w:rsidRPr="00286525">
        <w:rPr>
          <w:rStyle w:val="a3"/>
          <w:b/>
          <w:bCs/>
          <w:sz w:val="20"/>
          <w:szCs w:val="20"/>
          <w:lang w:val="bg-BG"/>
        </w:rPr>
        <w:tab/>
      </w:r>
    </w:p>
    <w:p w:rsidR="00FE0407" w:rsidRPr="00286525" w:rsidRDefault="00FE0407" w:rsidP="00FE0407">
      <w:pPr>
        <w:pStyle w:val="1"/>
        <w:spacing w:before="0" w:beforeAutospacing="0" w:after="0" w:afterAutospacing="0"/>
        <w:jc w:val="center"/>
        <w:rPr>
          <w:sz w:val="20"/>
          <w:szCs w:val="20"/>
          <w:lang w:val="bg-BG"/>
        </w:rPr>
      </w:pPr>
      <w:r w:rsidRPr="00286525">
        <w:rPr>
          <w:rStyle w:val="a3"/>
          <w:b/>
          <w:bCs/>
          <w:sz w:val="20"/>
          <w:szCs w:val="20"/>
          <w:lang w:val="bg-BG"/>
        </w:rPr>
        <w:t>Н</w:t>
      </w:r>
      <w:r w:rsidRPr="00286525">
        <w:rPr>
          <w:rStyle w:val="a3"/>
          <w:b/>
          <w:bCs/>
          <w:sz w:val="20"/>
          <w:szCs w:val="20"/>
        </w:rPr>
        <w:t> </w:t>
      </w:r>
      <w:r w:rsidRPr="00286525">
        <w:rPr>
          <w:rStyle w:val="a3"/>
          <w:b/>
          <w:bCs/>
          <w:sz w:val="20"/>
          <w:szCs w:val="20"/>
          <w:lang w:val="bg-BG"/>
        </w:rPr>
        <w:t xml:space="preserve"> А</w:t>
      </w:r>
      <w:r w:rsidRPr="00286525">
        <w:rPr>
          <w:rStyle w:val="a3"/>
          <w:b/>
          <w:bCs/>
          <w:sz w:val="20"/>
          <w:szCs w:val="20"/>
        </w:rPr>
        <w:t> </w:t>
      </w:r>
      <w:r w:rsidRPr="00286525">
        <w:rPr>
          <w:rStyle w:val="a3"/>
          <w:b/>
          <w:bCs/>
          <w:sz w:val="20"/>
          <w:szCs w:val="20"/>
          <w:lang w:val="bg-BG"/>
        </w:rPr>
        <w:t xml:space="preserve"> Р</w:t>
      </w:r>
      <w:r w:rsidRPr="00286525">
        <w:rPr>
          <w:rStyle w:val="a3"/>
          <w:b/>
          <w:bCs/>
          <w:sz w:val="20"/>
          <w:szCs w:val="20"/>
        </w:rPr>
        <w:t> </w:t>
      </w:r>
      <w:r w:rsidRPr="00286525">
        <w:rPr>
          <w:rStyle w:val="a3"/>
          <w:b/>
          <w:bCs/>
          <w:sz w:val="20"/>
          <w:szCs w:val="20"/>
          <w:lang w:val="bg-BG"/>
        </w:rPr>
        <w:t xml:space="preserve"> Е</w:t>
      </w:r>
      <w:r w:rsidRPr="00286525">
        <w:rPr>
          <w:rStyle w:val="a3"/>
          <w:b/>
          <w:bCs/>
          <w:sz w:val="20"/>
          <w:szCs w:val="20"/>
        </w:rPr>
        <w:t> </w:t>
      </w:r>
      <w:r w:rsidRPr="00286525">
        <w:rPr>
          <w:rStyle w:val="a3"/>
          <w:b/>
          <w:bCs/>
          <w:sz w:val="20"/>
          <w:szCs w:val="20"/>
          <w:lang w:val="bg-BG"/>
        </w:rPr>
        <w:t xml:space="preserve"> Д</w:t>
      </w:r>
      <w:r w:rsidRPr="00286525">
        <w:rPr>
          <w:rStyle w:val="a3"/>
          <w:b/>
          <w:bCs/>
          <w:sz w:val="20"/>
          <w:szCs w:val="20"/>
        </w:rPr>
        <w:t> </w:t>
      </w:r>
      <w:r w:rsidRPr="00286525">
        <w:rPr>
          <w:rStyle w:val="a3"/>
          <w:b/>
          <w:bCs/>
          <w:sz w:val="20"/>
          <w:szCs w:val="20"/>
          <w:lang w:val="bg-BG"/>
        </w:rPr>
        <w:t xml:space="preserve"> Б</w:t>
      </w:r>
      <w:r w:rsidRPr="00286525">
        <w:rPr>
          <w:rStyle w:val="a3"/>
          <w:b/>
          <w:bCs/>
          <w:sz w:val="20"/>
          <w:szCs w:val="20"/>
        </w:rPr>
        <w:t> </w:t>
      </w:r>
      <w:r w:rsidRPr="00286525">
        <w:rPr>
          <w:rStyle w:val="a3"/>
          <w:b/>
          <w:bCs/>
          <w:sz w:val="20"/>
          <w:szCs w:val="20"/>
          <w:lang w:val="bg-BG"/>
        </w:rPr>
        <w:t xml:space="preserve"> А</w:t>
      </w:r>
    </w:p>
    <w:p w:rsidR="00FE0407" w:rsidRPr="00286525" w:rsidRDefault="00FE0407" w:rsidP="00FE0407">
      <w:pPr>
        <w:pStyle w:val="a4"/>
        <w:jc w:val="center"/>
        <w:rPr>
          <w:sz w:val="20"/>
          <w:szCs w:val="20"/>
          <w:lang w:val="bg-BG"/>
        </w:rPr>
      </w:pPr>
      <w:r w:rsidRPr="00286525">
        <w:rPr>
          <w:sz w:val="20"/>
          <w:szCs w:val="20"/>
        </w:rPr>
        <w:t> </w:t>
      </w:r>
    </w:p>
    <w:p w:rsidR="00FE0407" w:rsidRPr="00286525" w:rsidRDefault="00FE0407" w:rsidP="00FE0407">
      <w:pPr>
        <w:pStyle w:val="a4"/>
        <w:jc w:val="center"/>
        <w:rPr>
          <w:sz w:val="20"/>
          <w:szCs w:val="20"/>
          <w:lang w:val="bg-BG"/>
        </w:rPr>
      </w:pPr>
      <w:r w:rsidRPr="00286525">
        <w:rPr>
          <w:rStyle w:val="a3"/>
          <w:sz w:val="20"/>
          <w:szCs w:val="20"/>
          <w:lang w:val="bg-BG"/>
        </w:rPr>
        <w:t>ЗА ОПРЕДЕЛЯНЕТО И АДМИНИСТРИРАНЕТО НА</w:t>
      </w:r>
    </w:p>
    <w:p w:rsidR="00FE0407" w:rsidRPr="00286525" w:rsidRDefault="00FE0407" w:rsidP="00FE0407">
      <w:pPr>
        <w:pStyle w:val="a4"/>
        <w:jc w:val="center"/>
        <w:rPr>
          <w:sz w:val="20"/>
          <w:szCs w:val="20"/>
          <w:lang w:val="bg-BG"/>
        </w:rPr>
      </w:pPr>
      <w:r w:rsidRPr="00286525">
        <w:rPr>
          <w:rStyle w:val="a3"/>
          <w:sz w:val="20"/>
          <w:szCs w:val="20"/>
          <w:lang w:val="bg-BG"/>
        </w:rPr>
        <w:t>МЕСТНИТЕ ТАКСИ И ЦЕНИ НА УСЛУГИ</w:t>
      </w:r>
    </w:p>
    <w:p w:rsidR="00FE0407" w:rsidRPr="00286525" w:rsidRDefault="00FE0407" w:rsidP="00FE0407">
      <w:pPr>
        <w:pStyle w:val="2"/>
        <w:spacing w:before="0" w:beforeAutospacing="0" w:after="0" w:afterAutospacing="0"/>
        <w:jc w:val="center"/>
        <w:rPr>
          <w:sz w:val="20"/>
          <w:szCs w:val="20"/>
          <w:lang w:val="bg-BG"/>
        </w:rPr>
      </w:pPr>
      <w:r w:rsidRPr="00286525">
        <w:rPr>
          <w:sz w:val="20"/>
          <w:szCs w:val="20"/>
          <w:lang w:val="bg-BG"/>
        </w:rPr>
        <w:t>НА ТЕРИТОРИЯТА НА ОБЩИНА ГУЛЯНЦИ</w:t>
      </w:r>
    </w:p>
    <w:p w:rsidR="00FE0407" w:rsidRPr="00286525" w:rsidRDefault="00FE0407" w:rsidP="00FE0407">
      <w:pPr>
        <w:pStyle w:val="2"/>
        <w:spacing w:before="0" w:beforeAutospacing="0" w:after="0" w:afterAutospacing="0"/>
        <w:jc w:val="center"/>
        <w:rPr>
          <w:sz w:val="20"/>
          <w:szCs w:val="20"/>
          <w:lang w:val="bg-BG"/>
        </w:rPr>
      </w:pPr>
      <w:r w:rsidRPr="00286525">
        <w:rPr>
          <w:sz w:val="20"/>
          <w:szCs w:val="20"/>
          <w:lang w:val="bg-BG"/>
        </w:rPr>
        <w:t>През 20</w:t>
      </w:r>
      <w:r w:rsidRPr="00286525">
        <w:rPr>
          <w:sz w:val="20"/>
          <w:szCs w:val="20"/>
        </w:rPr>
        <w:t>2</w:t>
      </w:r>
      <w:r w:rsidR="00A8216A">
        <w:rPr>
          <w:sz w:val="20"/>
          <w:szCs w:val="20"/>
        </w:rPr>
        <w:t>5</w:t>
      </w:r>
      <w:r w:rsidR="0070092E">
        <w:rPr>
          <w:sz w:val="20"/>
          <w:szCs w:val="20"/>
          <w:lang w:val="bg-BG"/>
        </w:rPr>
        <w:t xml:space="preserve"> </w:t>
      </w:r>
      <w:r w:rsidRPr="00286525">
        <w:rPr>
          <w:sz w:val="20"/>
          <w:szCs w:val="20"/>
          <w:lang w:val="bg-BG"/>
        </w:rPr>
        <w:t>година</w:t>
      </w:r>
    </w:p>
    <w:p w:rsidR="00FE0407" w:rsidRPr="00286525" w:rsidRDefault="00FE0407" w:rsidP="00FE0407">
      <w:pPr>
        <w:pStyle w:val="a4"/>
        <w:rPr>
          <w:sz w:val="20"/>
          <w:szCs w:val="20"/>
          <w:lang w:val="bg-BG"/>
        </w:rPr>
      </w:pPr>
      <w:r w:rsidRPr="00286525">
        <w:rPr>
          <w:sz w:val="20"/>
          <w:szCs w:val="20"/>
        </w:rPr>
        <w:t> </w:t>
      </w:r>
    </w:p>
    <w:p w:rsidR="00FE0407" w:rsidRPr="00286525" w:rsidRDefault="00FE0407" w:rsidP="00FE0407">
      <w:pPr>
        <w:pStyle w:val="a4"/>
        <w:rPr>
          <w:sz w:val="20"/>
          <w:szCs w:val="20"/>
          <w:lang w:val="bg-BG"/>
        </w:rPr>
      </w:pPr>
      <w:r w:rsidRPr="00286525">
        <w:rPr>
          <w:sz w:val="20"/>
          <w:szCs w:val="20"/>
        </w:rPr>
        <w:t> </w:t>
      </w:r>
    </w:p>
    <w:p w:rsidR="00FE0407" w:rsidRPr="00286525" w:rsidRDefault="00FE0407" w:rsidP="00FE0407">
      <w:pPr>
        <w:pStyle w:val="a4"/>
        <w:rPr>
          <w:sz w:val="20"/>
          <w:szCs w:val="20"/>
          <w:lang w:val="bg-BG"/>
        </w:rPr>
      </w:pPr>
      <w:r w:rsidRPr="00286525">
        <w:rPr>
          <w:sz w:val="20"/>
          <w:szCs w:val="20"/>
        </w:rPr>
        <w:t> </w:t>
      </w:r>
    </w:p>
    <w:p w:rsidR="00FE0407" w:rsidRPr="00286525" w:rsidRDefault="00FE0407" w:rsidP="00FE0407">
      <w:pPr>
        <w:jc w:val="center"/>
        <w:rPr>
          <w:b/>
          <w:sz w:val="20"/>
          <w:szCs w:val="20"/>
          <w:lang w:val="bg-BG"/>
        </w:rPr>
      </w:pPr>
      <w:r w:rsidRPr="00286525">
        <w:rPr>
          <w:b/>
          <w:sz w:val="20"/>
          <w:szCs w:val="20"/>
          <w:lang w:val="bg-BG"/>
        </w:rPr>
        <w:t>ГЛАВА ПЪРВА</w:t>
      </w:r>
    </w:p>
    <w:p w:rsidR="00FE0407" w:rsidRPr="00286525" w:rsidRDefault="00FE0407" w:rsidP="00FE0407">
      <w:pPr>
        <w:jc w:val="center"/>
        <w:rPr>
          <w:b/>
          <w:sz w:val="20"/>
          <w:szCs w:val="20"/>
          <w:lang w:val="bg-BG"/>
        </w:rPr>
      </w:pPr>
      <w:r w:rsidRPr="00286525">
        <w:rPr>
          <w:b/>
          <w:sz w:val="20"/>
          <w:szCs w:val="20"/>
          <w:lang w:val="bg-BG"/>
        </w:rPr>
        <w:t>ОБЩИ ПОЛОЖЕНИЯ</w:t>
      </w:r>
    </w:p>
    <w:p w:rsidR="00FE0407" w:rsidRPr="00286525" w:rsidRDefault="00FE0407" w:rsidP="00FE0407">
      <w:pPr>
        <w:jc w:val="center"/>
        <w:rPr>
          <w:b/>
          <w:sz w:val="20"/>
          <w:szCs w:val="20"/>
          <w:lang w:val="bg-BG"/>
        </w:rPr>
      </w:pPr>
    </w:p>
    <w:p w:rsidR="00FE0407" w:rsidRPr="00286525" w:rsidRDefault="00FE0407" w:rsidP="00FE0407">
      <w:pPr>
        <w:jc w:val="center"/>
        <w:rPr>
          <w:b/>
          <w:sz w:val="20"/>
          <w:szCs w:val="20"/>
          <w:lang w:val="bg-BG"/>
        </w:rPr>
      </w:pPr>
    </w:p>
    <w:p w:rsidR="00FE0407" w:rsidRPr="00286525" w:rsidRDefault="00FE0407" w:rsidP="00FE0407">
      <w:pPr>
        <w:jc w:val="center"/>
        <w:rPr>
          <w:b/>
          <w:sz w:val="20"/>
          <w:szCs w:val="20"/>
          <w:lang w:val="bg-BG"/>
        </w:rPr>
      </w:pPr>
      <w:r w:rsidRPr="00286525">
        <w:rPr>
          <w:b/>
          <w:sz w:val="20"/>
          <w:szCs w:val="20"/>
          <w:lang w:val="bg-BG"/>
        </w:rPr>
        <w:t>РАЗДЕЛ І</w:t>
      </w:r>
    </w:p>
    <w:p w:rsidR="00FE0407" w:rsidRPr="00286525" w:rsidRDefault="005C33DE" w:rsidP="00FE0407">
      <w:pPr>
        <w:pStyle w:val="1"/>
        <w:spacing w:before="0" w:beforeAutospacing="0" w:after="0" w:afterAutospacing="0"/>
        <w:jc w:val="center"/>
        <w:rPr>
          <w:sz w:val="20"/>
          <w:szCs w:val="20"/>
          <w:lang w:val="ru-RU"/>
        </w:rPr>
      </w:pPr>
      <w:r>
        <w:rPr>
          <w:sz w:val="20"/>
          <w:szCs w:val="20"/>
          <w:lang w:val="ru-RU"/>
        </w:rPr>
        <w:t xml:space="preserve">Определяне </w:t>
      </w:r>
      <w:r w:rsidR="00FE0407" w:rsidRPr="00286525">
        <w:rPr>
          <w:sz w:val="20"/>
          <w:szCs w:val="20"/>
          <w:lang w:val="ru-RU"/>
        </w:rPr>
        <w:t>размера на общинските такси и цени на услуги</w:t>
      </w:r>
    </w:p>
    <w:p w:rsidR="00FE0407" w:rsidRPr="00286525" w:rsidRDefault="00FE0407" w:rsidP="00FE0407">
      <w:pPr>
        <w:jc w:val="both"/>
        <w:rPr>
          <w:sz w:val="20"/>
          <w:szCs w:val="20"/>
          <w:lang w:val="bg-BG"/>
        </w:rPr>
      </w:pPr>
    </w:p>
    <w:p w:rsidR="00FE0407" w:rsidRPr="005749F5" w:rsidRDefault="00FE0407" w:rsidP="005749F5">
      <w:pPr>
        <w:jc w:val="both"/>
        <w:rPr>
          <w:b/>
          <w:lang w:val="bg-BG"/>
        </w:rPr>
      </w:pPr>
      <w:r w:rsidRPr="00286525">
        <w:rPr>
          <w:sz w:val="20"/>
          <w:szCs w:val="20"/>
          <w:lang w:val="ru-RU"/>
        </w:rPr>
        <w:t>Чл.1. (1</w:t>
      </w:r>
      <w:r w:rsidR="0008597F">
        <w:rPr>
          <w:sz w:val="20"/>
          <w:szCs w:val="20"/>
        </w:rPr>
        <w:t>)</w:t>
      </w:r>
      <w:r w:rsidR="005749F5" w:rsidRPr="000D50E6">
        <w:rPr>
          <w:lang w:val="bg-BG"/>
        </w:rPr>
        <w:t>„</w:t>
      </w:r>
      <w:r w:rsidR="005749F5" w:rsidRPr="00305D51">
        <w:rPr>
          <w:rFonts w:hint="eastAsia"/>
          <w:sz w:val="20"/>
          <w:szCs w:val="20"/>
          <w:lang w:val="bg-BG"/>
        </w:rPr>
        <w:t>С</w:t>
      </w:r>
      <w:r w:rsidR="005749F5" w:rsidRPr="00305D51">
        <w:rPr>
          <w:sz w:val="20"/>
          <w:szCs w:val="20"/>
          <w:lang w:val="bg-BG"/>
        </w:rPr>
        <w:t xml:space="preserve"> </w:t>
      </w:r>
      <w:r w:rsidR="005749F5" w:rsidRPr="00305D51">
        <w:rPr>
          <w:rFonts w:hint="eastAsia"/>
          <w:sz w:val="20"/>
          <w:szCs w:val="20"/>
          <w:lang w:val="bg-BG"/>
        </w:rPr>
        <w:t>тази</w:t>
      </w:r>
      <w:r w:rsidR="005749F5" w:rsidRPr="00305D51">
        <w:rPr>
          <w:sz w:val="20"/>
          <w:szCs w:val="20"/>
          <w:lang w:val="bg-BG"/>
        </w:rPr>
        <w:t xml:space="preserve"> </w:t>
      </w:r>
      <w:r w:rsidR="005749F5" w:rsidRPr="00305D51">
        <w:rPr>
          <w:rFonts w:hint="eastAsia"/>
          <w:sz w:val="20"/>
          <w:szCs w:val="20"/>
          <w:lang w:val="bg-BG"/>
        </w:rPr>
        <w:t>наредба</w:t>
      </w:r>
      <w:r w:rsidR="005749F5" w:rsidRPr="00305D51">
        <w:rPr>
          <w:sz w:val="20"/>
          <w:szCs w:val="20"/>
          <w:lang w:val="bg-BG"/>
        </w:rPr>
        <w:t xml:space="preserve"> </w:t>
      </w:r>
      <w:r w:rsidR="005749F5" w:rsidRPr="00305D51">
        <w:rPr>
          <w:rFonts w:hint="eastAsia"/>
          <w:sz w:val="20"/>
          <w:szCs w:val="20"/>
          <w:lang w:val="bg-BG"/>
        </w:rPr>
        <w:t>се</w:t>
      </w:r>
      <w:r w:rsidR="005749F5" w:rsidRPr="00305D51">
        <w:rPr>
          <w:sz w:val="20"/>
          <w:szCs w:val="20"/>
          <w:lang w:val="bg-BG"/>
        </w:rPr>
        <w:t xml:space="preserve"> </w:t>
      </w:r>
      <w:r w:rsidR="005749F5" w:rsidRPr="00305D51">
        <w:rPr>
          <w:rFonts w:hint="eastAsia"/>
          <w:sz w:val="20"/>
          <w:szCs w:val="20"/>
          <w:lang w:val="bg-BG"/>
        </w:rPr>
        <w:t>уреждат</w:t>
      </w:r>
      <w:r w:rsidR="005749F5" w:rsidRPr="00305D51">
        <w:rPr>
          <w:sz w:val="20"/>
          <w:szCs w:val="20"/>
          <w:lang w:val="bg-BG"/>
        </w:rPr>
        <w:t xml:space="preserve"> </w:t>
      </w:r>
      <w:r w:rsidR="005749F5" w:rsidRPr="00305D51">
        <w:rPr>
          <w:rFonts w:hint="eastAsia"/>
          <w:sz w:val="20"/>
          <w:szCs w:val="20"/>
          <w:lang w:val="bg-BG"/>
        </w:rPr>
        <w:t>отношенията</w:t>
      </w:r>
      <w:r w:rsidR="005749F5" w:rsidRPr="00305D51">
        <w:rPr>
          <w:sz w:val="20"/>
          <w:szCs w:val="20"/>
          <w:lang w:val="bg-BG"/>
        </w:rPr>
        <w:t xml:space="preserve">, </w:t>
      </w:r>
      <w:r w:rsidR="005749F5" w:rsidRPr="00305D51">
        <w:rPr>
          <w:rFonts w:hint="eastAsia"/>
          <w:sz w:val="20"/>
          <w:szCs w:val="20"/>
          <w:lang w:val="bg-BG"/>
        </w:rPr>
        <w:t>свързани</w:t>
      </w:r>
      <w:r w:rsidR="005749F5" w:rsidRPr="00305D51">
        <w:rPr>
          <w:sz w:val="20"/>
          <w:szCs w:val="20"/>
          <w:lang w:val="bg-BG"/>
        </w:rPr>
        <w:t xml:space="preserve"> </w:t>
      </w:r>
      <w:r w:rsidR="005749F5" w:rsidRPr="00305D51">
        <w:rPr>
          <w:rFonts w:hint="eastAsia"/>
          <w:sz w:val="20"/>
          <w:szCs w:val="20"/>
          <w:lang w:val="bg-BG"/>
        </w:rPr>
        <w:t>с</w:t>
      </w:r>
      <w:r w:rsidR="005749F5" w:rsidRPr="00305D51">
        <w:rPr>
          <w:sz w:val="20"/>
          <w:szCs w:val="20"/>
          <w:lang w:val="bg-BG"/>
        </w:rPr>
        <w:t xml:space="preserve"> </w:t>
      </w:r>
      <w:r w:rsidR="005749F5" w:rsidRPr="00305D51">
        <w:rPr>
          <w:rFonts w:hint="eastAsia"/>
          <w:sz w:val="20"/>
          <w:szCs w:val="20"/>
          <w:lang w:val="bg-BG"/>
        </w:rPr>
        <w:t>определянето</w:t>
      </w:r>
      <w:r w:rsidR="005749F5" w:rsidRPr="00305D51">
        <w:rPr>
          <w:sz w:val="20"/>
          <w:szCs w:val="20"/>
          <w:lang w:val="bg-BG"/>
        </w:rPr>
        <w:t xml:space="preserve"> </w:t>
      </w:r>
      <w:r w:rsidR="005749F5" w:rsidRPr="00305D51">
        <w:rPr>
          <w:rFonts w:hint="eastAsia"/>
          <w:sz w:val="20"/>
          <w:szCs w:val="20"/>
          <w:lang w:val="bg-BG"/>
        </w:rPr>
        <w:t>и</w:t>
      </w:r>
      <w:r w:rsidR="005749F5" w:rsidRPr="00305D51">
        <w:rPr>
          <w:sz w:val="20"/>
          <w:szCs w:val="20"/>
          <w:lang w:val="bg-BG"/>
        </w:rPr>
        <w:t xml:space="preserve"> </w:t>
      </w:r>
      <w:r w:rsidR="005749F5" w:rsidRPr="00305D51">
        <w:rPr>
          <w:rFonts w:hint="eastAsia"/>
          <w:sz w:val="20"/>
          <w:szCs w:val="20"/>
          <w:lang w:val="bg-BG"/>
        </w:rPr>
        <w:t>администрирането</w:t>
      </w:r>
      <w:r w:rsidR="005749F5" w:rsidRPr="00305D51">
        <w:rPr>
          <w:sz w:val="20"/>
          <w:szCs w:val="20"/>
          <w:lang w:val="bg-BG"/>
        </w:rPr>
        <w:t xml:space="preserve"> </w:t>
      </w:r>
      <w:r w:rsidR="005749F5" w:rsidRPr="00305D51">
        <w:rPr>
          <w:rFonts w:hint="eastAsia"/>
          <w:sz w:val="20"/>
          <w:szCs w:val="20"/>
          <w:lang w:val="bg-BG"/>
        </w:rPr>
        <w:t>на</w:t>
      </w:r>
      <w:r w:rsidR="005749F5" w:rsidRPr="00305D51">
        <w:rPr>
          <w:sz w:val="20"/>
          <w:szCs w:val="20"/>
          <w:lang w:val="bg-BG"/>
        </w:rPr>
        <w:t xml:space="preserve"> </w:t>
      </w:r>
      <w:r w:rsidR="005749F5" w:rsidRPr="00305D51">
        <w:rPr>
          <w:rFonts w:hint="eastAsia"/>
          <w:sz w:val="20"/>
          <w:szCs w:val="20"/>
          <w:lang w:val="bg-BG"/>
        </w:rPr>
        <w:t>местните</w:t>
      </w:r>
      <w:r w:rsidR="005749F5" w:rsidRPr="00305D51">
        <w:rPr>
          <w:sz w:val="20"/>
          <w:szCs w:val="20"/>
          <w:lang w:val="bg-BG"/>
        </w:rPr>
        <w:t xml:space="preserve"> </w:t>
      </w:r>
      <w:r w:rsidR="005749F5" w:rsidRPr="00305D51">
        <w:rPr>
          <w:rFonts w:hint="eastAsia"/>
          <w:sz w:val="20"/>
          <w:szCs w:val="20"/>
          <w:lang w:val="bg-BG"/>
        </w:rPr>
        <w:t>такси</w:t>
      </w:r>
      <w:r w:rsidR="005749F5" w:rsidRPr="00305D51">
        <w:rPr>
          <w:sz w:val="20"/>
          <w:szCs w:val="20"/>
          <w:lang w:val="bg-BG"/>
        </w:rPr>
        <w:t xml:space="preserve">, </w:t>
      </w:r>
      <w:r w:rsidR="005749F5" w:rsidRPr="00305D51">
        <w:rPr>
          <w:rFonts w:hint="eastAsia"/>
          <w:sz w:val="20"/>
          <w:szCs w:val="20"/>
          <w:lang w:val="bg-BG"/>
        </w:rPr>
        <w:t>цените</w:t>
      </w:r>
      <w:r w:rsidR="005749F5" w:rsidRPr="00305D51">
        <w:rPr>
          <w:sz w:val="20"/>
          <w:szCs w:val="20"/>
          <w:lang w:val="bg-BG"/>
        </w:rPr>
        <w:t xml:space="preserve"> </w:t>
      </w:r>
      <w:r w:rsidR="005749F5" w:rsidRPr="00305D51">
        <w:rPr>
          <w:rFonts w:hint="eastAsia"/>
          <w:sz w:val="20"/>
          <w:szCs w:val="20"/>
          <w:lang w:val="bg-BG"/>
        </w:rPr>
        <w:t>на</w:t>
      </w:r>
      <w:r w:rsidR="005749F5" w:rsidRPr="00305D51">
        <w:rPr>
          <w:sz w:val="20"/>
          <w:szCs w:val="20"/>
          <w:lang w:val="bg-BG"/>
        </w:rPr>
        <w:t xml:space="preserve"> </w:t>
      </w:r>
      <w:r w:rsidR="005749F5" w:rsidRPr="00305D51">
        <w:rPr>
          <w:rFonts w:hint="eastAsia"/>
          <w:sz w:val="20"/>
          <w:szCs w:val="20"/>
          <w:lang w:val="bg-BG"/>
        </w:rPr>
        <w:t>услуги</w:t>
      </w:r>
      <w:r w:rsidR="005749F5" w:rsidRPr="00305D51">
        <w:rPr>
          <w:sz w:val="20"/>
          <w:szCs w:val="20"/>
          <w:lang w:val="bg-BG"/>
        </w:rPr>
        <w:t xml:space="preserve">, </w:t>
      </w:r>
      <w:r w:rsidR="005749F5" w:rsidRPr="00305D51">
        <w:rPr>
          <w:rFonts w:hint="eastAsia"/>
          <w:sz w:val="20"/>
          <w:szCs w:val="20"/>
          <w:lang w:val="bg-BG"/>
        </w:rPr>
        <w:t>както</w:t>
      </w:r>
      <w:r w:rsidR="005749F5" w:rsidRPr="00305D51">
        <w:rPr>
          <w:sz w:val="20"/>
          <w:szCs w:val="20"/>
          <w:lang w:val="bg-BG"/>
        </w:rPr>
        <w:t xml:space="preserve"> </w:t>
      </w:r>
      <w:r w:rsidR="005749F5" w:rsidRPr="00305D51">
        <w:rPr>
          <w:rFonts w:hint="eastAsia"/>
          <w:sz w:val="20"/>
          <w:szCs w:val="20"/>
          <w:lang w:val="bg-BG"/>
        </w:rPr>
        <w:t>и</w:t>
      </w:r>
      <w:r w:rsidR="005749F5" w:rsidRPr="00305D51">
        <w:rPr>
          <w:sz w:val="20"/>
          <w:szCs w:val="20"/>
          <w:lang w:val="bg-BG"/>
        </w:rPr>
        <w:t xml:space="preserve"> </w:t>
      </w:r>
      <w:r w:rsidR="005749F5" w:rsidRPr="00305D51">
        <w:rPr>
          <w:rFonts w:hint="eastAsia"/>
          <w:sz w:val="20"/>
          <w:szCs w:val="20"/>
          <w:lang w:val="bg-BG"/>
        </w:rPr>
        <w:t>наемите</w:t>
      </w:r>
      <w:r w:rsidR="005749F5" w:rsidRPr="00305D51">
        <w:rPr>
          <w:sz w:val="20"/>
          <w:szCs w:val="20"/>
          <w:lang w:val="bg-BG"/>
        </w:rPr>
        <w:t xml:space="preserve"> </w:t>
      </w:r>
      <w:r w:rsidR="005749F5" w:rsidRPr="00305D51">
        <w:rPr>
          <w:rFonts w:hint="eastAsia"/>
          <w:sz w:val="20"/>
          <w:szCs w:val="20"/>
          <w:lang w:val="bg-BG"/>
        </w:rPr>
        <w:t>на</w:t>
      </w:r>
      <w:r w:rsidR="005749F5" w:rsidRPr="00305D51">
        <w:rPr>
          <w:sz w:val="20"/>
          <w:szCs w:val="20"/>
          <w:lang w:val="bg-BG"/>
        </w:rPr>
        <w:t xml:space="preserve"> </w:t>
      </w:r>
      <w:r w:rsidR="005749F5" w:rsidRPr="00305D51">
        <w:rPr>
          <w:rFonts w:hint="eastAsia"/>
          <w:sz w:val="20"/>
          <w:szCs w:val="20"/>
          <w:lang w:val="bg-BG"/>
        </w:rPr>
        <w:t>имоти</w:t>
      </w:r>
      <w:r w:rsidR="005749F5" w:rsidRPr="00305D51">
        <w:rPr>
          <w:sz w:val="20"/>
          <w:szCs w:val="20"/>
          <w:lang w:val="bg-BG"/>
        </w:rPr>
        <w:t xml:space="preserve"> – </w:t>
      </w:r>
      <w:r w:rsidR="005749F5" w:rsidRPr="00305D51">
        <w:rPr>
          <w:rFonts w:hint="eastAsia"/>
          <w:sz w:val="20"/>
          <w:szCs w:val="20"/>
          <w:lang w:val="bg-BG"/>
        </w:rPr>
        <w:t>общинска</w:t>
      </w:r>
      <w:r w:rsidR="005749F5" w:rsidRPr="00305D51">
        <w:rPr>
          <w:sz w:val="20"/>
          <w:szCs w:val="20"/>
          <w:lang w:val="bg-BG"/>
        </w:rPr>
        <w:t xml:space="preserve"> </w:t>
      </w:r>
      <w:r w:rsidR="005749F5" w:rsidRPr="00305D51">
        <w:rPr>
          <w:rFonts w:hint="eastAsia"/>
          <w:sz w:val="20"/>
          <w:szCs w:val="20"/>
          <w:lang w:val="bg-BG"/>
        </w:rPr>
        <w:t>собственост</w:t>
      </w:r>
      <w:r w:rsidR="005749F5" w:rsidRPr="00305D51">
        <w:rPr>
          <w:sz w:val="20"/>
          <w:szCs w:val="20"/>
          <w:lang w:val="bg-BG"/>
        </w:rPr>
        <w:t xml:space="preserve">, включително и редът и срокът за тяхното </w:t>
      </w:r>
      <w:r w:rsidR="005749F5" w:rsidRPr="00305D51">
        <w:rPr>
          <w:rFonts w:hint="eastAsia"/>
          <w:sz w:val="20"/>
          <w:szCs w:val="20"/>
          <w:lang w:val="bg-BG"/>
        </w:rPr>
        <w:t>събир</w:t>
      </w:r>
      <w:r w:rsidR="005749F5" w:rsidRPr="00305D51">
        <w:rPr>
          <w:sz w:val="20"/>
          <w:szCs w:val="20"/>
          <w:lang w:val="bg-BG"/>
        </w:rPr>
        <w:t xml:space="preserve">ане </w:t>
      </w:r>
      <w:r w:rsidR="005749F5" w:rsidRPr="00305D51">
        <w:rPr>
          <w:rFonts w:hint="eastAsia"/>
          <w:sz w:val="20"/>
          <w:szCs w:val="20"/>
          <w:lang w:val="bg-BG"/>
        </w:rPr>
        <w:t>от</w:t>
      </w:r>
      <w:r w:rsidR="005749F5" w:rsidRPr="00305D51">
        <w:rPr>
          <w:sz w:val="20"/>
          <w:szCs w:val="20"/>
          <w:lang w:val="bg-BG"/>
        </w:rPr>
        <w:t xml:space="preserve"> </w:t>
      </w:r>
      <w:r w:rsidR="005749F5" w:rsidRPr="00305D51">
        <w:rPr>
          <w:rFonts w:hint="eastAsia"/>
          <w:sz w:val="20"/>
          <w:szCs w:val="20"/>
          <w:lang w:val="bg-BG"/>
        </w:rPr>
        <w:t>Община</w:t>
      </w:r>
      <w:r w:rsidR="005749F5" w:rsidRPr="00305D51">
        <w:rPr>
          <w:sz w:val="20"/>
          <w:szCs w:val="20"/>
          <w:lang w:val="bg-BG"/>
        </w:rPr>
        <w:t xml:space="preserve"> </w:t>
      </w:r>
      <w:r w:rsidR="005749F5" w:rsidRPr="00305D51">
        <w:rPr>
          <w:rFonts w:hint="eastAsia"/>
          <w:sz w:val="20"/>
          <w:szCs w:val="20"/>
          <w:lang w:val="bg-BG"/>
        </w:rPr>
        <w:t>Гулянци</w:t>
      </w:r>
      <w:r w:rsidR="005749F5" w:rsidRPr="00305D51">
        <w:rPr>
          <w:sz w:val="20"/>
          <w:szCs w:val="20"/>
          <w:lang w:val="bg-BG"/>
        </w:rPr>
        <w:t xml:space="preserve"> </w:t>
      </w:r>
      <w:r w:rsidR="005749F5" w:rsidRPr="00305D51">
        <w:rPr>
          <w:rFonts w:hint="eastAsia"/>
          <w:sz w:val="20"/>
          <w:szCs w:val="20"/>
          <w:lang w:val="bg-BG"/>
        </w:rPr>
        <w:t>от</w:t>
      </w:r>
      <w:r w:rsidR="005749F5" w:rsidRPr="00305D51">
        <w:rPr>
          <w:sz w:val="20"/>
          <w:szCs w:val="20"/>
          <w:lang w:val="bg-BG"/>
        </w:rPr>
        <w:t xml:space="preserve"> </w:t>
      </w:r>
      <w:r w:rsidR="005749F5" w:rsidRPr="00305D51">
        <w:rPr>
          <w:rFonts w:hint="eastAsia"/>
          <w:sz w:val="20"/>
          <w:szCs w:val="20"/>
          <w:lang w:val="bg-BG"/>
        </w:rPr>
        <w:t>физически</w:t>
      </w:r>
      <w:r w:rsidR="005749F5" w:rsidRPr="00305D51">
        <w:rPr>
          <w:sz w:val="20"/>
          <w:szCs w:val="20"/>
          <w:lang w:val="bg-BG"/>
        </w:rPr>
        <w:t xml:space="preserve"> </w:t>
      </w:r>
      <w:r w:rsidR="005749F5" w:rsidRPr="00305D51">
        <w:rPr>
          <w:rFonts w:hint="eastAsia"/>
          <w:sz w:val="20"/>
          <w:szCs w:val="20"/>
          <w:lang w:val="bg-BG"/>
        </w:rPr>
        <w:t>и</w:t>
      </w:r>
      <w:r w:rsidR="005749F5" w:rsidRPr="00305D51">
        <w:rPr>
          <w:sz w:val="20"/>
          <w:szCs w:val="20"/>
          <w:lang w:val="bg-BG"/>
        </w:rPr>
        <w:t xml:space="preserve"> </w:t>
      </w:r>
      <w:r w:rsidR="005749F5" w:rsidRPr="00305D51">
        <w:rPr>
          <w:rFonts w:hint="eastAsia"/>
          <w:sz w:val="20"/>
          <w:szCs w:val="20"/>
          <w:lang w:val="bg-BG"/>
        </w:rPr>
        <w:t>юридически</w:t>
      </w:r>
      <w:r w:rsidR="005749F5" w:rsidRPr="00305D51">
        <w:rPr>
          <w:sz w:val="20"/>
          <w:szCs w:val="20"/>
          <w:lang w:val="bg-BG"/>
        </w:rPr>
        <w:t xml:space="preserve"> </w:t>
      </w:r>
      <w:r w:rsidR="005749F5" w:rsidRPr="00305D51">
        <w:rPr>
          <w:rFonts w:hint="eastAsia"/>
          <w:sz w:val="20"/>
          <w:szCs w:val="20"/>
          <w:lang w:val="bg-BG"/>
        </w:rPr>
        <w:t>лица</w:t>
      </w:r>
      <w:r w:rsidR="005749F5" w:rsidRPr="00305D51">
        <w:rPr>
          <w:sz w:val="20"/>
          <w:szCs w:val="20"/>
          <w:lang w:val="bg-BG"/>
        </w:rPr>
        <w:t>.“</w:t>
      </w:r>
    </w:p>
    <w:p w:rsidR="00FE0407" w:rsidRPr="00286525" w:rsidRDefault="00FE0407" w:rsidP="00FE0407">
      <w:pPr>
        <w:pStyle w:val="aa"/>
        <w:spacing w:after="0"/>
        <w:rPr>
          <w:spacing w:val="-1"/>
          <w:sz w:val="20"/>
          <w:szCs w:val="20"/>
          <w:lang w:val="ru-RU"/>
        </w:rPr>
      </w:pPr>
      <w:r w:rsidRPr="00286525">
        <w:rPr>
          <w:sz w:val="20"/>
          <w:szCs w:val="20"/>
          <w:lang w:val="ru-RU"/>
        </w:rPr>
        <w:t>(2</w:t>
      </w:r>
      <w:r w:rsidRPr="00286525">
        <w:rPr>
          <w:sz w:val="20"/>
          <w:szCs w:val="20"/>
          <w:lang w:val="bg-BG"/>
        </w:rPr>
        <w:t>)</w:t>
      </w:r>
      <w:r w:rsidRPr="00286525">
        <w:rPr>
          <w:sz w:val="20"/>
          <w:szCs w:val="20"/>
          <w:lang w:val="ru-RU"/>
        </w:rPr>
        <w:t xml:space="preserve"> Установяването, обезпечаването и събирането на местни такси се извършват по реда на чл. 4 </w:t>
      </w:r>
      <w:r w:rsidRPr="00286525">
        <w:rPr>
          <w:spacing w:val="-1"/>
          <w:sz w:val="20"/>
          <w:szCs w:val="20"/>
          <w:lang w:val="ru-RU"/>
        </w:rPr>
        <w:t>ал.1,2,3,4,5 от ЗМДТ</w:t>
      </w:r>
      <w:r w:rsidRPr="00286525">
        <w:rPr>
          <w:spacing w:val="-1"/>
          <w:sz w:val="20"/>
          <w:szCs w:val="20"/>
          <w:lang w:val="bg-BG"/>
        </w:rPr>
        <w:t>.</w:t>
      </w:r>
    </w:p>
    <w:p w:rsidR="00FE0407" w:rsidRPr="00286525" w:rsidRDefault="00FE0407" w:rsidP="00FE0407">
      <w:pPr>
        <w:pStyle w:val="aa"/>
        <w:spacing w:after="0"/>
        <w:rPr>
          <w:spacing w:val="-1"/>
          <w:sz w:val="20"/>
          <w:szCs w:val="20"/>
          <w:lang w:val="bg-BG"/>
        </w:rPr>
      </w:pPr>
      <w:r w:rsidRPr="00286525">
        <w:rPr>
          <w:spacing w:val="-1"/>
          <w:sz w:val="20"/>
          <w:szCs w:val="20"/>
          <w:lang w:val="bg-BG"/>
        </w:rPr>
        <w:t>(3 )Общините предоставят ежедневна информация по електронен път на Министерството на финансите за:</w:t>
      </w:r>
    </w:p>
    <w:p w:rsidR="00FE0407" w:rsidRPr="00286525" w:rsidRDefault="00FE0407" w:rsidP="00FE0407">
      <w:pPr>
        <w:pStyle w:val="aa"/>
        <w:spacing w:after="0"/>
        <w:rPr>
          <w:spacing w:val="-1"/>
          <w:sz w:val="20"/>
          <w:szCs w:val="20"/>
          <w:lang w:val="bg-BG"/>
        </w:rPr>
      </w:pPr>
      <w:r w:rsidRPr="00286525">
        <w:rPr>
          <w:spacing w:val="-1"/>
          <w:sz w:val="20"/>
          <w:szCs w:val="20"/>
          <w:lang w:val="bg-BG"/>
        </w:rPr>
        <w:t>1.идентификационните данни за задължените лица по този закон;</w:t>
      </w:r>
    </w:p>
    <w:p w:rsidR="00FE0407" w:rsidRPr="00286525" w:rsidRDefault="00FE0407" w:rsidP="00FE0407">
      <w:pPr>
        <w:pStyle w:val="aa"/>
        <w:spacing w:after="0"/>
        <w:rPr>
          <w:spacing w:val="-1"/>
          <w:sz w:val="20"/>
          <w:szCs w:val="20"/>
          <w:lang w:val="bg-BG"/>
        </w:rPr>
      </w:pPr>
      <w:r w:rsidRPr="00286525">
        <w:rPr>
          <w:spacing w:val="-1"/>
          <w:sz w:val="20"/>
          <w:szCs w:val="20"/>
          <w:lang w:val="bg-BG"/>
        </w:rPr>
        <w:t>2.обектите на облагане с местни данъци и такси,данъчните им оценки и отчетните им стойности;</w:t>
      </w:r>
    </w:p>
    <w:p w:rsidR="00FE0407" w:rsidRPr="00286525" w:rsidRDefault="00FE0407" w:rsidP="00FE0407">
      <w:pPr>
        <w:pStyle w:val="aa"/>
        <w:spacing w:after="0"/>
        <w:rPr>
          <w:spacing w:val="-1"/>
          <w:sz w:val="20"/>
          <w:szCs w:val="20"/>
          <w:lang w:val="bg-BG"/>
        </w:rPr>
      </w:pPr>
      <w:r w:rsidRPr="00286525">
        <w:rPr>
          <w:spacing w:val="-1"/>
          <w:sz w:val="20"/>
          <w:szCs w:val="20"/>
          <w:lang w:val="bg-BG"/>
        </w:rPr>
        <w:t>3.правата на собственост и ползване върху обектите на облагане;</w:t>
      </w:r>
    </w:p>
    <w:p w:rsidR="00FE0407" w:rsidRPr="00286525" w:rsidRDefault="00FE0407" w:rsidP="00FE0407">
      <w:pPr>
        <w:pStyle w:val="aa"/>
        <w:spacing w:after="0"/>
        <w:rPr>
          <w:spacing w:val="-1"/>
          <w:sz w:val="20"/>
          <w:szCs w:val="20"/>
          <w:lang w:val="bg-BG"/>
        </w:rPr>
      </w:pPr>
      <w:r w:rsidRPr="00286525">
        <w:rPr>
          <w:spacing w:val="-1"/>
          <w:sz w:val="20"/>
          <w:szCs w:val="20"/>
          <w:lang w:val="bg-BG"/>
        </w:rPr>
        <w:t>4.данъчните облекчения и освобождавания по този закон;</w:t>
      </w:r>
    </w:p>
    <w:p w:rsidR="00FE0407" w:rsidRPr="00286525" w:rsidRDefault="00FE0407" w:rsidP="00FE0407">
      <w:pPr>
        <w:pStyle w:val="aa"/>
        <w:spacing w:after="0"/>
        <w:rPr>
          <w:spacing w:val="-1"/>
          <w:sz w:val="20"/>
          <w:szCs w:val="20"/>
          <w:lang w:val="bg-BG"/>
        </w:rPr>
      </w:pPr>
      <w:r w:rsidRPr="00286525">
        <w:rPr>
          <w:spacing w:val="-1"/>
          <w:sz w:val="20"/>
          <w:szCs w:val="20"/>
          <w:lang w:val="bg-BG"/>
        </w:rPr>
        <w:t>5.размера на задълженията по видове данъци и такси,плащанията и непогасените задължения;</w:t>
      </w:r>
    </w:p>
    <w:p w:rsidR="00FE0407" w:rsidRPr="00286525" w:rsidRDefault="00FE0407" w:rsidP="00FE0407">
      <w:pPr>
        <w:pStyle w:val="aa"/>
        <w:spacing w:after="0"/>
        <w:rPr>
          <w:spacing w:val="-1"/>
          <w:sz w:val="20"/>
          <w:szCs w:val="20"/>
          <w:lang w:val="bg-BG"/>
        </w:rPr>
      </w:pPr>
      <w:r w:rsidRPr="00286525">
        <w:rPr>
          <w:spacing w:val="-1"/>
          <w:sz w:val="20"/>
          <w:szCs w:val="20"/>
          <w:lang w:val="bg-BG"/>
        </w:rPr>
        <w:t>6.мерки за обезпечаване и събиране на вземанията по този закон</w:t>
      </w:r>
    </w:p>
    <w:p w:rsidR="00FE0407" w:rsidRPr="00286525" w:rsidRDefault="00FE0407" w:rsidP="00FE0407">
      <w:pPr>
        <w:pStyle w:val="aa"/>
        <w:spacing w:after="0"/>
        <w:rPr>
          <w:sz w:val="20"/>
          <w:szCs w:val="20"/>
          <w:lang w:val="bg-BG"/>
        </w:rPr>
      </w:pPr>
      <w:r w:rsidRPr="00286525">
        <w:rPr>
          <w:sz w:val="20"/>
          <w:szCs w:val="20"/>
          <w:lang w:val="bg-BG"/>
        </w:rPr>
        <w:t>(4) Информацията по ал.3 се предоставя по ред,начин ивъв формат,определен със Заповед на Министъра на финансите.</w:t>
      </w:r>
    </w:p>
    <w:p w:rsidR="00FE0407" w:rsidRPr="00286525" w:rsidRDefault="00FE0407" w:rsidP="00FE0407">
      <w:pPr>
        <w:pStyle w:val="aa"/>
        <w:spacing w:after="0"/>
        <w:rPr>
          <w:sz w:val="20"/>
          <w:szCs w:val="20"/>
          <w:lang w:val="bg-BG"/>
        </w:rPr>
      </w:pPr>
      <w:r w:rsidRPr="00286525">
        <w:rPr>
          <w:sz w:val="20"/>
          <w:szCs w:val="20"/>
          <w:lang w:val="bg-BG"/>
        </w:rPr>
        <w:t>(5) Заповедта по ал.4 се публикува на интернет страниците на Министерството на финансите н НСОРБ</w:t>
      </w:r>
    </w:p>
    <w:p w:rsidR="00FE0407" w:rsidRPr="00286525" w:rsidRDefault="00FE0407" w:rsidP="00FE0407">
      <w:pPr>
        <w:jc w:val="both"/>
        <w:rPr>
          <w:sz w:val="20"/>
          <w:szCs w:val="20"/>
          <w:lang w:val="bg-BG"/>
        </w:rPr>
      </w:pPr>
      <w:r w:rsidRPr="00286525">
        <w:rPr>
          <w:sz w:val="20"/>
          <w:szCs w:val="20"/>
          <w:lang w:val="bg-BG"/>
        </w:rPr>
        <w:t>Чл.2.(1) Общината събира следните местни такси :</w:t>
      </w:r>
    </w:p>
    <w:p w:rsidR="00FE0407" w:rsidRPr="00286525" w:rsidRDefault="00FE0407" w:rsidP="005629DB">
      <w:pPr>
        <w:numPr>
          <w:ilvl w:val="0"/>
          <w:numId w:val="1"/>
        </w:numPr>
        <w:ind w:left="0" w:firstLine="0"/>
        <w:jc w:val="both"/>
        <w:rPr>
          <w:sz w:val="20"/>
          <w:szCs w:val="20"/>
          <w:lang w:val="bg-BG"/>
        </w:rPr>
      </w:pPr>
      <w:r w:rsidRPr="00286525">
        <w:rPr>
          <w:sz w:val="20"/>
          <w:szCs w:val="20"/>
          <w:lang w:val="bg-BG"/>
        </w:rPr>
        <w:t>за ползване на пазари, тържища, панаири, тротоари, площади и улични платна;</w:t>
      </w:r>
    </w:p>
    <w:p w:rsidR="00FE0407" w:rsidRPr="00286525" w:rsidRDefault="00FE0407" w:rsidP="005629DB">
      <w:pPr>
        <w:numPr>
          <w:ilvl w:val="0"/>
          <w:numId w:val="1"/>
        </w:numPr>
        <w:ind w:left="0" w:firstLine="0"/>
        <w:jc w:val="both"/>
        <w:rPr>
          <w:sz w:val="20"/>
          <w:szCs w:val="20"/>
          <w:lang w:val="bg-BG"/>
        </w:rPr>
      </w:pPr>
      <w:r w:rsidRPr="00286525">
        <w:rPr>
          <w:sz w:val="20"/>
          <w:szCs w:val="20"/>
          <w:lang w:val="bg-BG"/>
        </w:rPr>
        <w:t>за ползване на детски ясли, детски градини, с</w:t>
      </w:r>
      <w:r w:rsidRPr="00286525">
        <w:rPr>
          <w:sz w:val="20"/>
          <w:szCs w:val="20"/>
          <w:lang w:val="ru-RU"/>
        </w:rPr>
        <w:t>пециализирани институции за предоставяне на социални услуги</w:t>
      </w:r>
      <w:r w:rsidRPr="00286525">
        <w:rPr>
          <w:sz w:val="20"/>
          <w:szCs w:val="20"/>
          <w:lang w:val="bg-BG"/>
        </w:rPr>
        <w:t>, лагери, общежития и други общински социални услуги;</w:t>
      </w:r>
    </w:p>
    <w:p w:rsidR="00FE0407" w:rsidRPr="00286525" w:rsidRDefault="00FE0407" w:rsidP="005629DB">
      <w:pPr>
        <w:numPr>
          <w:ilvl w:val="0"/>
          <w:numId w:val="1"/>
        </w:numPr>
        <w:ind w:left="0" w:firstLine="0"/>
        <w:jc w:val="both"/>
        <w:rPr>
          <w:sz w:val="20"/>
          <w:szCs w:val="20"/>
          <w:lang w:val="bg-BG"/>
        </w:rPr>
      </w:pPr>
      <w:r w:rsidRPr="00286525">
        <w:rPr>
          <w:sz w:val="20"/>
          <w:szCs w:val="20"/>
          <w:lang w:val="bg-BG"/>
        </w:rPr>
        <w:t>за технически услуги;</w:t>
      </w:r>
    </w:p>
    <w:p w:rsidR="00FE0407" w:rsidRPr="00286525" w:rsidRDefault="00FE0407" w:rsidP="005629DB">
      <w:pPr>
        <w:numPr>
          <w:ilvl w:val="0"/>
          <w:numId w:val="1"/>
        </w:numPr>
        <w:ind w:left="0" w:firstLine="0"/>
        <w:jc w:val="both"/>
        <w:rPr>
          <w:sz w:val="20"/>
          <w:szCs w:val="20"/>
          <w:lang w:val="bg-BG"/>
        </w:rPr>
      </w:pPr>
      <w:r w:rsidRPr="00286525">
        <w:rPr>
          <w:sz w:val="20"/>
          <w:szCs w:val="20"/>
          <w:lang w:val="bg-BG"/>
        </w:rPr>
        <w:t>за административни услуги;</w:t>
      </w:r>
    </w:p>
    <w:p w:rsidR="00FE0407" w:rsidRPr="00286525" w:rsidRDefault="00FE0407" w:rsidP="005629DB">
      <w:pPr>
        <w:numPr>
          <w:ilvl w:val="0"/>
          <w:numId w:val="1"/>
        </w:numPr>
        <w:ind w:left="0" w:firstLine="0"/>
        <w:jc w:val="both"/>
        <w:rPr>
          <w:sz w:val="20"/>
          <w:szCs w:val="20"/>
          <w:lang w:val="bg-BG"/>
        </w:rPr>
      </w:pPr>
      <w:r w:rsidRPr="00286525">
        <w:rPr>
          <w:sz w:val="20"/>
          <w:szCs w:val="20"/>
          <w:lang w:val="bg-BG"/>
        </w:rPr>
        <w:t>за откупуване на гробни места;</w:t>
      </w:r>
    </w:p>
    <w:p w:rsidR="00FE0407" w:rsidRPr="00286525" w:rsidRDefault="00FE0407" w:rsidP="005629DB">
      <w:pPr>
        <w:numPr>
          <w:ilvl w:val="0"/>
          <w:numId w:val="1"/>
        </w:numPr>
        <w:ind w:left="0" w:firstLine="0"/>
        <w:jc w:val="both"/>
        <w:rPr>
          <w:sz w:val="20"/>
          <w:szCs w:val="20"/>
          <w:lang w:val="bg-BG"/>
        </w:rPr>
      </w:pPr>
      <w:r w:rsidRPr="00286525">
        <w:rPr>
          <w:sz w:val="20"/>
          <w:szCs w:val="20"/>
          <w:lang w:val="bg-BG"/>
        </w:rPr>
        <w:t>други местни такси, определени със законза битови отпадъци</w:t>
      </w:r>
    </w:p>
    <w:p w:rsidR="00FE0407" w:rsidRPr="00286525" w:rsidRDefault="00FE0407" w:rsidP="005629DB">
      <w:pPr>
        <w:numPr>
          <w:ilvl w:val="0"/>
          <w:numId w:val="1"/>
        </w:numPr>
        <w:ind w:left="0" w:firstLine="0"/>
        <w:jc w:val="both"/>
        <w:rPr>
          <w:sz w:val="20"/>
          <w:szCs w:val="20"/>
          <w:lang w:val="bg-BG"/>
        </w:rPr>
      </w:pPr>
      <w:r w:rsidRPr="00286525">
        <w:rPr>
          <w:sz w:val="20"/>
          <w:szCs w:val="20"/>
          <w:lang w:val="bg-BG"/>
        </w:rPr>
        <w:t>за дейностите по хранене на децата в задължителното предучилищно образование, извън финансираното от държавата</w:t>
      </w:r>
    </w:p>
    <w:p w:rsidR="00FE0407" w:rsidRPr="00286525" w:rsidRDefault="00FE0407" w:rsidP="00FE0407">
      <w:pPr>
        <w:jc w:val="both"/>
        <w:rPr>
          <w:sz w:val="20"/>
          <w:szCs w:val="20"/>
          <w:lang w:val="bg-BG"/>
        </w:rPr>
      </w:pPr>
      <w:r w:rsidRPr="00286525">
        <w:rPr>
          <w:sz w:val="20"/>
          <w:szCs w:val="20"/>
          <w:lang w:val="ru-RU"/>
        </w:rPr>
        <w:t>8</w:t>
      </w:r>
      <w:r w:rsidRPr="00286525">
        <w:rPr>
          <w:sz w:val="20"/>
          <w:szCs w:val="20"/>
          <w:lang w:val="bg-BG"/>
        </w:rPr>
        <w:t xml:space="preserve">. </w:t>
      </w:r>
      <w:r w:rsidRPr="00286525">
        <w:rPr>
          <w:sz w:val="20"/>
          <w:szCs w:val="20"/>
          <w:lang w:val="ru-RU"/>
        </w:rPr>
        <w:t xml:space="preserve">             За дейности по обща подкрепа по смисъла на Закона за предучилищното и училищното образование,</w:t>
      </w:r>
      <w:r w:rsidRPr="00286525">
        <w:rPr>
          <w:sz w:val="20"/>
          <w:szCs w:val="20"/>
          <w:lang w:val="bg-BG"/>
        </w:rPr>
        <w:t xml:space="preserve"> </w:t>
      </w:r>
      <w:r w:rsidRPr="00286525">
        <w:rPr>
          <w:sz w:val="20"/>
          <w:szCs w:val="20"/>
          <w:lang w:val="ru-RU"/>
        </w:rPr>
        <w:t>които не се финансират от държавния бюджет и се осъществяват от центровете за подкрепа на личностно развитие.</w:t>
      </w:r>
    </w:p>
    <w:p w:rsidR="00FE0407" w:rsidRPr="00286525" w:rsidRDefault="00FE0407" w:rsidP="00FE0407">
      <w:pPr>
        <w:jc w:val="both"/>
        <w:rPr>
          <w:sz w:val="20"/>
          <w:szCs w:val="20"/>
          <w:lang w:val="bg-BG"/>
        </w:rPr>
      </w:pPr>
      <w:r w:rsidRPr="00286525">
        <w:rPr>
          <w:sz w:val="20"/>
          <w:szCs w:val="20"/>
          <w:lang w:val="ru-RU"/>
        </w:rPr>
        <w:t>9</w:t>
      </w:r>
      <w:r w:rsidRPr="00286525">
        <w:rPr>
          <w:sz w:val="20"/>
          <w:szCs w:val="20"/>
          <w:lang w:val="bg-BG"/>
        </w:rPr>
        <w:t xml:space="preserve">. </w:t>
      </w:r>
      <w:r w:rsidRPr="00286525">
        <w:rPr>
          <w:sz w:val="20"/>
          <w:szCs w:val="20"/>
          <w:lang w:val="ru-RU"/>
        </w:rPr>
        <w:t xml:space="preserve">           </w:t>
      </w:r>
      <w:r w:rsidRPr="00286525">
        <w:rPr>
          <w:sz w:val="20"/>
          <w:szCs w:val="20"/>
          <w:lang w:val="bg-BG"/>
        </w:rPr>
        <w:t>ползването на общинските тротоари, площади и улични платна или на части от тях като зони за платено и безплатно паркиране по Закона за движението по пътищата се определя с наредба на общинския съвет.</w:t>
      </w:r>
    </w:p>
    <w:p w:rsidR="00FE0407" w:rsidRPr="00286525" w:rsidRDefault="00FE0407" w:rsidP="00FE0407">
      <w:pPr>
        <w:jc w:val="both"/>
        <w:rPr>
          <w:sz w:val="20"/>
          <w:szCs w:val="20"/>
          <w:lang w:val="bg-BG"/>
        </w:rPr>
      </w:pPr>
      <w:r w:rsidRPr="00286525">
        <w:rPr>
          <w:sz w:val="20"/>
          <w:szCs w:val="20"/>
          <w:lang w:val="ru-RU"/>
        </w:rPr>
        <w:t>(2)</w:t>
      </w:r>
      <w:r w:rsidRPr="00286525">
        <w:rPr>
          <w:sz w:val="20"/>
          <w:szCs w:val="20"/>
          <w:lang w:val="bg-BG"/>
        </w:rPr>
        <w:t>.</w:t>
      </w:r>
      <w:r w:rsidR="005C33DE">
        <w:rPr>
          <w:sz w:val="20"/>
          <w:szCs w:val="20"/>
          <w:lang w:val="bg-BG"/>
        </w:rPr>
        <w:t xml:space="preserve"> </w:t>
      </w:r>
      <w:r w:rsidRPr="00286525">
        <w:rPr>
          <w:sz w:val="20"/>
          <w:szCs w:val="20"/>
          <w:lang w:val="bg-BG"/>
        </w:rPr>
        <w:t>Общинският съвет приема Наредба за определянето и администрирането на местните такси и цени на услуги</w:t>
      </w:r>
    </w:p>
    <w:p w:rsidR="00FE0407" w:rsidRPr="00286525" w:rsidRDefault="00FE0407" w:rsidP="00FE0407">
      <w:pPr>
        <w:jc w:val="both"/>
        <w:rPr>
          <w:sz w:val="20"/>
          <w:szCs w:val="20"/>
          <w:lang w:val="bg-BG"/>
        </w:rPr>
      </w:pPr>
      <w:r w:rsidRPr="00286525">
        <w:rPr>
          <w:sz w:val="20"/>
          <w:szCs w:val="20"/>
          <w:lang w:val="bg-BG"/>
        </w:rPr>
        <w:t>(3) За всички останали услуги и права предоставени от Община Гулянци се заплащат определените в тази наредба цени.</w:t>
      </w:r>
    </w:p>
    <w:p w:rsidR="00FE0407" w:rsidRPr="00286525" w:rsidRDefault="00FE0407" w:rsidP="00FE0407">
      <w:pPr>
        <w:jc w:val="both"/>
        <w:rPr>
          <w:sz w:val="20"/>
          <w:szCs w:val="20"/>
          <w:lang w:val="bg-BG"/>
        </w:rPr>
      </w:pPr>
      <w:r w:rsidRPr="00286525">
        <w:rPr>
          <w:sz w:val="20"/>
          <w:szCs w:val="20"/>
          <w:lang w:val="bg-BG"/>
        </w:rPr>
        <w:t>(4) Не се определят и събират цени на общински услуги, предоставени за всеобщо ползване.</w:t>
      </w:r>
    </w:p>
    <w:p w:rsidR="00FE0407" w:rsidRPr="00286525" w:rsidRDefault="00FE0407" w:rsidP="00FE0407">
      <w:pPr>
        <w:jc w:val="both"/>
        <w:rPr>
          <w:sz w:val="20"/>
          <w:szCs w:val="20"/>
          <w:lang w:val="bg-BG"/>
        </w:rPr>
      </w:pPr>
      <w:r w:rsidRPr="00286525">
        <w:rPr>
          <w:sz w:val="20"/>
          <w:szCs w:val="20"/>
          <w:lang w:val="bg-BG"/>
        </w:rPr>
        <w:lastRenderedPageBreak/>
        <w:t>Чл.3.(1) Размерът на местните такси и цени на услуги са в български лева. Местните такси са прости и пропорционални и се заплащат безкасово, в брой или с таксови марки.</w:t>
      </w:r>
    </w:p>
    <w:p w:rsidR="00FE0407" w:rsidRPr="00286525" w:rsidRDefault="00FE0407" w:rsidP="00FE0407">
      <w:pPr>
        <w:jc w:val="both"/>
        <w:rPr>
          <w:sz w:val="20"/>
          <w:szCs w:val="20"/>
          <w:lang w:val="bg-BG"/>
        </w:rPr>
      </w:pPr>
      <w:r w:rsidRPr="00286525">
        <w:rPr>
          <w:sz w:val="20"/>
          <w:szCs w:val="20"/>
          <w:lang w:val="bg-BG"/>
        </w:rPr>
        <w:t xml:space="preserve"> (2) Местните такси и цените на услугите се заплащат предварително или едновременно с предоставяне на услугите, с изключение на тези, за които с нормативен акт е предвидено друго.</w:t>
      </w:r>
    </w:p>
    <w:p w:rsidR="00FE0407" w:rsidRPr="00286525" w:rsidRDefault="00FE0407" w:rsidP="00FE0407">
      <w:pPr>
        <w:jc w:val="both"/>
        <w:rPr>
          <w:sz w:val="20"/>
          <w:szCs w:val="20"/>
          <w:lang w:val="bg-BG"/>
        </w:rPr>
      </w:pPr>
      <w:r w:rsidRPr="00286525">
        <w:rPr>
          <w:sz w:val="20"/>
          <w:szCs w:val="20"/>
          <w:lang w:val="bg-BG"/>
        </w:rPr>
        <w:t>Чл.4.(1)Общинският съвет определя размерът на местните такси и цени на услуги  при спазване на следните принципи:</w:t>
      </w:r>
    </w:p>
    <w:p w:rsidR="00FE0407" w:rsidRPr="00286525" w:rsidRDefault="00FE0407" w:rsidP="00FE0407">
      <w:pPr>
        <w:jc w:val="both"/>
        <w:rPr>
          <w:sz w:val="20"/>
          <w:szCs w:val="20"/>
          <w:lang w:val="bg-BG"/>
        </w:rPr>
      </w:pPr>
      <w:r w:rsidRPr="00286525">
        <w:rPr>
          <w:sz w:val="20"/>
          <w:szCs w:val="20"/>
          <w:lang w:val="bg-BG"/>
        </w:rPr>
        <w:t>1.възстановяване на пълните разходи на общината по предоставяне на услугата;</w:t>
      </w:r>
    </w:p>
    <w:p w:rsidR="00FE0407" w:rsidRPr="00286525" w:rsidRDefault="00FE0407" w:rsidP="00FE0407">
      <w:pPr>
        <w:jc w:val="both"/>
        <w:rPr>
          <w:sz w:val="20"/>
          <w:szCs w:val="20"/>
          <w:lang w:val="ru-RU"/>
        </w:rPr>
      </w:pPr>
      <w:r w:rsidRPr="00286525">
        <w:rPr>
          <w:sz w:val="20"/>
          <w:szCs w:val="20"/>
          <w:lang w:val="bg-BG"/>
        </w:rPr>
        <w:t>2.създаване на условия за разширяване на предлаганите услуги и повишаване на тяхното качество;</w:t>
      </w:r>
      <w:r w:rsidRPr="00286525">
        <w:rPr>
          <w:sz w:val="20"/>
          <w:szCs w:val="20"/>
          <w:lang w:val="ru-RU"/>
        </w:rPr>
        <w:t xml:space="preserve"> В случаите на освобождаване на такси по решение на Общинския съвет, разходите по предоставяне на услугата са за сметка на общинските приходи”</w:t>
      </w:r>
    </w:p>
    <w:p w:rsidR="00FE0407" w:rsidRPr="00286525" w:rsidRDefault="00FE0407" w:rsidP="00FE0407">
      <w:pPr>
        <w:jc w:val="both"/>
        <w:rPr>
          <w:sz w:val="20"/>
          <w:szCs w:val="20"/>
          <w:lang w:val="bg-BG"/>
        </w:rPr>
      </w:pPr>
      <w:r w:rsidRPr="00286525">
        <w:rPr>
          <w:sz w:val="20"/>
          <w:szCs w:val="20"/>
          <w:lang w:val="bg-BG"/>
        </w:rPr>
        <w:t>3.постигане на по-голяма справедливост при определяне и заплащане на местните такси;</w:t>
      </w:r>
    </w:p>
    <w:p w:rsidR="00FE0407" w:rsidRPr="00286525" w:rsidRDefault="00FE0407" w:rsidP="00FE0407">
      <w:pPr>
        <w:jc w:val="both"/>
        <w:rPr>
          <w:sz w:val="20"/>
          <w:szCs w:val="20"/>
          <w:lang w:val="bg-BG"/>
        </w:rPr>
      </w:pPr>
      <w:r w:rsidRPr="00286525">
        <w:rPr>
          <w:sz w:val="20"/>
          <w:szCs w:val="20"/>
          <w:lang w:val="bg-BG"/>
        </w:rPr>
        <w:t>Чл.5. Лицата, неползващи услугата през съответната година или определен период от нея, заплащат само такса за периода на ползване на услугата.</w:t>
      </w:r>
    </w:p>
    <w:p w:rsidR="00FE0407" w:rsidRPr="00286525" w:rsidRDefault="00FE0407" w:rsidP="00FE0407">
      <w:pPr>
        <w:jc w:val="both"/>
        <w:rPr>
          <w:sz w:val="20"/>
          <w:szCs w:val="20"/>
          <w:lang w:val="bg-BG"/>
        </w:rPr>
      </w:pPr>
      <w:r w:rsidRPr="00286525">
        <w:rPr>
          <w:sz w:val="20"/>
          <w:szCs w:val="20"/>
          <w:lang w:val="bg-BG"/>
        </w:rPr>
        <w:t>Чл.6.(1) Размерът на таксата може и да не възстановява пълните разходи на общината по предоставянето на определена услуга, когато Общинският съвет реши, че това се налага за защита на обществения интерес.</w:t>
      </w:r>
    </w:p>
    <w:p w:rsidR="00FE0407" w:rsidRPr="00286525" w:rsidRDefault="00FE0407" w:rsidP="00FE0407">
      <w:pPr>
        <w:jc w:val="both"/>
        <w:rPr>
          <w:sz w:val="20"/>
          <w:szCs w:val="20"/>
          <w:lang w:val="bg-BG"/>
        </w:rPr>
      </w:pPr>
      <w:r w:rsidRPr="00286525">
        <w:rPr>
          <w:sz w:val="20"/>
          <w:szCs w:val="20"/>
          <w:lang w:val="bg-BG"/>
        </w:rPr>
        <w:t xml:space="preserve"> (2) В случаите по ал.1 разликата между разходите по предоставяне на услугата и размера на таксата е за сметка на общинските приходи.</w:t>
      </w:r>
    </w:p>
    <w:p w:rsidR="00FE0407" w:rsidRPr="00286525" w:rsidRDefault="00FE0407" w:rsidP="00FE0407">
      <w:pPr>
        <w:jc w:val="both"/>
        <w:rPr>
          <w:sz w:val="20"/>
          <w:szCs w:val="20"/>
          <w:lang w:val="bg-BG"/>
        </w:rPr>
      </w:pPr>
      <w:r w:rsidRPr="00286525">
        <w:rPr>
          <w:sz w:val="20"/>
          <w:szCs w:val="20"/>
          <w:lang w:val="bg-BG"/>
        </w:rPr>
        <w:t>(3) Не се допуска разликата между разходите и размера на таксите да е за сметка на споделени данъци, допълваща субсидия, целеви субсидии, заеми и други трансфери от републиканския бюджет.</w:t>
      </w:r>
    </w:p>
    <w:p w:rsidR="00FE0407" w:rsidRPr="00286525" w:rsidRDefault="00FE0407" w:rsidP="00FE0407">
      <w:pPr>
        <w:jc w:val="both"/>
        <w:rPr>
          <w:sz w:val="20"/>
          <w:szCs w:val="20"/>
          <w:lang w:val="bg-BG"/>
        </w:rPr>
      </w:pPr>
      <w:r w:rsidRPr="00286525">
        <w:rPr>
          <w:sz w:val="20"/>
          <w:szCs w:val="20"/>
          <w:lang w:val="bg-BG"/>
        </w:rPr>
        <w:t>Чл.7.(1) Общинският съвет, ежегодно с приемането на бюджета на общината определя конкретния размер на облекчения за следните категории граждани:</w:t>
      </w:r>
    </w:p>
    <w:p w:rsidR="00FE0407" w:rsidRPr="00286525" w:rsidRDefault="00FE0407" w:rsidP="00FE0407">
      <w:pPr>
        <w:jc w:val="both"/>
        <w:rPr>
          <w:sz w:val="20"/>
          <w:szCs w:val="20"/>
          <w:lang w:val="bg-BG"/>
        </w:rPr>
      </w:pPr>
      <w:r w:rsidRPr="00286525">
        <w:rPr>
          <w:sz w:val="20"/>
          <w:szCs w:val="20"/>
          <w:lang w:val="bg-BG"/>
        </w:rPr>
        <w:t>1.производители на селскостопанска продукция;</w:t>
      </w:r>
    </w:p>
    <w:p w:rsidR="00FE0407" w:rsidRPr="00286525" w:rsidRDefault="00FE0407" w:rsidP="00FE0407">
      <w:pPr>
        <w:jc w:val="both"/>
        <w:rPr>
          <w:sz w:val="20"/>
          <w:szCs w:val="20"/>
          <w:lang w:val="bg-BG"/>
        </w:rPr>
      </w:pPr>
      <w:r w:rsidRPr="00286525">
        <w:rPr>
          <w:sz w:val="20"/>
          <w:szCs w:val="20"/>
          <w:lang w:val="bg-BG"/>
        </w:rPr>
        <w:t>2.инвалиди ;</w:t>
      </w:r>
    </w:p>
    <w:p w:rsidR="00FE0407" w:rsidRPr="00286525" w:rsidRDefault="00FE0407" w:rsidP="00FE0407">
      <w:pPr>
        <w:jc w:val="both"/>
        <w:rPr>
          <w:sz w:val="20"/>
          <w:szCs w:val="20"/>
          <w:lang w:val="bg-BG"/>
        </w:rPr>
      </w:pPr>
      <w:r w:rsidRPr="00286525">
        <w:rPr>
          <w:sz w:val="20"/>
          <w:szCs w:val="20"/>
          <w:lang w:val="bg-BG"/>
        </w:rPr>
        <w:t>3.самотни родители;</w:t>
      </w:r>
    </w:p>
    <w:p w:rsidR="00FE0407" w:rsidRPr="00286525" w:rsidRDefault="00FE0407" w:rsidP="00FE0407">
      <w:pPr>
        <w:jc w:val="both"/>
        <w:rPr>
          <w:sz w:val="20"/>
          <w:szCs w:val="20"/>
          <w:lang w:val="bg-BG"/>
        </w:rPr>
      </w:pPr>
      <w:r w:rsidRPr="00286525">
        <w:rPr>
          <w:sz w:val="20"/>
          <w:szCs w:val="20"/>
          <w:lang w:val="bg-BG"/>
        </w:rPr>
        <w:t>4.родители студенти.</w:t>
      </w:r>
    </w:p>
    <w:p w:rsidR="00FE0407" w:rsidRPr="00286525" w:rsidRDefault="00FE0407" w:rsidP="00FE0407">
      <w:pPr>
        <w:jc w:val="both"/>
        <w:rPr>
          <w:sz w:val="20"/>
          <w:szCs w:val="20"/>
          <w:lang w:val="bg-BG"/>
        </w:rPr>
      </w:pPr>
      <w:r w:rsidRPr="00286525">
        <w:rPr>
          <w:sz w:val="20"/>
          <w:szCs w:val="20"/>
          <w:lang w:val="bg-BG"/>
        </w:rPr>
        <w:t>Чл.8.(1)  Събирането на местните такси и цени на услуги се извършва от общинска администрация.</w:t>
      </w:r>
    </w:p>
    <w:p w:rsidR="00FE0407" w:rsidRPr="00286525" w:rsidRDefault="00FE0407" w:rsidP="00FE0407">
      <w:pPr>
        <w:jc w:val="both"/>
        <w:rPr>
          <w:sz w:val="20"/>
          <w:szCs w:val="20"/>
          <w:lang w:val="ru-RU"/>
        </w:rPr>
      </w:pPr>
      <w:r w:rsidRPr="00286525">
        <w:rPr>
          <w:sz w:val="20"/>
          <w:szCs w:val="20"/>
          <w:lang w:val="bg-BG"/>
        </w:rPr>
        <w:t xml:space="preserve"> (2) /нова Решение № 575/24.01.2019г/ </w:t>
      </w:r>
      <w:r w:rsidRPr="00286525">
        <w:rPr>
          <w:sz w:val="20"/>
          <w:szCs w:val="20"/>
          <w:lang w:val="ru-RU"/>
        </w:rPr>
        <w:t>„Приходите от местните такси постъпват в бюджета на общината ,освен ако с решението по ал.(5) е определено друго</w:t>
      </w:r>
    </w:p>
    <w:p w:rsidR="00FE0407" w:rsidRPr="00286525" w:rsidRDefault="00FE0407" w:rsidP="00FE0407">
      <w:pPr>
        <w:jc w:val="both"/>
        <w:rPr>
          <w:sz w:val="20"/>
          <w:szCs w:val="20"/>
          <w:lang w:val="ru-RU"/>
        </w:rPr>
      </w:pPr>
      <w:r w:rsidRPr="00286525">
        <w:rPr>
          <w:sz w:val="20"/>
          <w:szCs w:val="20"/>
          <w:lang w:val="bg-BG"/>
        </w:rPr>
        <w:t>(3) /нова Решение № 575/24.01.2019г/</w:t>
      </w:r>
      <w:r w:rsidRPr="00286525">
        <w:rPr>
          <w:sz w:val="20"/>
          <w:szCs w:val="20"/>
          <w:lang w:val="ru-RU"/>
        </w:rPr>
        <w:t>: „Кметът издава разрешение за разсрочване или отсрочване на задължения за местни т</w:t>
      </w:r>
      <w:r w:rsidR="00505F5F">
        <w:rPr>
          <w:sz w:val="20"/>
          <w:szCs w:val="20"/>
          <w:lang w:val="ru-RU"/>
        </w:rPr>
        <w:t xml:space="preserve">акси до </w:t>
      </w:r>
      <w:r w:rsidR="00505F5F" w:rsidRPr="00505F5F">
        <w:rPr>
          <w:b/>
          <w:sz w:val="20"/>
          <w:szCs w:val="20"/>
          <w:lang w:val="ru-RU"/>
        </w:rPr>
        <w:t>30000</w:t>
      </w:r>
      <w:r w:rsidR="005C33DE" w:rsidRPr="00505F5F">
        <w:rPr>
          <w:b/>
          <w:sz w:val="20"/>
          <w:szCs w:val="20"/>
          <w:lang w:val="ru-RU"/>
        </w:rPr>
        <w:t>лв.</w:t>
      </w:r>
      <w:r w:rsidR="00505F5F" w:rsidRPr="00505F5F">
        <w:rPr>
          <w:b/>
          <w:sz w:val="20"/>
          <w:szCs w:val="20"/>
          <w:lang w:val="ru-RU"/>
        </w:rPr>
        <w:t xml:space="preserve"> / 15338.76€</w:t>
      </w:r>
      <w:r w:rsidR="005C33DE">
        <w:rPr>
          <w:sz w:val="20"/>
          <w:szCs w:val="20"/>
          <w:lang w:val="ru-RU"/>
        </w:rPr>
        <w:t xml:space="preserve"> и </w:t>
      </w:r>
      <w:proofErr w:type="gramStart"/>
      <w:r w:rsidR="005C33DE">
        <w:rPr>
          <w:sz w:val="20"/>
          <w:szCs w:val="20"/>
          <w:lang w:val="ru-RU"/>
        </w:rPr>
        <w:t>при условие</w:t>
      </w:r>
      <w:proofErr w:type="gramEnd"/>
      <w:r w:rsidRPr="00286525">
        <w:rPr>
          <w:sz w:val="20"/>
          <w:szCs w:val="20"/>
          <w:lang w:val="ru-RU"/>
        </w:rPr>
        <w:t>,</w:t>
      </w:r>
      <w:r w:rsidR="005C33DE">
        <w:rPr>
          <w:sz w:val="20"/>
          <w:szCs w:val="20"/>
          <w:lang w:val="ru-RU"/>
        </w:rPr>
        <w:t xml:space="preserve"> </w:t>
      </w:r>
      <w:r w:rsidRPr="00286525">
        <w:rPr>
          <w:sz w:val="20"/>
          <w:szCs w:val="20"/>
          <w:lang w:val="ru-RU"/>
        </w:rPr>
        <w:t>че раз</w:t>
      </w:r>
      <w:r w:rsidR="005C33DE">
        <w:rPr>
          <w:sz w:val="20"/>
          <w:szCs w:val="20"/>
          <w:lang w:val="ru-RU"/>
        </w:rPr>
        <w:t>срочване или отсрочване се иска</w:t>
      </w:r>
      <w:r w:rsidRPr="00286525">
        <w:rPr>
          <w:sz w:val="20"/>
          <w:szCs w:val="20"/>
          <w:lang w:val="ru-RU"/>
        </w:rPr>
        <w:t xml:space="preserve"> до една година от датата на издаване на разрешението.</w:t>
      </w:r>
    </w:p>
    <w:p w:rsidR="00FE0407" w:rsidRPr="00286525" w:rsidRDefault="00FE0407" w:rsidP="00FE0407">
      <w:pPr>
        <w:jc w:val="both"/>
        <w:rPr>
          <w:sz w:val="20"/>
          <w:szCs w:val="20"/>
          <w:lang w:val="ru-RU"/>
        </w:rPr>
      </w:pPr>
      <w:r w:rsidRPr="00286525">
        <w:rPr>
          <w:sz w:val="20"/>
          <w:szCs w:val="20"/>
          <w:lang w:val="bg-BG"/>
        </w:rPr>
        <w:t xml:space="preserve"> (4) /нова Решение № 575/24.01.2019г/ </w:t>
      </w:r>
      <w:r w:rsidRPr="00286525">
        <w:rPr>
          <w:sz w:val="20"/>
          <w:szCs w:val="20"/>
          <w:lang w:val="ru-RU"/>
        </w:rPr>
        <w:t xml:space="preserve">„Разрешение за отсрочване или разсрочване на задължения за местни такси над </w:t>
      </w:r>
      <w:r w:rsidRPr="00505F5F">
        <w:rPr>
          <w:b/>
          <w:sz w:val="20"/>
          <w:szCs w:val="20"/>
          <w:lang w:val="ru-RU"/>
        </w:rPr>
        <w:t>30000лв.</w:t>
      </w:r>
      <w:r w:rsidR="00505F5F" w:rsidRPr="00505F5F">
        <w:rPr>
          <w:b/>
          <w:sz w:val="20"/>
          <w:szCs w:val="20"/>
          <w:lang w:val="ru-RU"/>
        </w:rPr>
        <w:t xml:space="preserve"> / 15338.76€</w:t>
      </w:r>
      <w:r w:rsidRPr="00286525">
        <w:rPr>
          <w:sz w:val="20"/>
          <w:szCs w:val="20"/>
          <w:lang w:val="ru-RU"/>
        </w:rPr>
        <w:t xml:space="preserve"> или за срок,</w:t>
      </w:r>
      <w:r w:rsidR="005C33DE">
        <w:rPr>
          <w:sz w:val="20"/>
          <w:szCs w:val="20"/>
          <w:lang w:val="ru-RU"/>
        </w:rPr>
        <w:t xml:space="preserve"> по-голям от една година</w:t>
      </w:r>
      <w:r w:rsidRPr="00286525">
        <w:rPr>
          <w:sz w:val="20"/>
          <w:szCs w:val="20"/>
          <w:lang w:val="ru-RU"/>
        </w:rPr>
        <w:t>,</w:t>
      </w:r>
      <w:r w:rsidR="005C33DE">
        <w:rPr>
          <w:sz w:val="20"/>
          <w:szCs w:val="20"/>
          <w:lang w:val="ru-RU"/>
        </w:rPr>
        <w:t xml:space="preserve"> </w:t>
      </w:r>
      <w:r w:rsidRPr="00286525">
        <w:rPr>
          <w:sz w:val="20"/>
          <w:szCs w:val="20"/>
          <w:lang w:val="ru-RU"/>
        </w:rPr>
        <w:t>се издава от Кмета след решение на общинския съвет.</w:t>
      </w:r>
    </w:p>
    <w:p w:rsidR="00FE0407" w:rsidRPr="00286525" w:rsidRDefault="00FE0407" w:rsidP="00FE0407">
      <w:pPr>
        <w:jc w:val="both"/>
        <w:rPr>
          <w:sz w:val="20"/>
          <w:szCs w:val="20"/>
          <w:lang w:val="ru-RU"/>
        </w:rPr>
      </w:pPr>
      <w:r w:rsidRPr="00286525">
        <w:rPr>
          <w:sz w:val="20"/>
          <w:szCs w:val="20"/>
          <w:lang w:val="ru-RU"/>
        </w:rPr>
        <w:t>(5)</w:t>
      </w:r>
      <w:r w:rsidRPr="00286525">
        <w:rPr>
          <w:sz w:val="20"/>
          <w:szCs w:val="20"/>
          <w:lang w:val="bg-BG"/>
        </w:rPr>
        <w:t xml:space="preserve"> /нова Решение № 575/24.01.2019г/</w:t>
      </w:r>
      <w:r w:rsidRPr="00286525">
        <w:rPr>
          <w:sz w:val="20"/>
          <w:szCs w:val="20"/>
          <w:lang w:val="ru-RU"/>
        </w:rPr>
        <w:t>„Общинският съвет с решение може да определи кои местни такси,</w:t>
      </w:r>
      <w:r w:rsidR="005C33DE">
        <w:rPr>
          <w:sz w:val="20"/>
          <w:szCs w:val="20"/>
          <w:lang w:val="ru-RU"/>
        </w:rPr>
        <w:t xml:space="preserve"> установени със закон</w:t>
      </w:r>
      <w:r w:rsidRPr="00286525">
        <w:rPr>
          <w:sz w:val="20"/>
          <w:szCs w:val="20"/>
          <w:lang w:val="ru-RU"/>
        </w:rPr>
        <w:t>,</w:t>
      </w:r>
      <w:r w:rsidR="005C33DE">
        <w:rPr>
          <w:sz w:val="20"/>
          <w:szCs w:val="20"/>
          <w:lang w:val="ru-RU"/>
        </w:rPr>
        <w:t xml:space="preserve"> </w:t>
      </w:r>
      <w:r w:rsidRPr="00286525">
        <w:rPr>
          <w:sz w:val="20"/>
          <w:szCs w:val="20"/>
          <w:lang w:val="ru-RU"/>
        </w:rPr>
        <w:t xml:space="preserve">не се събират по реда на </w:t>
      </w:r>
      <w:proofErr w:type="gramStart"/>
      <w:r w:rsidRPr="00286525">
        <w:rPr>
          <w:sz w:val="20"/>
          <w:szCs w:val="20"/>
          <w:lang w:val="ru-RU"/>
        </w:rPr>
        <w:t>ал.(</w:t>
      </w:r>
      <w:proofErr w:type="gramEnd"/>
      <w:r w:rsidRPr="00286525">
        <w:rPr>
          <w:sz w:val="20"/>
          <w:szCs w:val="20"/>
          <w:lang w:val="ru-RU"/>
        </w:rPr>
        <w:t>1),а се събират от концесионер ,на когото е възложено предоставянето на услугите ,за които се заплащат тези такси. С решението общинския съвет определя правото на концесионера да задържи целия или част от размера на събраните такси.</w:t>
      </w:r>
    </w:p>
    <w:p w:rsidR="00FE0407" w:rsidRPr="00286525" w:rsidRDefault="00FE0407" w:rsidP="00FE0407">
      <w:pPr>
        <w:jc w:val="both"/>
        <w:rPr>
          <w:sz w:val="20"/>
          <w:szCs w:val="20"/>
          <w:lang w:val="ru-RU"/>
        </w:rPr>
      </w:pPr>
    </w:p>
    <w:p w:rsidR="00FE0407" w:rsidRPr="00286525" w:rsidRDefault="00FE0407" w:rsidP="00FE0407">
      <w:pPr>
        <w:jc w:val="both"/>
        <w:rPr>
          <w:sz w:val="20"/>
          <w:szCs w:val="20"/>
          <w:lang w:val="ru-RU"/>
        </w:rPr>
      </w:pPr>
    </w:p>
    <w:p w:rsidR="00FE0407" w:rsidRPr="00286525" w:rsidRDefault="00FE0407" w:rsidP="00FE0407">
      <w:pPr>
        <w:jc w:val="both"/>
        <w:rPr>
          <w:sz w:val="20"/>
          <w:szCs w:val="20"/>
          <w:lang w:val="ru-RU"/>
        </w:rPr>
      </w:pPr>
      <w:r w:rsidRPr="00286525">
        <w:rPr>
          <w:sz w:val="20"/>
          <w:szCs w:val="20"/>
          <w:lang w:val="ru-RU"/>
        </w:rPr>
        <w:t>РАЗДЕЛ ІІ</w:t>
      </w:r>
    </w:p>
    <w:p w:rsidR="00FE0407" w:rsidRPr="00286525" w:rsidRDefault="00FE0407" w:rsidP="00FE0407">
      <w:pPr>
        <w:pStyle w:val="2"/>
        <w:spacing w:before="0" w:beforeAutospacing="0" w:after="0" w:afterAutospacing="0"/>
        <w:jc w:val="center"/>
        <w:rPr>
          <w:sz w:val="20"/>
          <w:szCs w:val="20"/>
          <w:lang w:val="bg-BG"/>
        </w:rPr>
      </w:pPr>
      <w:r w:rsidRPr="00286525">
        <w:rPr>
          <w:sz w:val="20"/>
          <w:szCs w:val="20"/>
          <w:lang w:val="bg-BG"/>
        </w:rPr>
        <w:t>Промени в размера на местните такси и цени на услугите</w:t>
      </w:r>
    </w:p>
    <w:p w:rsidR="00FE0407" w:rsidRPr="00286525" w:rsidRDefault="00FE0407" w:rsidP="00FE0407">
      <w:pPr>
        <w:jc w:val="both"/>
        <w:rPr>
          <w:sz w:val="20"/>
          <w:szCs w:val="20"/>
          <w:lang w:val="bg-BG"/>
        </w:rPr>
      </w:pPr>
    </w:p>
    <w:p w:rsidR="00FE0407" w:rsidRPr="00286525" w:rsidRDefault="00FE0407" w:rsidP="00FE0407">
      <w:pPr>
        <w:jc w:val="both"/>
        <w:rPr>
          <w:sz w:val="20"/>
          <w:szCs w:val="20"/>
          <w:lang w:val="bg-BG"/>
        </w:rPr>
      </w:pPr>
      <w:r w:rsidRPr="00286525">
        <w:rPr>
          <w:sz w:val="20"/>
          <w:szCs w:val="20"/>
          <w:lang w:val="bg-BG"/>
        </w:rPr>
        <w:t>Чл.9. Промените в размера на местните такси и цените на услугите се извършват по реда на тяхното определяне.</w:t>
      </w:r>
    </w:p>
    <w:p w:rsidR="00FE0407" w:rsidRPr="00286525" w:rsidRDefault="00FE0407" w:rsidP="00FE0407">
      <w:pPr>
        <w:jc w:val="both"/>
        <w:rPr>
          <w:sz w:val="20"/>
          <w:szCs w:val="20"/>
          <w:lang w:val="bg-BG"/>
        </w:rPr>
      </w:pPr>
      <w:r w:rsidRPr="00286525">
        <w:rPr>
          <w:sz w:val="20"/>
          <w:szCs w:val="20"/>
          <w:lang w:val="bg-BG"/>
        </w:rPr>
        <w:t>Чл.10.(1) Кметът на общината внася в Общинският съвет анализ на прилаганите такси и цени на услуги не по-малко от веднъж годишно и/или при промяна размера на таксите и цените.</w:t>
      </w:r>
    </w:p>
    <w:p w:rsidR="00FE0407" w:rsidRPr="00286525" w:rsidRDefault="00FE0407" w:rsidP="00FE0407">
      <w:pPr>
        <w:jc w:val="both"/>
        <w:rPr>
          <w:sz w:val="20"/>
          <w:szCs w:val="20"/>
          <w:lang w:val="bg-BG"/>
        </w:rPr>
      </w:pPr>
      <w:r w:rsidRPr="00286525">
        <w:rPr>
          <w:sz w:val="20"/>
          <w:szCs w:val="20"/>
          <w:lang w:val="bg-BG"/>
        </w:rPr>
        <w:t xml:space="preserve"> (2) Анализът по ал.1 задължително съдържа:</w:t>
      </w:r>
    </w:p>
    <w:p w:rsidR="00FE0407" w:rsidRPr="00286525" w:rsidRDefault="00FE0407" w:rsidP="005629DB">
      <w:pPr>
        <w:numPr>
          <w:ilvl w:val="0"/>
          <w:numId w:val="9"/>
        </w:numPr>
        <w:ind w:left="0" w:firstLine="0"/>
        <w:jc w:val="both"/>
        <w:rPr>
          <w:sz w:val="20"/>
          <w:szCs w:val="20"/>
          <w:lang w:val="bg-BG"/>
        </w:rPr>
      </w:pPr>
      <w:r w:rsidRPr="00286525">
        <w:rPr>
          <w:sz w:val="20"/>
          <w:szCs w:val="20"/>
          <w:lang w:val="bg-BG"/>
        </w:rPr>
        <w:t>оценка доколко съществуващите такси и цени отразяват измененията в разходите или пазарната цена;</w:t>
      </w:r>
    </w:p>
    <w:p w:rsidR="00FE0407" w:rsidRPr="00286525" w:rsidRDefault="00FE0407" w:rsidP="005629DB">
      <w:pPr>
        <w:numPr>
          <w:ilvl w:val="0"/>
          <w:numId w:val="9"/>
        </w:numPr>
        <w:ind w:left="0" w:firstLine="0"/>
        <w:jc w:val="both"/>
        <w:rPr>
          <w:sz w:val="20"/>
          <w:szCs w:val="20"/>
          <w:lang w:val="bg-BG"/>
        </w:rPr>
      </w:pPr>
      <w:r w:rsidRPr="00286525">
        <w:rPr>
          <w:sz w:val="20"/>
          <w:szCs w:val="20"/>
          <w:lang w:val="bg-BG"/>
        </w:rPr>
        <w:t>оценка на потребностите от предоставяне на услугите;</w:t>
      </w:r>
    </w:p>
    <w:p w:rsidR="00FE0407" w:rsidRPr="00286525" w:rsidRDefault="00FE0407" w:rsidP="005629DB">
      <w:pPr>
        <w:numPr>
          <w:ilvl w:val="0"/>
          <w:numId w:val="9"/>
        </w:numPr>
        <w:ind w:left="0" w:firstLine="0"/>
        <w:jc w:val="both"/>
        <w:rPr>
          <w:sz w:val="20"/>
          <w:szCs w:val="20"/>
          <w:lang w:val="bg-BG"/>
        </w:rPr>
      </w:pPr>
      <w:r w:rsidRPr="00286525">
        <w:rPr>
          <w:sz w:val="20"/>
          <w:szCs w:val="20"/>
          <w:lang w:val="bg-BG"/>
        </w:rPr>
        <w:t>информация за привлечени средства от проекти, донорски програми, дарения и завещания;</w:t>
      </w:r>
    </w:p>
    <w:p w:rsidR="00FE0407" w:rsidRPr="00286525" w:rsidRDefault="00FE0407" w:rsidP="005629DB">
      <w:pPr>
        <w:numPr>
          <w:ilvl w:val="0"/>
          <w:numId w:val="9"/>
        </w:numPr>
        <w:ind w:left="0" w:firstLine="0"/>
        <w:jc w:val="both"/>
        <w:rPr>
          <w:sz w:val="20"/>
          <w:szCs w:val="20"/>
          <w:lang w:val="bg-BG"/>
        </w:rPr>
      </w:pPr>
      <w:r w:rsidRPr="00286525">
        <w:rPr>
          <w:sz w:val="20"/>
          <w:szCs w:val="20"/>
          <w:lang w:val="bg-BG"/>
        </w:rPr>
        <w:t>препоръки за подобряване на администрирането на таксите.</w:t>
      </w:r>
    </w:p>
    <w:p w:rsidR="00FE0407" w:rsidRPr="00286525" w:rsidRDefault="00FE0407" w:rsidP="00FE0407">
      <w:pPr>
        <w:jc w:val="both"/>
        <w:rPr>
          <w:sz w:val="20"/>
          <w:szCs w:val="20"/>
          <w:lang w:val="bg-BG"/>
        </w:rPr>
      </w:pPr>
      <w:r w:rsidRPr="00286525">
        <w:rPr>
          <w:sz w:val="20"/>
          <w:szCs w:val="20"/>
          <w:lang w:val="bg-BG"/>
        </w:rPr>
        <w:t>(3) Когато в течение на годината Общинският съвет промени размера на таксата поради значително изменение на необходимите разходи за извършване на дейностите, новия размер на таксата се събира от началото на тримесечието следващо решението на Общинския съвет.</w:t>
      </w:r>
    </w:p>
    <w:p w:rsidR="00FE0407" w:rsidRPr="00286525" w:rsidRDefault="00FE0407" w:rsidP="00FE0407">
      <w:pPr>
        <w:jc w:val="both"/>
        <w:rPr>
          <w:sz w:val="20"/>
          <w:szCs w:val="20"/>
          <w:lang w:val="bg-BG"/>
        </w:rPr>
      </w:pPr>
      <w:r w:rsidRPr="00286525">
        <w:rPr>
          <w:sz w:val="20"/>
          <w:szCs w:val="20"/>
          <w:lang w:val="bg-BG"/>
        </w:rPr>
        <w:t xml:space="preserve"> (4) Увеличения размер на таксата, определен по реда на ал.3, не се събира от лицата предплатили за съответния период.</w:t>
      </w:r>
    </w:p>
    <w:p w:rsidR="00FE0407" w:rsidRPr="00286525" w:rsidRDefault="00FE0407" w:rsidP="00FE0407">
      <w:pPr>
        <w:jc w:val="both"/>
        <w:rPr>
          <w:sz w:val="20"/>
          <w:szCs w:val="20"/>
          <w:lang w:val="bg-BG"/>
        </w:rPr>
      </w:pPr>
      <w:r w:rsidRPr="00286525">
        <w:rPr>
          <w:sz w:val="20"/>
          <w:szCs w:val="20"/>
          <w:lang w:val="bg-BG"/>
        </w:rPr>
        <w:t>Чл.11. Общинската администрация поддържа данни за:</w:t>
      </w:r>
    </w:p>
    <w:p w:rsidR="00FE0407" w:rsidRPr="00286525" w:rsidRDefault="00FE0407" w:rsidP="005629DB">
      <w:pPr>
        <w:numPr>
          <w:ilvl w:val="0"/>
          <w:numId w:val="3"/>
        </w:numPr>
        <w:ind w:left="0" w:firstLine="0"/>
        <w:jc w:val="both"/>
        <w:rPr>
          <w:sz w:val="20"/>
          <w:szCs w:val="20"/>
          <w:lang w:val="bg-BG"/>
        </w:rPr>
      </w:pPr>
      <w:r w:rsidRPr="00286525">
        <w:rPr>
          <w:sz w:val="20"/>
          <w:szCs w:val="20"/>
          <w:lang w:val="bg-BG"/>
        </w:rPr>
        <w:lastRenderedPageBreak/>
        <w:t>услугите и дейностите, за които има определени такси и цени;</w:t>
      </w:r>
    </w:p>
    <w:p w:rsidR="00FE0407" w:rsidRPr="00286525" w:rsidRDefault="00FE0407" w:rsidP="005629DB">
      <w:pPr>
        <w:numPr>
          <w:ilvl w:val="0"/>
          <w:numId w:val="3"/>
        </w:numPr>
        <w:ind w:left="0" w:firstLine="0"/>
        <w:jc w:val="both"/>
        <w:rPr>
          <w:sz w:val="20"/>
          <w:szCs w:val="20"/>
          <w:lang w:val="bg-BG"/>
        </w:rPr>
      </w:pPr>
      <w:r w:rsidRPr="00286525">
        <w:rPr>
          <w:sz w:val="20"/>
          <w:szCs w:val="20"/>
          <w:lang w:val="bg-BG"/>
        </w:rPr>
        <w:t>ползвателите на предоставената услуга;</w:t>
      </w:r>
    </w:p>
    <w:p w:rsidR="00FE0407" w:rsidRPr="00286525" w:rsidRDefault="00FE0407" w:rsidP="005629DB">
      <w:pPr>
        <w:numPr>
          <w:ilvl w:val="0"/>
          <w:numId w:val="3"/>
        </w:numPr>
        <w:ind w:left="0" w:firstLine="0"/>
        <w:jc w:val="both"/>
        <w:rPr>
          <w:sz w:val="20"/>
          <w:szCs w:val="20"/>
          <w:lang w:val="bg-BG"/>
        </w:rPr>
      </w:pPr>
      <w:r w:rsidRPr="00286525">
        <w:rPr>
          <w:sz w:val="20"/>
          <w:szCs w:val="20"/>
          <w:lang w:val="bg-BG"/>
        </w:rPr>
        <w:t>изключенията от общата политика (облекчения);</w:t>
      </w:r>
    </w:p>
    <w:p w:rsidR="00FE0407" w:rsidRPr="00286525" w:rsidRDefault="00FE0407" w:rsidP="005629DB">
      <w:pPr>
        <w:numPr>
          <w:ilvl w:val="0"/>
          <w:numId w:val="3"/>
        </w:numPr>
        <w:ind w:left="0" w:firstLine="0"/>
        <w:jc w:val="both"/>
        <w:rPr>
          <w:sz w:val="20"/>
          <w:szCs w:val="20"/>
          <w:lang w:val="bg-BG"/>
        </w:rPr>
      </w:pPr>
      <w:r w:rsidRPr="00286525">
        <w:rPr>
          <w:sz w:val="20"/>
          <w:szCs w:val="20"/>
          <w:lang w:val="bg-BG"/>
        </w:rPr>
        <w:t>използваната информация при определяне на такси и цени и конкретната методика (методика, използвана за определяне на размера им);</w:t>
      </w:r>
    </w:p>
    <w:p w:rsidR="00FE0407" w:rsidRPr="00286525" w:rsidRDefault="00FE0407" w:rsidP="005629DB">
      <w:pPr>
        <w:numPr>
          <w:ilvl w:val="0"/>
          <w:numId w:val="3"/>
        </w:numPr>
        <w:ind w:left="0" w:firstLine="0"/>
        <w:jc w:val="both"/>
        <w:rPr>
          <w:sz w:val="20"/>
          <w:szCs w:val="20"/>
          <w:lang w:val="bg-BG"/>
        </w:rPr>
      </w:pPr>
      <w:r w:rsidRPr="00286525">
        <w:rPr>
          <w:sz w:val="20"/>
          <w:szCs w:val="20"/>
          <w:lang w:val="bg-BG"/>
        </w:rPr>
        <w:t>събраните средства от всяка потребителска такса и/или цена на услуга.</w:t>
      </w:r>
    </w:p>
    <w:p w:rsidR="00FE0407" w:rsidRPr="00286525" w:rsidRDefault="00FE0407" w:rsidP="00FE0407">
      <w:pPr>
        <w:jc w:val="both"/>
        <w:rPr>
          <w:sz w:val="20"/>
          <w:szCs w:val="20"/>
          <w:lang w:val="bg-BG"/>
        </w:rPr>
      </w:pPr>
    </w:p>
    <w:p w:rsidR="00FE0407" w:rsidRPr="00286525" w:rsidRDefault="00FE0407" w:rsidP="00FE0407">
      <w:pPr>
        <w:jc w:val="center"/>
        <w:rPr>
          <w:b/>
          <w:sz w:val="20"/>
          <w:szCs w:val="20"/>
          <w:lang w:val="bg-BG"/>
        </w:rPr>
      </w:pPr>
      <w:r w:rsidRPr="00286525">
        <w:rPr>
          <w:b/>
          <w:sz w:val="20"/>
          <w:szCs w:val="20"/>
          <w:lang w:val="bg-BG"/>
        </w:rPr>
        <w:t>ГЛАВА ІІ</w:t>
      </w:r>
    </w:p>
    <w:p w:rsidR="00FE0407" w:rsidRPr="00286525" w:rsidRDefault="00FE0407" w:rsidP="00FE0407">
      <w:pPr>
        <w:jc w:val="center"/>
        <w:rPr>
          <w:b/>
          <w:sz w:val="20"/>
          <w:szCs w:val="20"/>
          <w:lang w:val="bg-BG"/>
        </w:rPr>
      </w:pPr>
      <w:r w:rsidRPr="00286525">
        <w:rPr>
          <w:b/>
          <w:sz w:val="20"/>
          <w:szCs w:val="20"/>
          <w:lang w:val="bg-BG"/>
        </w:rPr>
        <w:t>МЕСТНИ ТАКСИ</w:t>
      </w:r>
    </w:p>
    <w:p w:rsidR="00FE0407" w:rsidRPr="00286525" w:rsidRDefault="00FE0407" w:rsidP="00FE0407">
      <w:pPr>
        <w:jc w:val="center"/>
        <w:rPr>
          <w:b/>
          <w:sz w:val="20"/>
          <w:szCs w:val="20"/>
          <w:lang w:val="bg-BG"/>
        </w:rPr>
      </w:pPr>
    </w:p>
    <w:p w:rsidR="00FE0407" w:rsidRPr="00286525" w:rsidRDefault="00FE0407" w:rsidP="00FE0407">
      <w:pPr>
        <w:jc w:val="center"/>
        <w:rPr>
          <w:b/>
          <w:sz w:val="20"/>
          <w:szCs w:val="20"/>
          <w:lang w:val="bg-BG"/>
        </w:rPr>
      </w:pPr>
      <w:r w:rsidRPr="00286525">
        <w:rPr>
          <w:b/>
          <w:sz w:val="20"/>
          <w:szCs w:val="20"/>
          <w:lang w:val="bg-BG"/>
        </w:rPr>
        <w:t>РАЗДЕЛ І</w:t>
      </w:r>
    </w:p>
    <w:p w:rsidR="00FE0407" w:rsidRPr="00286525" w:rsidRDefault="00FE0407" w:rsidP="00FE0407">
      <w:pPr>
        <w:jc w:val="center"/>
        <w:rPr>
          <w:sz w:val="20"/>
          <w:szCs w:val="20"/>
          <w:lang w:val="bg-BG"/>
        </w:rPr>
      </w:pPr>
      <w:r w:rsidRPr="00286525">
        <w:rPr>
          <w:sz w:val="20"/>
          <w:szCs w:val="20"/>
          <w:lang w:val="bg-BG"/>
        </w:rPr>
        <w:t>Такса за битови отпадъци</w:t>
      </w:r>
    </w:p>
    <w:p w:rsidR="00FE0407" w:rsidRPr="00286525" w:rsidRDefault="00FE0407" w:rsidP="00FE0407">
      <w:pPr>
        <w:jc w:val="both"/>
        <w:rPr>
          <w:sz w:val="20"/>
          <w:szCs w:val="20"/>
          <w:lang w:val="ru-RU"/>
        </w:rPr>
      </w:pPr>
      <w:r w:rsidRPr="00286525">
        <w:rPr>
          <w:sz w:val="20"/>
          <w:szCs w:val="20"/>
          <w:lang w:val="bg-BG"/>
        </w:rPr>
        <w:t>Чл.12. /1/ /нова Решение № 575/24.01.2019</w:t>
      </w:r>
      <w:r w:rsidRPr="00286525">
        <w:rPr>
          <w:sz w:val="20"/>
          <w:szCs w:val="20"/>
          <w:lang w:val="ru-RU"/>
        </w:rPr>
        <w:t>„Таксата за битови отпадъци се заплаща за извършваните от общината услуги  по:</w:t>
      </w:r>
    </w:p>
    <w:p w:rsidR="00FE0407" w:rsidRPr="00286525" w:rsidRDefault="00FE0407" w:rsidP="00FE0407">
      <w:pPr>
        <w:jc w:val="both"/>
        <w:rPr>
          <w:sz w:val="20"/>
          <w:szCs w:val="20"/>
          <w:lang w:val="ru-RU"/>
        </w:rPr>
      </w:pPr>
      <w:r w:rsidRPr="00286525">
        <w:rPr>
          <w:sz w:val="20"/>
          <w:szCs w:val="20"/>
          <w:lang w:val="ru-RU"/>
        </w:rPr>
        <w:t>1.събиране и транспортиране на битови отпадъци до съоръжения и инсталации за тяхното третиране;</w:t>
      </w:r>
    </w:p>
    <w:p w:rsidR="00FE0407" w:rsidRPr="00286525" w:rsidRDefault="00FE0407" w:rsidP="00FE0407">
      <w:pPr>
        <w:jc w:val="both"/>
        <w:rPr>
          <w:sz w:val="20"/>
          <w:szCs w:val="20"/>
          <w:lang w:val="ru-RU"/>
        </w:rPr>
      </w:pPr>
      <w:r w:rsidRPr="00286525">
        <w:rPr>
          <w:sz w:val="20"/>
          <w:szCs w:val="20"/>
          <w:lang w:val="ru-RU"/>
        </w:rPr>
        <w:t>2.третиране на битови отп</w:t>
      </w:r>
      <w:r w:rsidR="005C33DE">
        <w:rPr>
          <w:sz w:val="20"/>
          <w:szCs w:val="20"/>
          <w:lang w:val="ru-RU"/>
        </w:rPr>
        <w:t>адъци в съоръжения и инсталации</w:t>
      </w:r>
      <w:r w:rsidRPr="00286525">
        <w:rPr>
          <w:sz w:val="20"/>
          <w:szCs w:val="20"/>
          <w:lang w:val="ru-RU"/>
        </w:rPr>
        <w:t>;</w:t>
      </w:r>
    </w:p>
    <w:p w:rsidR="00FE0407" w:rsidRPr="00286525" w:rsidRDefault="00FE0407" w:rsidP="00FE0407">
      <w:pPr>
        <w:jc w:val="both"/>
        <w:rPr>
          <w:sz w:val="20"/>
          <w:szCs w:val="20"/>
          <w:lang w:val="ru-RU"/>
        </w:rPr>
      </w:pPr>
      <w:r w:rsidRPr="00286525">
        <w:rPr>
          <w:sz w:val="20"/>
          <w:szCs w:val="20"/>
          <w:lang w:val="ru-RU"/>
        </w:rPr>
        <w:t>3.поддържане на чистотата на териториите за обществено ползване в населените места и селищните образувания в общината.</w:t>
      </w:r>
    </w:p>
    <w:p w:rsidR="00FE0407" w:rsidRPr="00286525" w:rsidRDefault="00FE0407" w:rsidP="00FE0407">
      <w:pPr>
        <w:rPr>
          <w:sz w:val="20"/>
          <w:szCs w:val="20"/>
          <w:lang w:val="bg-BG"/>
        </w:rPr>
      </w:pPr>
    </w:p>
    <w:p w:rsidR="00FE0407" w:rsidRPr="00286525" w:rsidRDefault="00FE0407" w:rsidP="00FE0407">
      <w:pPr>
        <w:jc w:val="both"/>
        <w:rPr>
          <w:sz w:val="20"/>
          <w:szCs w:val="20"/>
          <w:lang w:val="ru-RU"/>
        </w:rPr>
      </w:pPr>
      <w:r w:rsidRPr="00286525">
        <w:rPr>
          <w:sz w:val="20"/>
          <w:szCs w:val="20"/>
          <w:lang w:val="bg-BG"/>
        </w:rPr>
        <w:t>/2./ /нова Решение № 575/24.01.2019/</w:t>
      </w:r>
      <w:r w:rsidRPr="00286525">
        <w:rPr>
          <w:sz w:val="20"/>
          <w:szCs w:val="20"/>
          <w:lang w:val="ru-RU"/>
        </w:rPr>
        <w:t xml:space="preserve"> такса за битови отпадъци се заплаща и  за извършвани от общината услуги по чл.12,ал.1 на територията на общината.</w:t>
      </w:r>
    </w:p>
    <w:p w:rsidR="00FE0407" w:rsidRPr="00286525" w:rsidRDefault="00FE0407" w:rsidP="00FE0407">
      <w:pPr>
        <w:jc w:val="both"/>
        <w:rPr>
          <w:sz w:val="20"/>
          <w:szCs w:val="20"/>
          <w:lang w:val="ru-RU"/>
        </w:rPr>
      </w:pPr>
      <w:r w:rsidRPr="00286525">
        <w:rPr>
          <w:sz w:val="20"/>
          <w:szCs w:val="20"/>
          <w:lang w:val="ru-RU"/>
        </w:rPr>
        <w:t>/</w:t>
      </w:r>
      <w:proofErr w:type="gramStart"/>
      <w:r w:rsidRPr="00286525">
        <w:rPr>
          <w:sz w:val="20"/>
          <w:szCs w:val="20"/>
          <w:lang w:val="ru-RU"/>
        </w:rPr>
        <w:t>3./</w:t>
      </w:r>
      <w:proofErr w:type="gramEnd"/>
      <w:r w:rsidR="005C33DE">
        <w:rPr>
          <w:sz w:val="20"/>
          <w:szCs w:val="20"/>
          <w:lang w:val="bg-BG"/>
        </w:rPr>
        <w:t xml:space="preserve"> </w:t>
      </w:r>
      <w:r w:rsidRPr="00286525">
        <w:rPr>
          <w:sz w:val="20"/>
          <w:szCs w:val="20"/>
          <w:lang w:val="ru-RU"/>
        </w:rPr>
        <w:t>За имоти, намиращи се извън районите, в които общината е организарала събиране и извозване на битови отпадъци, се събира такса само за услугите посочени в чл.14 ал.1, т.2 и т.3.</w:t>
      </w:r>
    </w:p>
    <w:p w:rsidR="00FE0407" w:rsidRPr="00286525" w:rsidRDefault="00FE0407" w:rsidP="00FE0407">
      <w:pPr>
        <w:jc w:val="both"/>
        <w:rPr>
          <w:sz w:val="20"/>
          <w:szCs w:val="20"/>
          <w:lang w:val="ru-RU"/>
        </w:rPr>
      </w:pPr>
      <w:r w:rsidRPr="00286525">
        <w:rPr>
          <w:sz w:val="20"/>
          <w:szCs w:val="20"/>
          <w:lang w:val="ru-RU"/>
        </w:rPr>
        <w:t xml:space="preserve"> /4/. Границите на районите и видът на предлаганите услуги по чл. 14, ал. 1 в съответния район на общината, както и честотата на извозване се определят със заповед на кмета на общината и се обявяват публиччно до 31 октомври на предходната година.</w:t>
      </w:r>
    </w:p>
    <w:p w:rsidR="00FE0407" w:rsidRPr="00286525" w:rsidRDefault="00FE0407" w:rsidP="00FE0407">
      <w:pPr>
        <w:jc w:val="both"/>
        <w:rPr>
          <w:sz w:val="20"/>
          <w:szCs w:val="20"/>
          <w:lang w:val="ru-RU"/>
        </w:rPr>
      </w:pPr>
      <w:r w:rsidRPr="00286525">
        <w:rPr>
          <w:sz w:val="20"/>
          <w:szCs w:val="20"/>
          <w:lang w:val="ru-RU"/>
        </w:rPr>
        <w:t>/5/</w:t>
      </w:r>
      <w:r w:rsidRPr="00286525">
        <w:rPr>
          <w:sz w:val="20"/>
          <w:szCs w:val="20"/>
          <w:lang w:val="bg-BG"/>
        </w:rPr>
        <w:t>/нова Решение № 575/24.01.2019/</w:t>
      </w:r>
      <w:r w:rsidRPr="00286525">
        <w:rPr>
          <w:sz w:val="20"/>
          <w:szCs w:val="20"/>
          <w:lang w:val="ru-RU"/>
        </w:rPr>
        <w:t xml:space="preserve"> „Таксата по чл.12,</w:t>
      </w:r>
      <w:r w:rsidR="005C33DE">
        <w:rPr>
          <w:sz w:val="20"/>
          <w:szCs w:val="20"/>
          <w:lang w:val="ru-RU"/>
        </w:rPr>
        <w:t xml:space="preserve"> </w:t>
      </w:r>
      <w:r w:rsidRPr="00286525">
        <w:rPr>
          <w:sz w:val="20"/>
          <w:szCs w:val="20"/>
          <w:lang w:val="ru-RU"/>
        </w:rPr>
        <w:t>ал.1 от настоящата наредба се заплаща от лицата по чл.11 от ЗМДТ за имотите на територията на общината.</w:t>
      </w:r>
    </w:p>
    <w:p w:rsidR="00FE0407" w:rsidRPr="00286525" w:rsidRDefault="00FE0407" w:rsidP="00FE0407">
      <w:pPr>
        <w:jc w:val="both"/>
        <w:rPr>
          <w:sz w:val="20"/>
          <w:szCs w:val="20"/>
          <w:lang w:val="ru-RU"/>
        </w:rPr>
      </w:pPr>
    </w:p>
    <w:p w:rsidR="00FE0407" w:rsidRPr="00286525" w:rsidRDefault="00FE0407" w:rsidP="00FE0407">
      <w:pPr>
        <w:jc w:val="both"/>
        <w:rPr>
          <w:sz w:val="20"/>
          <w:szCs w:val="20"/>
          <w:lang w:val="bg-BG"/>
        </w:rPr>
      </w:pPr>
      <w:r w:rsidRPr="00286525">
        <w:rPr>
          <w:sz w:val="20"/>
          <w:szCs w:val="20"/>
          <w:lang w:val="bg-BG"/>
        </w:rPr>
        <w:t>Чл.13. Таксата се заплаща от:</w:t>
      </w:r>
    </w:p>
    <w:p w:rsidR="00FE0407" w:rsidRPr="00286525" w:rsidRDefault="00FE0407" w:rsidP="005629DB">
      <w:pPr>
        <w:numPr>
          <w:ilvl w:val="0"/>
          <w:numId w:val="4"/>
        </w:numPr>
        <w:ind w:left="0" w:firstLine="0"/>
        <w:jc w:val="both"/>
        <w:rPr>
          <w:sz w:val="20"/>
          <w:szCs w:val="20"/>
          <w:lang w:val="bg-BG"/>
        </w:rPr>
      </w:pPr>
      <w:r w:rsidRPr="00286525">
        <w:rPr>
          <w:sz w:val="20"/>
          <w:szCs w:val="20"/>
          <w:lang w:val="bg-BG"/>
        </w:rPr>
        <w:t>собственика на имота;</w:t>
      </w:r>
    </w:p>
    <w:p w:rsidR="00FE0407" w:rsidRPr="00286525" w:rsidRDefault="00FE0407" w:rsidP="005629DB">
      <w:pPr>
        <w:numPr>
          <w:ilvl w:val="0"/>
          <w:numId w:val="4"/>
        </w:numPr>
        <w:ind w:left="0" w:firstLine="0"/>
        <w:jc w:val="both"/>
        <w:rPr>
          <w:sz w:val="20"/>
          <w:szCs w:val="20"/>
          <w:lang w:val="bg-BG"/>
        </w:rPr>
      </w:pPr>
      <w:r w:rsidRPr="00286525">
        <w:rPr>
          <w:sz w:val="20"/>
          <w:szCs w:val="20"/>
          <w:lang w:val="bg-BG"/>
        </w:rPr>
        <w:t>ползвателя – при учредено вещно право на ползване;</w:t>
      </w:r>
    </w:p>
    <w:p w:rsidR="00FE0407" w:rsidRPr="00286525" w:rsidRDefault="00FE0407" w:rsidP="005629DB">
      <w:pPr>
        <w:numPr>
          <w:ilvl w:val="0"/>
          <w:numId w:val="4"/>
        </w:numPr>
        <w:ind w:left="0" w:firstLine="0"/>
        <w:jc w:val="both"/>
        <w:rPr>
          <w:sz w:val="20"/>
          <w:szCs w:val="20"/>
          <w:lang w:val="bg-BG"/>
        </w:rPr>
      </w:pPr>
      <w:r w:rsidRPr="00286525">
        <w:rPr>
          <w:sz w:val="20"/>
          <w:szCs w:val="20"/>
          <w:lang w:val="bg-BG"/>
        </w:rPr>
        <w:t>концесионера – при предоставяне на особено право на ползване – концесия.</w:t>
      </w:r>
    </w:p>
    <w:p w:rsidR="00FE0407" w:rsidRPr="00286525" w:rsidRDefault="00FE0407" w:rsidP="005629DB">
      <w:pPr>
        <w:numPr>
          <w:ilvl w:val="0"/>
          <w:numId w:val="4"/>
        </w:numPr>
        <w:ind w:left="0" w:firstLine="0"/>
        <w:jc w:val="both"/>
        <w:rPr>
          <w:sz w:val="20"/>
          <w:szCs w:val="20"/>
          <w:lang w:val="bg-BG"/>
        </w:rPr>
      </w:pPr>
      <w:r w:rsidRPr="00286525">
        <w:rPr>
          <w:sz w:val="20"/>
          <w:szCs w:val="20"/>
          <w:lang w:val="bg-BG"/>
        </w:rPr>
        <w:t>наематели на общински имоти.</w:t>
      </w:r>
    </w:p>
    <w:p w:rsidR="00FE0407" w:rsidRPr="00286525" w:rsidRDefault="00FE0407" w:rsidP="00FE0407">
      <w:pPr>
        <w:jc w:val="both"/>
        <w:rPr>
          <w:sz w:val="20"/>
          <w:szCs w:val="20"/>
          <w:lang w:val="bg-BG"/>
        </w:rPr>
      </w:pPr>
      <w:r w:rsidRPr="00286525">
        <w:rPr>
          <w:sz w:val="20"/>
          <w:szCs w:val="20"/>
          <w:lang w:val="bg-BG"/>
        </w:rPr>
        <w:t>Чл.14.(1)</w:t>
      </w:r>
      <w:r w:rsidRPr="00286525">
        <w:rPr>
          <w:sz w:val="20"/>
          <w:szCs w:val="20"/>
          <w:lang w:val="ru-RU"/>
        </w:rPr>
        <w:t xml:space="preserve"> Дейностите по предоставяне на услугите по </w:t>
      </w:r>
      <w:r w:rsidRPr="00286525">
        <w:rPr>
          <w:rStyle w:val="samedocreference"/>
          <w:sz w:val="20"/>
          <w:szCs w:val="20"/>
          <w:lang w:val="ru-RU"/>
        </w:rPr>
        <w:t xml:space="preserve">чл. </w:t>
      </w:r>
      <w:r w:rsidRPr="00286525">
        <w:rPr>
          <w:rStyle w:val="samedocreference"/>
          <w:sz w:val="20"/>
          <w:szCs w:val="20"/>
          <w:lang w:val="bg-BG"/>
        </w:rPr>
        <w:t xml:space="preserve">12, ал.1 </w:t>
      </w:r>
      <w:r w:rsidRPr="00286525">
        <w:rPr>
          <w:sz w:val="20"/>
          <w:szCs w:val="20"/>
          <w:lang w:val="ru-RU"/>
        </w:rPr>
        <w:t>включват:</w:t>
      </w:r>
    </w:p>
    <w:p w:rsidR="00FE0407" w:rsidRPr="00286525" w:rsidRDefault="00FE0407" w:rsidP="005629DB">
      <w:pPr>
        <w:numPr>
          <w:ilvl w:val="0"/>
          <w:numId w:val="7"/>
        </w:numPr>
        <w:ind w:left="0" w:firstLine="0"/>
        <w:jc w:val="both"/>
        <w:rPr>
          <w:sz w:val="20"/>
          <w:szCs w:val="20"/>
          <w:lang w:val="bg-BG"/>
        </w:rPr>
      </w:pPr>
      <w:r w:rsidRPr="00286525">
        <w:rPr>
          <w:sz w:val="20"/>
          <w:szCs w:val="20"/>
          <w:lang w:val="bg-BG"/>
        </w:rPr>
        <w:t>събиране на битовите отпадъци и транспортирането им до инсталации и съоръжения за третирането им, както и осигуряване на съдове за събиране на битовите отпадъци, с изключение на разделното събиране, предварителното съхраняване и транспортирането на битовите отпадъци, попадъщи в управлението на масово разпространени отпадъци по Закона за управление на отпадъците - за услугата по чл.12, ал.1, т.1.</w:t>
      </w:r>
    </w:p>
    <w:p w:rsidR="00FE0407" w:rsidRPr="00286525" w:rsidRDefault="00FE0407" w:rsidP="00FE0407">
      <w:pPr>
        <w:jc w:val="both"/>
        <w:rPr>
          <w:sz w:val="20"/>
          <w:szCs w:val="20"/>
          <w:lang w:val="ru-RU"/>
        </w:rPr>
      </w:pPr>
      <w:r w:rsidRPr="00286525">
        <w:rPr>
          <w:sz w:val="20"/>
          <w:szCs w:val="20"/>
          <w:lang w:val="bg-BG"/>
        </w:rPr>
        <w:t>2.           нова Решение № 575/24.01.2019</w:t>
      </w:r>
      <w:r w:rsidRPr="00286525">
        <w:rPr>
          <w:sz w:val="20"/>
          <w:szCs w:val="20"/>
          <w:lang w:val="ru-RU"/>
        </w:rPr>
        <w:t>„третирането на битовите отпадъци ,необхванати в управлението на масово разпространените отпадъци ,както и проучване ,проектиране, изграждане ,поддържане,експлоатация,закриване и мониторинг на депата за битови отпадъци и/или обезвреждане на битови отпадъци- за услугата по чл.12 ал.(1) т.2 от наредбата.</w:t>
      </w:r>
    </w:p>
    <w:p w:rsidR="00FE0407" w:rsidRPr="00286525" w:rsidRDefault="00FE0407" w:rsidP="00FE0407">
      <w:pPr>
        <w:jc w:val="both"/>
        <w:rPr>
          <w:sz w:val="20"/>
          <w:szCs w:val="20"/>
          <w:lang w:val="ru-RU"/>
        </w:rPr>
      </w:pPr>
      <w:r w:rsidRPr="00286525">
        <w:rPr>
          <w:sz w:val="20"/>
          <w:szCs w:val="20"/>
          <w:lang w:val="bg-BG"/>
        </w:rPr>
        <w:t>3. /  нова Решение № 575/24.01.2019/</w:t>
      </w:r>
      <w:r w:rsidRPr="00286525">
        <w:rPr>
          <w:sz w:val="20"/>
          <w:szCs w:val="20"/>
          <w:lang w:val="ru-RU"/>
        </w:rPr>
        <w:t xml:space="preserve"> поддържане на уличните платна ,площадите,алеите,парковете и други територии от населените места и селищните образувания в общината ,предназначени за обществено ползване – за услугите по чл.12,ал.1,т.3 от наредбата.</w:t>
      </w:r>
    </w:p>
    <w:p w:rsidR="00FE0407" w:rsidRPr="00286525" w:rsidRDefault="00FE0407" w:rsidP="00FE0407">
      <w:pPr>
        <w:jc w:val="both"/>
        <w:rPr>
          <w:sz w:val="20"/>
          <w:szCs w:val="20"/>
          <w:lang w:val="bg-BG"/>
        </w:rPr>
      </w:pPr>
      <w:r w:rsidRPr="00286525">
        <w:rPr>
          <w:sz w:val="20"/>
          <w:szCs w:val="20"/>
          <w:lang w:val="bg-BG"/>
        </w:rPr>
        <w:t>(2) Дейностите по управление на битовите отпадъци, се извършват от Общинска администрация.</w:t>
      </w:r>
    </w:p>
    <w:p w:rsidR="00FE0407" w:rsidRPr="00286525" w:rsidRDefault="00FE0407" w:rsidP="00FE0407">
      <w:pPr>
        <w:pStyle w:val="a4"/>
        <w:jc w:val="both"/>
        <w:rPr>
          <w:bCs/>
          <w:sz w:val="20"/>
          <w:szCs w:val="20"/>
          <w:lang w:val="ru-RU"/>
        </w:rPr>
      </w:pPr>
      <w:r w:rsidRPr="00286525">
        <w:rPr>
          <w:sz w:val="20"/>
          <w:szCs w:val="20"/>
          <w:lang w:val="ru-RU"/>
        </w:rPr>
        <w:t xml:space="preserve">(3) </w:t>
      </w:r>
      <w:r w:rsidRPr="00286525">
        <w:rPr>
          <w:sz w:val="20"/>
          <w:szCs w:val="20"/>
          <w:lang w:val="bg-BG"/>
        </w:rPr>
        <w:t>нова Решение № 575/24.01.2019</w:t>
      </w:r>
      <w:r w:rsidRPr="00286525">
        <w:rPr>
          <w:sz w:val="20"/>
          <w:szCs w:val="20"/>
          <w:lang w:val="ru-RU"/>
        </w:rPr>
        <w:t xml:space="preserve"> „</w:t>
      </w:r>
      <w:r w:rsidRPr="00286525">
        <w:rPr>
          <w:bCs/>
          <w:sz w:val="20"/>
          <w:szCs w:val="20"/>
          <w:lang w:val="ru-RU"/>
        </w:rPr>
        <w:t xml:space="preserve">Размерът на таксата за битови отпадъци през 2019 год. по видове дейности е както следва: </w:t>
      </w:r>
    </w:p>
    <w:p w:rsidR="00FE0407" w:rsidRPr="00286525" w:rsidRDefault="00FE0407" w:rsidP="00FE0407">
      <w:pPr>
        <w:pStyle w:val="a4"/>
        <w:jc w:val="both"/>
        <w:rPr>
          <w:bCs/>
          <w:sz w:val="20"/>
          <w:szCs w:val="20"/>
          <w:lang w:val="ru-RU"/>
        </w:rPr>
      </w:pPr>
      <w:r w:rsidRPr="00286525">
        <w:rPr>
          <w:bCs/>
          <w:sz w:val="20"/>
          <w:szCs w:val="20"/>
          <w:lang w:val="ru-RU"/>
        </w:rPr>
        <w:t>1</w:t>
      </w:r>
      <w:r w:rsidR="00B846C7">
        <w:rPr>
          <w:bCs/>
          <w:sz w:val="20"/>
          <w:szCs w:val="20"/>
          <w:lang w:val="ru-RU"/>
        </w:rPr>
        <w:t>.</w:t>
      </w:r>
      <w:r w:rsidR="00B846C7" w:rsidRPr="00286525">
        <w:rPr>
          <w:sz w:val="20"/>
          <w:szCs w:val="20"/>
          <w:lang w:val="bg-BG"/>
        </w:rPr>
        <w:t xml:space="preserve"> </w:t>
      </w:r>
      <w:r w:rsidR="00B846C7">
        <w:rPr>
          <w:sz w:val="20"/>
          <w:szCs w:val="20"/>
          <w:lang w:val="bg-BG"/>
        </w:rPr>
        <w:t>/</w:t>
      </w:r>
      <w:r w:rsidR="00B846C7" w:rsidRPr="00286525">
        <w:rPr>
          <w:sz w:val="20"/>
          <w:szCs w:val="20"/>
          <w:lang w:val="bg-BG"/>
        </w:rPr>
        <w:t xml:space="preserve"> нова Решение № </w:t>
      </w:r>
      <w:r w:rsidR="00B846C7">
        <w:rPr>
          <w:sz w:val="20"/>
          <w:szCs w:val="20"/>
          <w:lang w:val="bg-BG"/>
        </w:rPr>
        <w:t>235</w:t>
      </w:r>
      <w:r w:rsidR="00B846C7" w:rsidRPr="00286525">
        <w:rPr>
          <w:sz w:val="20"/>
          <w:szCs w:val="20"/>
          <w:lang w:val="bg-BG"/>
        </w:rPr>
        <w:t>/</w:t>
      </w:r>
      <w:r w:rsidR="00B846C7">
        <w:rPr>
          <w:sz w:val="20"/>
          <w:szCs w:val="20"/>
          <w:lang w:val="bg-BG"/>
        </w:rPr>
        <w:t>18</w:t>
      </w:r>
      <w:r w:rsidR="00B846C7" w:rsidRPr="00286525">
        <w:rPr>
          <w:sz w:val="20"/>
          <w:szCs w:val="20"/>
          <w:lang w:val="bg-BG"/>
        </w:rPr>
        <w:t>.</w:t>
      </w:r>
      <w:r w:rsidR="00B846C7">
        <w:rPr>
          <w:sz w:val="20"/>
          <w:szCs w:val="20"/>
          <w:lang w:val="bg-BG"/>
        </w:rPr>
        <w:t>12</w:t>
      </w:r>
      <w:r w:rsidR="00B846C7" w:rsidRPr="00286525">
        <w:rPr>
          <w:sz w:val="20"/>
          <w:szCs w:val="20"/>
          <w:lang w:val="bg-BG"/>
        </w:rPr>
        <w:t>.20</w:t>
      </w:r>
      <w:r w:rsidR="00B846C7">
        <w:rPr>
          <w:sz w:val="20"/>
          <w:szCs w:val="20"/>
          <w:lang w:val="bg-BG"/>
        </w:rPr>
        <w:t>24</w:t>
      </w:r>
      <w:r w:rsidR="00B846C7" w:rsidRPr="00286525">
        <w:rPr>
          <w:sz w:val="20"/>
          <w:szCs w:val="20"/>
          <w:lang w:val="bg-BG"/>
        </w:rPr>
        <w:t>/</w:t>
      </w:r>
      <w:r w:rsidR="00B846C7" w:rsidRPr="00286525">
        <w:rPr>
          <w:sz w:val="20"/>
          <w:szCs w:val="20"/>
          <w:lang w:val="ru-RU"/>
        </w:rPr>
        <w:t xml:space="preserve"> </w:t>
      </w:r>
      <w:r w:rsidRPr="00286525">
        <w:rPr>
          <w:bCs/>
          <w:sz w:val="20"/>
          <w:szCs w:val="20"/>
          <w:lang w:val="ru-RU"/>
        </w:rPr>
        <w:t>За населени места, в които се извършват услуги по ал. 1 т.1, т.2 и т.3, а именно, гр.Гулянци и останалите населени места –</w:t>
      </w:r>
      <w:r w:rsidR="00B74DE9" w:rsidRPr="00CC427D">
        <w:rPr>
          <w:bCs/>
          <w:sz w:val="20"/>
          <w:szCs w:val="20"/>
          <w:lang w:val="ru-RU"/>
        </w:rPr>
        <w:t>6</w:t>
      </w:r>
      <w:r w:rsidR="00B846C7">
        <w:rPr>
          <w:bCs/>
          <w:sz w:val="20"/>
          <w:szCs w:val="20"/>
          <w:lang w:val="ru-RU"/>
        </w:rPr>
        <w:t>,5</w:t>
      </w:r>
      <w:r w:rsidRPr="00CC427D">
        <w:rPr>
          <w:bCs/>
          <w:sz w:val="20"/>
          <w:szCs w:val="20"/>
          <w:lang w:val="ru-RU"/>
        </w:rPr>
        <w:t xml:space="preserve"> %о</w:t>
      </w:r>
      <w:r w:rsidRPr="00286525">
        <w:rPr>
          <w:bCs/>
          <w:sz w:val="20"/>
          <w:szCs w:val="20"/>
          <w:lang w:val="ru-RU"/>
        </w:rPr>
        <w:t xml:space="preserve"> </w:t>
      </w:r>
    </w:p>
    <w:p w:rsidR="00FE0407" w:rsidRPr="00286525" w:rsidRDefault="00FE0407" w:rsidP="00FE0407">
      <w:pPr>
        <w:pStyle w:val="a4"/>
        <w:jc w:val="both"/>
        <w:rPr>
          <w:bCs/>
          <w:sz w:val="20"/>
          <w:szCs w:val="20"/>
          <w:lang w:val="ru-RU"/>
        </w:rPr>
      </w:pPr>
      <w:r w:rsidRPr="00286525">
        <w:rPr>
          <w:bCs/>
          <w:sz w:val="20"/>
          <w:szCs w:val="20"/>
          <w:lang w:val="ru-RU"/>
        </w:rPr>
        <w:t>1.1.</w:t>
      </w:r>
      <w:r w:rsidR="005C33DE">
        <w:rPr>
          <w:bCs/>
          <w:sz w:val="20"/>
          <w:szCs w:val="20"/>
          <w:lang w:val="ru-RU"/>
        </w:rPr>
        <w:t xml:space="preserve"> </w:t>
      </w:r>
      <w:r w:rsidRPr="00286525">
        <w:rPr>
          <w:bCs/>
          <w:sz w:val="20"/>
          <w:szCs w:val="20"/>
          <w:lang w:val="ru-RU"/>
        </w:rPr>
        <w:t>За жилищни, не жилищни и вилни имоти на граждани и жилищни и вилни имоти на юридически лица върху данъчната оценка на имотите.</w:t>
      </w:r>
    </w:p>
    <w:p w:rsidR="005C33DE" w:rsidRDefault="00FE0407" w:rsidP="00FE0407">
      <w:pPr>
        <w:jc w:val="both"/>
        <w:rPr>
          <w:bCs/>
          <w:sz w:val="20"/>
          <w:szCs w:val="20"/>
          <w:lang w:val="ru-RU"/>
        </w:rPr>
      </w:pPr>
      <w:r w:rsidRPr="00286525">
        <w:rPr>
          <w:bCs/>
          <w:sz w:val="20"/>
          <w:szCs w:val="20"/>
          <w:lang w:val="ru-RU"/>
        </w:rPr>
        <w:t>1.1.1.</w:t>
      </w:r>
      <w:r w:rsidR="005C33DE">
        <w:rPr>
          <w:sz w:val="20"/>
          <w:szCs w:val="20"/>
          <w:lang w:val="ru-RU"/>
        </w:rPr>
        <w:t xml:space="preserve"> </w:t>
      </w:r>
      <w:r w:rsidR="00B74DE9">
        <w:rPr>
          <w:sz w:val="20"/>
          <w:szCs w:val="20"/>
          <w:lang w:val="ru-RU"/>
        </w:rPr>
        <w:t xml:space="preserve">/нова Реш. № </w:t>
      </w:r>
      <w:r w:rsidR="00CC427D">
        <w:rPr>
          <w:sz w:val="20"/>
          <w:szCs w:val="20"/>
          <w:lang w:val="ru-RU"/>
        </w:rPr>
        <w:t>383</w:t>
      </w:r>
      <w:r w:rsidR="005C33DE">
        <w:rPr>
          <w:sz w:val="20"/>
          <w:szCs w:val="20"/>
          <w:lang w:val="ru-RU"/>
        </w:rPr>
        <w:t xml:space="preserve"> </w:t>
      </w:r>
      <w:r w:rsidR="00B74DE9">
        <w:rPr>
          <w:sz w:val="20"/>
          <w:szCs w:val="20"/>
          <w:lang w:val="ru-RU"/>
        </w:rPr>
        <w:t>/ 17.12.2021 г</w:t>
      </w:r>
      <w:r w:rsidR="005C33DE">
        <w:rPr>
          <w:sz w:val="20"/>
          <w:szCs w:val="20"/>
          <w:lang w:val="ru-RU"/>
        </w:rPr>
        <w:t xml:space="preserve">/ </w:t>
      </w:r>
      <w:r w:rsidRPr="00286525">
        <w:rPr>
          <w:sz w:val="20"/>
          <w:szCs w:val="20"/>
          <w:lang w:val="ru-RU"/>
        </w:rPr>
        <w:t xml:space="preserve">събиране и транспортиране на битови отпадъци до съоръжения и </w:t>
      </w:r>
      <w:r w:rsidR="005C33DE">
        <w:rPr>
          <w:sz w:val="20"/>
          <w:szCs w:val="20"/>
          <w:lang w:val="ru-RU"/>
        </w:rPr>
        <w:t xml:space="preserve">инсталации за тяхното третиране: </w:t>
      </w:r>
      <w:r w:rsidRPr="00286525">
        <w:rPr>
          <w:bCs/>
          <w:sz w:val="20"/>
          <w:szCs w:val="20"/>
          <w:lang w:val="ru-RU"/>
        </w:rPr>
        <w:t>- 2</w:t>
      </w:r>
      <w:r w:rsidRPr="00CC427D">
        <w:rPr>
          <w:bCs/>
          <w:sz w:val="20"/>
          <w:szCs w:val="20"/>
          <w:lang w:val="ru-RU"/>
        </w:rPr>
        <w:t>,</w:t>
      </w:r>
      <w:r w:rsidR="00B74DE9" w:rsidRPr="00CC427D">
        <w:rPr>
          <w:bCs/>
          <w:sz w:val="20"/>
          <w:szCs w:val="20"/>
          <w:lang w:val="ru-RU"/>
        </w:rPr>
        <w:t>0</w:t>
      </w:r>
      <w:r w:rsidRPr="00286525">
        <w:rPr>
          <w:bCs/>
          <w:sz w:val="20"/>
          <w:szCs w:val="20"/>
          <w:lang w:val="ru-RU"/>
        </w:rPr>
        <w:t xml:space="preserve"> ‰ за райони в които се извършва услуга </w:t>
      </w:r>
      <w:r w:rsidR="00D004C9">
        <w:rPr>
          <w:bCs/>
          <w:sz w:val="20"/>
          <w:szCs w:val="20"/>
          <w:lang w:val="ru-RU"/>
        </w:rPr>
        <w:t xml:space="preserve">със Заповед </w:t>
      </w:r>
      <w:r w:rsidR="00D004C9">
        <w:t>№ РД-09-547 / 24.10.2022 година.</w:t>
      </w:r>
      <w:r w:rsidR="005C33DE">
        <w:rPr>
          <w:bCs/>
          <w:sz w:val="20"/>
          <w:szCs w:val="20"/>
          <w:lang w:val="ru-RU"/>
        </w:rPr>
        <w:br w:type="page"/>
      </w:r>
    </w:p>
    <w:p w:rsidR="00FE0407" w:rsidRPr="00286525" w:rsidRDefault="00FE0407" w:rsidP="005C33DE">
      <w:pPr>
        <w:jc w:val="both"/>
        <w:rPr>
          <w:sz w:val="20"/>
          <w:szCs w:val="20"/>
          <w:lang w:val="ru-RU"/>
        </w:rPr>
      </w:pPr>
      <w:r w:rsidRPr="00286525">
        <w:rPr>
          <w:bCs/>
          <w:sz w:val="20"/>
          <w:szCs w:val="20"/>
          <w:lang w:val="ru-RU"/>
        </w:rPr>
        <w:lastRenderedPageBreak/>
        <w:t xml:space="preserve">1.1.2. </w:t>
      </w:r>
      <w:r w:rsidRPr="00286525">
        <w:rPr>
          <w:sz w:val="20"/>
          <w:szCs w:val="20"/>
          <w:lang w:val="ru-RU"/>
        </w:rPr>
        <w:t xml:space="preserve"> 18.12.2017 г/</w:t>
      </w:r>
      <w:r w:rsidR="005C33DE">
        <w:rPr>
          <w:bCs/>
          <w:sz w:val="20"/>
          <w:szCs w:val="20"/>
          <w:lang w:val="ru-RU"/>
        </w:rPr>
        <w:t xml:space="preserve">. </w:t>
      </w:r>
      <w:r w:rsidRPr="00286525">
        <w:rPr>
          <w:sz w:val="20"/>
          <w:szCs w:val="20"/>
          <w:lang w:val="ru-RU"/>
        </w:rPr>
        <w:t>третиране на битови отпадъци в съоръжения и инсталации -</w:t>
      </w:r>
      <w:r w:rsidR="005C33DE">
        <w:rPr>
          <w:sz w:val="20"/>
          <w:szCs w:val="20"/>
          <w:lang w:val="ru-RU"/>
        </w:rPr>
        <w:t xml:space="preserve"> </w:t>
      </w:r>
      <w:r w:rsidRPr="00286525">
        <w:rPr>
          <w:bCs/>
          <w:sz w:val="20"/>
          <w:szCs w:val="20"/>
          <w:lang w:val="ru-RU"/>
        </w:rPr>
        <w:t>2%о за всички населени места в строителните и извънстроителните граници.</w:t>
      </w:r>
    </w:p>
    <w:p w:rsidR="00935CB8" w:rsidRPr="00286525" w:rsidRDefault="00FE0407" w:rsidP="00FE0407">
      <w:pPr>
        <w:pStyle w:val="a4"/>
        <w:jc w:val="both"/>
        <w:rPr>
          <w:bCs/>
          <w:sz w:val="20"/>
          <w:szCs w:val="20"/>
        </w:rPr>
      </w:pPr>
      <w:r w:rsidRPr="00286525">
        <w:rPr>
          <w:bCs/>
          <w:sz w:val="20"/>
          <w:szCs w:val="20"/>
          <w:lang w:val="ru-RU"/>
        </w:rPr>
        <w:t>1.1.3.</w:t>
      </w:r>
      <w:r w:rsidR="00B74DE9" w:rsidRPr="00286525">
        <w:rPr>
          <w:sz w:val="20"/>
          <w:szCs w:val="20"/>
          <w:lang w:val="ru-RU"/>
        </w:rPr>
        <w:t xml:space="preserve"> </w:t>
      </w:r>
      <w:r w:rsidR="00B846C7">
        <w:rPr>
          <w:sz w:val="20"/>
          <w:szCs w:val="20"/>
          <w:lang w:val="bg-BG"/>
        </w:rPr>
        <w:t>/</w:t>
      </w:r>
      <w:r w:rsidR="00B846C7" w:rsidRPr="00286525">
        <w:rPr>
          <w:sz w:val="20"/>
          <w:szCs w:val="20"/>
          <w:lang w:val="bg-BG"/>
        </w:rPr>
        <w:t xml:space="preserve"> нова Решение № </w:t>
      </w:r>
      <w:r w:rsidR="00B846C7">
        <w:rPr>
          <w:sz w:val="20"/>
          <w:szCs w:val="20"/>
          <w:lang w:val="bg-BG"/>
        </w:rPr>
        <w:t>235</w:t>
      </w:r>
      <w:r w:rsidR="00B846C7" w:rsidRPr="00286525">
        <w:rPr>
          <w:sz w:val="20"/>
          <w:szCs w:val="20"/>
          <w:lang w:val="bg-BG"/>
        </w:rPr>
        <w:t>/</w:t>
      </w:r>
      <w:r w:rsidR="00B846C7">
        <w:rPr>
          <w:sz w:val="20"/>
          <w:szCs w:val="20"/>
          <w:lang w:val="bg-BG"/>
        </w:rPr>
        <w:t>18</w:t>
      </w:r>
      <w:r w:rsidR="00B846C7" w:rsidRPr="00286525">
        <w:rPr>
          <w:sz w:val="20"/>
          <w:szCs w:val="20"/>
          <w:lang w:val="bg-BG"/>
        </w:rPr>
        <w:t>.</w:t>
      </w:r>
      <w:r w:rsidR="00B846C7">
        <w:rPr>
          <w:sz w:val="20"/>
          <w:szCs w:val="20"/>
          <w:lang w:val="bg-BG"/>
        </w:rPr>
        <w:t>12</w:t>
      </w:r>
      <w:r w:rsidR="00B846C7" w:rsidRPr="00286525">
        <w:rPr>
          <w:sz w:val="20"/>
          <w:szCs w:val="20"/>
          <w:lang w:val="bg-BG"/>
        </w:rPr>
        <w:t>.20</w:t>
      </w:r>
      <w:r w:rsidR="00B846C7">
        <w:rPr>
          <w:sz w:val="20"/>
          <w:szCs w:val="20"/>
          <w:lang w:val="bg-BG"/>
        </w:rPr>
        <w:t>24</w:t>
      </w:r>
      <w:r w:rsidR="00B846C7" w:rsidRPr="00286525">
        <w:rPr>
          <w:sz w:val="20"/>
          <w:szCs w:val="20"/>
          <w:lang w:val="bg-BG"/>
        </w:rPr>
        <w:t>/</w:t>
      </w:r>
      <w:r w:rsidR="00B846C7" w:rsidRPr="00286525">
        <w:rPr>
          <w:sz w:val="20"/>
          <w:szCs w:val="20"/>
          <w:lang w:val="ru-RU"/>
        </w:rPr>
        <w:t xml:space="preserve"> </w:t>
      </w:r>
      <w:r w:rsidRPr="00286525">
        <w:rPr>
          <w:sz w:val="20"/>
          <w:szCs w:val="20"/>
          <w:lang w:val="ru-RU"/>
        </w:rPr>
        <w:t>поддържане на чистотата на териториите за обществено ползване в населените места и селищните образувания в общината-</w:t>
      </w:r>
      <w:r w:rsidRPr="00286525">
        <w:rPr>
          <w:bCs/>
          <w:sz w:val="20"/>
          <w:szCs w:val="20"/>
          <w:lang w:val="ru-RU"/>
        </w:rPr>
        <w:t xml:space="preserve"> </w:t>
      </w:r>
      <w:r w:rsidR="005C33DE">
        <w:rPr>
          <w:bCs/>
          <w:sz w:val="20"/>
          <w:szCs w:val="20"/>
          <w:lang w:val="ru-RU"/>
        </w:rPr>
        <w:t>2</w:t>
      </w:r>
      <w:r w:rsidR="00B846C7">
        <w:rPr>
          <w:bCs/>
          <w:sz w:val="20"/>
          <w:szCs w:val="20"/>
          <w:lang w:val="ru-RU"/>
        </w:rPr>
        <w:t>,5</w:t>
      </w:r>
      <w:r w:rsidR="005C33DE">
        <w:rPr>
          <w:bCs/>
          <w:sz w:val="20"/>
          <w:szCs w:val="20"/>
          <w:lang w:val="ru-RU"/>
        </w:rPr>
        <w:t xml:space="preserve"> </w:t>
      </w:r>
      <w:r w:rsidRPr="00286525">
        <w:rPr>
          <w:bCs/>
          <w:sz w:val="20"/>
          <w:szCs w:val="20"/>
          <w:lang w:val="ru-RU"/>
        </w:rPr>
        <w:t xml:space="preserve">‰ за райони в които се извършва услугата </w:t>
      </w:r>
      <w:r w:rsidR="00D004C9">
        <w:rPr>
          <w:bCs/>
          <w:sz w:val="20"/>
          <w:szCs w:val="20"/>
          <w:lang w:val="ru-RU"/>
        </w:rPr>
        <w:t xml:space="preserve">със Заповед </w:t>
      </w:r>
      <w:r w:rsidR="00D004C9">
        <w:t>№ РД-09-547 / 24.10.2022 година.</w:t>
      </w:r>
    </w:p>
    <w:p w:rsidR="00FE0407" w:rsidRPr="00286525" w:rsidRDefault="00FE0407" w:rsidP="00FE0407">
      <w:pPr>
        <w:pStyle w:val="a4"/>
        <w:jc w:val="both"/>
        <w:rPr>
          <w:bCs/>
          <w:sz w:val="20"/>
          <w:szCs w:val="20"/>
          <w:lang w:val="ru-RU"/>
        </w:rPr>
      </w:pPr>
      <w:r w:rsidRPr="00286525">
        <w:rPr>
          <w:bCs/>
          <w:sz w:val="20"/>
          <w:szCs w:val="20"/>
          <w:lang w:val="ru-RU"/>
        </w:rPr>
        <w:t>1.2</w:t>
      </w:r>
      <w:r w:rsidR="00B846C7">
        <w:rPr>
          <w:sz w:val="20"/>
          <w:szCs w:val="20"/>
          <w:lang w:val="bg-BG"/>
        </w:rPr>
        <w:t>/</w:t>
      </w:r>
      <w:r w:rsidR="00B846C7" w:rsidRPr="00286525">
        <w:rPr>
          <w:sz w:val="20"/>
          <w:szCs w:val="20"/>
          <w:lang w:val="bg-BG"/>
        </w:rPr>
        <w:t xml:space="preserve"> нова Решение № </w:t>
      </w:r>
      <w:r w:rsidR="00B846C7">
        <w:rPr>
          <w:sz w:val="20"/>
          <w:szCs w:val="20"/>
          <w:lang w:val="bg-BG"/>
        </w:rPr>
        <w:t>235</w:t>
      </w:r>
      <w:r w:rsidR="00B846C7" w:rsidRPr="00286525">
        <w:rPr>
          <w:sz w:val="20"/>
          <w:szCs w:val="20"/>
          <w:lang w:val="bg-BG"/>
        </w:rPr>
        <w:t>/</w:t>
      </w:r>
      <w:r w:rsidR="00B846C7">
        <w:rPr>
          <w:sz w:val="20"/>
          <w:szCs w:val="20"/>
          <w:lang w:val="bg-BG"/>
        </w:rPr>
        <w:t>18</w:t>
      </w:r>
      <w:r w:rsidR="00B846C7" w:rsidRPr="00286525">
        <w:rPr>
          <w:sz w:val="20"/>
          <w:szCs w:val="20"/>
          <w:lang w:val="bg-BG"/>
        </w:rPr>
        <w:t>.</w:t>
      </w:r>
      <w:r w:rsidR="00B846C7">
        <w:rPr>
          <w:sz w:val="20"/>
          <w:szCs w:val="20"/>
          <w:lang w:val="bg-BG"/>
        </w:rPr>
        <w:t>12</w:t>
      </w:r>
      <w:r w:rsidR="00B846C7" w:rsidRPr="00286525">
        <w:rPr>
          <w:sz w:val="20"/>
          <w:szCs w:val="20"/>
          <w:lang w:val="bg-BG"/>
        </w:rPr>
        <w:t>.20</w:t>
      </w:r>
      <w:r w:rsidR="00B846C7">
        <w:rPr>
          <w:sz w:val="20"/>
          <w:szCs w:val="20"/>
          <w:lang w:val="bg-BG"/>
        </w:rPr>
        <w:t>24</w:t>
      </w:r>
      <w:r w:rsidR="00B846C7" w:rsidRPr="00286525">
        <w:rPr>
          <w:sz w:val="20"/>
          <w:szCs w:val="20"/>
          <w:lang w:val="bg-BG"/>
        </w:rPr>
        <w:t>/</w:t>
      </w:r>
      <w:r w:rsidR="00B846C7" w:rsidRPr="00286525">
        <w:rPr>
          <w:sz w:val="20"/>
          <w:szCs w:val="20"/>
          <w:lang w:val="ru-RU"/>
        </w:rPr>
        <w:t xml:space="preserve"> </w:t>
      </w:r>
      <w:r w:rsidRPr="00286525">
        <w:rPr>
          <w:bCs/>
          <w:sz w:val="20"/>
          <w:szCs w:val="20"/>
          <w:lang w:val="ru-RU"/>
        </w:rPr>
        <w:t xml:space="preserve">За нежилищни имоти на юридически лица, които се водят като ДМА – върху по-голямата стойност от данъчната оценка и отчетната стойност, съгласно приетия способ за определята ТБО за 2017 </w:t>
      </w:r>
      <w:proofErr w:type="gramStart"/>
      <w:r w:rsidRPr="00286525">
        <w:rPr>
          <w:bCs/>
          <w:sz w:val="20"/>
          <w:szCs w:val="20"/>
          <w:lang w:val="ru-RU"/>
        </w:rPr>
        <w:t>г  с</w:t>
      </w:r>
      <w:proofErr w:type="gramEnd"/>
      <w:r w:rsidRPr="00286525">
        <w:rPr>
          <w:bCs/>
          <w:sz w:val="20"/>
          <w:szCs w:val="20"/>
          <w:lang w:val="ru-RU"/>
        </w:rPr>
        <w:t xml:space="preserve"> Реш. № 223 от 20.12.2016 г. става</w:t>
      </w:r>
      <w:r w:rsidRPr="00CC427D">
        <w:rPr>
          <w:bCs/>
          <w:sz w:val="20"/>
          <w:szCs w:val="20"/>
          <w:lang w:val="ru-RU"/>
        </w:rPr>
        <w:t xml:space="preserve">- </w:t>
      </w:r>
      <w:r w:rsidR="00B74DE9" w:rsidRPr="00CC427D">
        <w:rPr>
          <w:bCs/>
          <w:sz w:val="20"/>
          <w:szCs w:val="20"/>
          <w:lang w:val="ru-RU"/>
        </w:rPr>
        <w:t>9</w:t>
      </w:r>
      <w:r w:rsidR="00B846C7">
        <w:rPr>
          <w:bCs/>
          <w:sz w:val="20"/>
          <w:szCs w:val="20"/>
          <w:lang w:val="ru-RU"/>
        </w:rPr>
        <w:t xml:space="preserve">,5 </w:t>
      </w:r>
      <w:r w:rsidRPr="00286525">
        <w:rPr>
          <w:bCs/>
          <w:sz w:val="20"/>
          <w:szCs w:val="20"/>
          <w:lang w:val="ru-RU"/>
        </w:rPr>
        <w:t>%о както следва:</w:t>
      </w:r>
    </w:p>
    <w:p w:rsidR="00D004C9" w:rsidRDefault="00FE0407" w:rsidP="00FE0407">
      <w:pPr>
        <w:pStyle w:val="a4"/>
        <w:jc w:val="both"/>
      </w:pPr>
      <w:r w:rsidRPr="00286525">
        <w:rPr>
          <w:bCs/>
          <w:sz w:val="20"/>
          <w:szCs w:val="20"/>
          <w:lang w:val="ru-RU"/>
        </w:rPr>
        <w:t xml:space="preserve">1.2.1. </w:t>
      </w:r>
      <w:r w:rsidRPr="00286525">
        <w:rPr>
          <w:sz w:val="20"/>
          <w:szCs w:val="20"/>
          <w:lang w:val="ru-RU"/>
        </w:rPr>
        <w:t>събиране и транспортиране на битови отпадъци до съоръжения и инсталации за тяхното третиране</w:t>
      </w:r>
      <w:r w:rsidRPr="00286525">
        <w:rPr>
          <w:bCs/>
          <w:sz w:val="20"/>
          <w:szCs w:val="20"/>
          <w:lang w:val="ru-RU"/>
        </w:rPr>
        <w:t xml:space="preserve"> - 4 %о, само за райони в които се извършва услугата - </w:t>
      </w:r>
      <w:r w:rsidRPr="00286525">
        <w:rPr>
          <w:sz w:val="20"/>
          <w:szCs w:val="20"/>
          <w:lang w:val="ru-RU"/>
        </w:rPr>
        <w:t xml:space="preserve"> </w:t>
      </w:r>
      <w:r w:rsidR="00D004C9">
        <w:rPr>
          <w:sz w:val="20"/>
          <w:szCs w:val="20"/>
          <w:lang w:val="ru-RU"/>
        </w:rPr>
        <w:t xml:space="preserve">със Заповед </w:t>
      </w:r>
      <w:r w:rsidR="00D004C9">
        <w:t>№ РД-09-547 / 24.10.2022 година.</w:t>
      </w:r>
    </w:p>
    <w:p w:rsidR="00FE0407" w:rsidRPr="00286525" w:rsidRDefault="00FE0407" w:rsidP="00FE0407">
      <w:pPr>
        <w:pStyle w:val="a4"/>
        <w:jc w:val="both"/>
        <w:rPr>
          <w:bCs/>
          <w:sz w:val="20"/>
          <w:szCs w:val="20"/>
          <w:lang w:val="ru-RU"/>
        </w:rPr>
      </w:pPr>
      <w:r w:rsidRPr="00286525">
        <w:rPr>
          <w:bCs/>
          <w:sz w:val="20"/>
          <w:szCs w:val="20"/>
          <w:lang w:val="ru-RU"/>
        </w:rPr>
        <w:t>1.2.2</w:t>
      </w:r>
      <w:r w:rsidRPr="00286525">
        <w:rPr>
          <w:sz w:val="20"/>
          <w:szCs w:val="20"/>
          <w:lang w:val="ru-RU"/>
        </w:rPr>
        <w:t xml:space="preserve"> третиране на битови отпадъци в съоръжения и инсталации-</w:t>
      </w:r>
      <w:r w:rsidRPr="00286525">
        <w:rPr>
          <w:bCs/>
          <w:sz w:val="20"/>
          <w:szCs w:val="20"/>
          <w:lang w:val="ru-RU"/>
        </w:rPr>
        <w:t xml:space="preserve"> 2 %о, </w:t>
      </w:r>
      <w:r w:rsidRPr="00286525">
        <w:rPr>
          <w:sz w:val="20"/>
          <w:szCs w:val="20"/>
          <w:lang w:val="ru-RU"/>
        </w:rPr>
        <w:t>за всички населени места от Общината в строителните и извън строителните граници</w:t>
      </w:r>
      <w:r w:rsidRPr="00286525">
        <w:rPr>
          <w:bCs/>
          <w:sz w:val="20"/>
          <w:szCs w:val="20"/>
          <w:lang w:val="ru-RU"/>
        </w:rPr>
        <w:t xml:space="preserve"> </w:t>
      </w:r>
    </w:p>
    <w:p w:rsidR="00FE0407" w:rsidRPr="00286525" w:rsidRDefault="00FE0407" w:rsidP="00FE0407">
      <w:pPr>
        <w:pStyle w:val="a4"/>
        <w:jc w:val="both"/>
        <w:rPr>
          <w:bCs/>
          <w:sz w:val="20"/>
          <w:szCs w:val="20"/>
          <w:lang w:val="ru-RU"/>
        </w:rPr>
      </w:pPr>
      <w:r w:rsidRPr="00286525">
        <w:rPr>
          <w:bCs/>
          <w:sz w:val="20"/>
          <w:szCs w:val="20"/>
          <w:lang w:val="ru-RU"/>
        </w:rPr>
        <w:t>1.2.3.</w:t>
      </w:r>
      <w:r w:rsidR="00B74DE9" w:rsidRPr="00286525">
        <w:rPr>
          <w:sz w:val="20"/>
          <w:szCs w:val="20"/>
          <w:lang w:val="ru-RU"/>
        </w:rPr>
        <w:t xml:space="preserve"> </w:t>
      </w:r>
      <w:r w:rsidR="00B846C7">
        <w:rPr>
          <w:sz w:val="20"/>
          <w:szCs w:val="20"/>
          <w:lang w:val="bg-BG"/>
        </w:rPr>
        <w:t>/</w:t>
      </w:r>
      <w:r w:rsidR="00B846C7" w:rsidRPr="00286525">
        <w:rPr>
          <w:sz w:val="20"/>
          <w:szCs w:val="20"/>
          <w:lang w:val="bg-BG"/>
        </w:rPr>
        <w:t xml:space="preserve"> нова Решение № </w:t>
      </w:r>
      <w:r w:rsidR="00B846C7">
        <w:rPr>
          <w:sz w:val="20"/>
          <w:szCs w:val="20"/>
          <w:lang w:val="bg-BG"/>
        </w:rPr>
        <w:t>235</w:t>
      </w:r>
      <w:r w:rsidR="00B846C7" w:rsidRPr="00286525">
        <w:rPr>
          <w:sz w:val="20"/>
          <w:szCs w:val="20"/>
          <w:lang w:val="bg-BG"/>
        </w:rPr>
        <w:t>/</w:t>
      </w:r>
      <w:r w:rsidR="00B846C7">
        <w:rPr>
          <w:sz w:val="20"/>
          <w:szCs w:val="20"/>
          <w:lang w:val="bg-BG"/>
        </w:rPr>
        <w:t>18</w:t>
      </w:r>
      <w:r w:rsidR="00B846C7" w:rsidRPr="00286525">
        <w:rPr>
          <w:sz w:val="20"/>
          <w:szCs w:val="20"/>
          <w:lang w:val="bg-BG"/>
        </w:rPr>
        <w:t>.</w:t>
      </w:r>
      <w:r w:rsidR="00B846C7">
        <w:rPr>
          <w:sz w:val="20"/>
          <w:szCs w:val="20"/>
          <w:lang w:val="bg-BG"/>
        </w:rPr>
        <w:t>12</w:t>
      </w:r>
      <w:r w:rsidR="00B846C7" w:rsidRPr="00286525">
        <w:rPr>
          <w:sz w:val="20"/>
          <w:szCs w:val="20"/>
          <w:lang w:val="bg-BG"/>
        </w:rPr>
        <w:t>.20</w:t>
      </w:r>
      <w:r w:rsidR="00B846C7">
        <w:rPr>
          <w:sz w:val="20"/>
          <w:szCs w:val="20"/>
          <w:lang w:val="bg-BG"/>
        </w:rPr>
        <w:t>24</w:t>
      </w:r>
      <w:r w:rsidR="00B846C7" w:rsidRPr="00286525">
        <w:rPr>
          <w:sz w:val="20"/>
          <w:szCs w:val="20"/>
          <w:lang w:val="bg-BG"/>
        </w:rPr>
        <w:t>/</w:t>
      </w:r>
      <w:r w:rsidR="00B846C7" w:rsidRPr="00286525">
        <w:rPr>
          <w:sz w:val="20"/>
          <w:szCs w:val="20"/>
          <w:lang w:val="ru-RU"/>
        </w:rPr>
        <w:t xml:space="preserve"> </w:t>
      </w:r>
      <w:r w:rsidRPr="00286525">
        <w:rPr>
          <w:sz w:val="20"/>
          <w:szCs w:val="20"/>
          <w:lang w:val="ru-RU"/>
        </w:rPr>
        <w:t>г</w:t>
      </w:r>
      <w:r w:rsidRPr="00286525">
        <w:rPr>
          <w:bCs/>
          <w:sz w:val="20"/>
          <w:szCs w:val="20"/>
          <w:lang w:val="ru-RU"/>
        </w:rPr>
        <w:t xml:space="preserve"> </w:t>
      </w:r>
      <w:r w:rsidRPr="00286525">
        <w:rPr>
          <w:sz w:val="20"/>
          <w:szCs w:val="20"/>
          <w:lang w:val="ru-RU"/>
        </w:rPr>
        <w:t>поддържане на чистотата на териториите за обществено ползване в населените места и селищните образувания в общината</w:t>
      </w:r>
      <w:r w:rsidRPr="00286525">
        <w:rPr>
          <w:bCs/>
          <w:sz w:val="20"/>
          <w:szCs w:val="20"/>
          <w:lang w:val="ru-RU"/>
        </w:rPr>
        <w:t xml:space="preserve"> </w:t>
      </w:r>
      <w:r w:rsidR="00B846C7">
        <w:rPr>
          <w:bCs/>
          <w:sz w:val="20"/>
          <w:szCs w:val="20"/>
          <w:lang w:val="ru-RU"/>
        </w:rPr>
        <w:t>–</w:t>
      </w:r>
      <w:r w:rsidRPr="00286525">
        <w:rPr>
          <w:bCs/>
          <w:sz w:val="20"/>
          <w:szCs w:val="20"/>
          <w:lang w:val="ru-RU"/>
        </w:rPr>
        <w:t xml:space="preserve"> </w:t>
      </w:r>
      <w:r w:rsidR="00B74DE9" w:rsidRPr="00CC427D">
        <w:rPr>
          <w:bCs/>
          <w:sz w:val="20"/>
          <w:szCs w:val="20"/>
          <w:lang w:val="ru-RU"/>
        </w:rPr>
        <w:t>3</w:t>
      </w:r>
      <w:r w:rsidR="00B846C7">
        <w:rPr>
          <w:bCs/>
          <w:sz w:val="20"/>
          <w:szCs w:val="20"/>
          <w:lang w:val="ru-RU"/>
        </w:rPr>
        <w:t>,5</w:t>
      </w:r>
      <w:r w:rsidRPr="00286525">
        <w:rPr>
          <w:bCs/>
          <w:sz w:val="20"/>
          <w:szCs w:val="20"/>
          <w:lang w:val="ru-RU"/>
        </w:rPr>
        <w:t xml:space="preserve"> %о, </w:t>
      </w:r>
      <w:r w:rsidRPr="00286525">
        <w:rPr>
          <w:sz w:val="20"/>
          <w:szCs w:val="20"/>
          <w:lang w:val="ru-RU"/>
        </w:rPr>
        <w:t xml:space="preserve">за всички населени места от </w:t>
      </w:r>
      <w:proofErr w:type="gramStart"/>
      <w:r w:rsidRPr="00286525">
        <w:rPr>
          <w:sz w:val="20"/>
          <w:szCs w:val="20"/>
          <w:lang w:val="ru-RU"/>
        </w:rPr>
        <w:t>Общината ,в</w:t>
      </w:r>
      <w:proofErr w:type="gramEnd"/>
      <w:r w:rsidRPr="00286525">
        <w:rPr>
          <w:sz w:val="20"/>
          <w:szCs w:val="20"/>
          <w:lang w:val="ru-RU"/>
        </w:rPr>
        <w:t xml:space="preserve"> строителните и извън строителните граници</w:t>
      </w:r>
      <w:r w:rsidRPr="00286525">
        <w:rPr>
          <w:bCs/>
          <w:sz w:val="20"/>
          <w:szCs w:val="20"/>
          <w:lang w:val="ru-RU"/>
        </w:rPr>
        <w:t xml:space="preserve"> </w:t>
      </w:r>
    </w:p>
    <w:p w:rsidR="00FE0407" w:rsidRPr="00286525" w:rsidRDefault="00FE0407" w:rsidP="00FE0407">
      <w:pPr>
        <w:pStyle w:val="a4"/>
        <w:jc w:val="both"/>
        <w:rPr>
          <w:bCs/>
          <w:sz w:val="20"/>
          <w:szCs w:val="20"/>
          <w:lang w:val="ru-RU"/>
        </w:rPr>
      </w:pPr>
      <w:r w:rsidRPr="00286525">
        <w:rPr>
          <w:bCs/>
          <w:sz w:val="20"/>
          <w:szCs w:val="20"/>
          <w:lang w:val="ru-RU"/>
        </w:rPr>
        <w:t>2. За населените места в Община Гулянци, в които се извършват услуги по ал. 1, т. 2 и т. 3 по чл.14 от Наредбата</w:t>
      </w:r>
    </w:p>
    <w:p w:rsidR="00FE0407" w:rsidRPr="00286525" w:rsidRDefault="005C33DE" w:rsidP="00FE0407">
      <w:pPr>
        <w:pStyle w:val="a4"/>
        <w:jc w:val="both"/>
        <w:rPr>
          <w:bCs/>
          <w:sz w:val="20"/>
          <w:szCs w:val="20"/>
          <w:lang w:val="ru-RU"/>
        </w:rPr>
      </w:pPr>
      <w:r>
        <w:rPr>
          <w:bCs/>
          <w:sz w:val="20"/>
          <w:szCs w:val="20"/>
          <w:lang w:val="ru-RU"/>
        </w:rPr>
        <w:t>2.1.</w:t>
      </w:r>
      <w:r w:rsidR="00B74DE9" w:rsidRPr="00286525">
        <w:rPr>
          <w:sz w:val="20"/>
          <w:szCs w:val="20"/>
          <w:lang w:val="ru-RU"/>
        </w:rPr>
        <w:t xml:space="preserve"> </w:t>
      </w:r>
      <w:r w:rsidR="00B74DE9">
        <w:rPr>
          <w:sz w:val="20"/>
          <w:szCs w:val="20"/>
          <w:lang w:val="ru-RU"/>
        </w:rPr>
        <w:t>/нова Реш. №</w:t>
      </w:r>
      <w:r w:rsidR="00CC427D">
        <w:rPr>
          <w:sz w:val="20"/>
          <w:szCs w:val="20"/>
          <w:lang w:val="ru-RU"/>
        </w:rPr>
        <w:t>383</w:t>
      </w:r>
      <w:r w:rsidR="00B74DE9">
        <w:rPr>
          <w:sz w:val="20"/>
          <w:szCs w:val="20"/>
          <w:lang w:val="ru-RU"/>
        </w:rPr>
        <w:t xml:space="preserve">   / 17.12.2021 г</w:t>
      </w:r>
      <w:r>
        <w:rPr>
          <w:sz w:val="20"/>
          <w:szCs w:val="20"/>
          <w:lang w:val="ru-RU"/>
        </w:rPr>
        <w:t xml:space="preserve">. </w:t>
      </w:r>
      <w:r w:rsidR="00B74DE9" w:rsidRPr="00286525">
        <w:rPr>
          <w:bCs/>
          <w:sz w:val="20"/>
          <w:szCs w:val="20"/>
          <w:lang w:val="ru-RU"/>
        </w:rPr>
        <w:t xml:space="preserve"> </w:t>
      </w:r>
      <w:r w:rsidR="00FE0407" w:rsidRPr="00286525">
        <w:rPr>
          <w:bCs/>
          <w:sz w:val="20"/>
          <w:szCs w:val="20"/>
          <w:lang w:val="ru-RU"/>
        </w:rPr>
        <w:t xml:space="preserve">За жилищни и нежилищни имоти на граждани и жилищни имоти на юридически лица- </w:t>
      </w:r>
      <w:r w:rsidR="00B74DE9" w:rsidRPr="00CC427D">
        <w:rPr>
          <w:bCs/>
          <w:sz w:val="20"/>
          <w:szCs w:val="20"/>
          <w:lang w:val="ru-RU"/>
        </w:rPr>
        <w:t>4</w:t>
      </w:r>
      <w:r w:rsidR="00FE0407" w:rsidRPr="00286525">
        <w:rPr>
          <w:bCs/>
          <w:sz w:val="20"/>
          <w:szCs w:val="20"/>
          <w:lang w:val="ru-RU"/>
        </w:rPr>
        <w:t xml:space="preserve"> %о, върху данъчната оценка на имотите в т.ч. </w:t>
      </w:r>
    </w:p>
    <w:p w:rsidR="00FE0407" w:rsidRPr="00286525" w:rsidRDefault="00FE0407" w:rsidP="00FE0407">
      <w:pPr>
        <w:pStyle w:val="a4"/>
        <w:jc w:val="both"/>
        <w:rPr>
          <w:bCs/>
          <w:sz w:val="20"/>
          <w:szCs w:val="20"/>
          <w:lang w:val="ru-RU"/>
        </w:rPr>
      </w:pPr>
      <w:r w:rsidRPr="00286525">
        <w:rPr>
          <w:bCs/>
          <w:sz w:val="20"/>
          <w:szCs w:val="20"/>
          <w:lang w:val="ru-RU"/>
        </w:rPr>
        <w:t xml:space="preserve">- </w:t>
      </w:r>
      <w:r w:rsidRPr="00286525">
        <w:rPr>
          <w:sz w:val="20"/>
          <w:szCs w:val="20"/>
          <w:lang w:val="ru-RU"/>
        </w:rPr>
        <w:t>третиране на битови отпадъци в съоръжения и инсталации</w:t>
      </w:r>
      <w:r w:rsidRPr="00286525">
        <w:rPr>
          <w:bCs/>
          <w:sz w:val="20"/>
          <w:szCs w:val="20"/>
          <w:lang w:val="ru-RU"/>
        </w:rPr>
        <w:t xml:space="preserve"> – 2 %о</w:t>
      </w:r>
    </w:p>
    <w:p w:rsidR="00FE0407" w:rsidRPr="00286525" w:rsidRDefault="00FE0407" w:rsidP="00FE0407">
      <w:pPr>
        <w:pStyle w:val="a4"/>
        <w:jc w:val="both"/>
        <w:rPr>
          <w:bCs/>
          <w:sz w:val="20"/>
          <w:szCs w:val="20"/>
          <w:lang w:val="ru-RU"/>
        </w:rPr>
      </w:pPr>
      <w:r w:rsidRPr="00286525">
        <w:rPr>
          <w:bCs/>
          <w:sz w:val="20"/>
          <w:szCs w:val="20"/>
          <w:lang w:val="ru-RU"/>
        </w:rPr>
        <w:t xml:space="preserve">- </w:t>
      </w:r>
      <w:r w:rsidRPr="00286525">
        <w:rPr>
          <w:sz w:val="20"/>
          <w:szCs w:val="20"/>
          <w:lang w:val="ru-RU"/>
        </w:rPr>
        <w:t>поддържане на чистотата на териториите за обществено ползване в населените места и селищните образувания в общината</w:t>
      </w:r>
      <w:r w:rsidRPr="00286525">
        <w:rPr>
          <w:bCs/>
          <w:sz w:val="20"/>
          <w:szCs w:val="20"/>
          <w:lang w:val="ru-RU"/>
        </w:rPr>
        <w:t xml:space="preserve"> </w:t>
      </w:r>
      <w:r w:rsidRPr="00CC427D">
        <w:rPr>
          <w:bCs/>
          <w:sz w:val="20"/>
          <w:szCs w:val="20"/>
          <w:lang w:val="ru-RU"/>
        </w:rPr>
        <w:t xml:space="preserve">-  </w:t>
      </w:r>
      <w:r w:rsidR="00B74DE9" w:rsidRPr="00CC427D">
        <w:rPr>
          <w:bCs/>
          <w:sz w:val="20"/>
          <w:szCs w:val="20"/>
          <w:lang w:val="ru-RU"/>
        </w:rPr>
        <w:t>2</w:t>
      </w:r>
      <w:r w:rsidRPr="00286525">
        <w:rPr>
          <w:bCs/>
          <w:sz w:val="20"/>
          <w:szCs w:val="20"/>
          <w:lang w:val="ru-RU"/>
        </w:rPr>
        <w:t xml:space="preserve"> %о</w:t>
      </w:r>
    </w:p>
    <w:p w:rsidR="00FE0407" w:rsidRPr="00286525" w:rsidRDefault="00FE0407" w:rsidP="00FE0407">
      <w:pPr>
        <w:pStyle w:val="a4"/>
        <w:jc w:val="both"/>
        <w:rPr>
          <w:bCs/>
          <w:sz w:val="20"/>
          <w:szCs w:val="20"/>
          <w:lang w:val="ru-RU"/>
        </w:rPr>
      </w:pPr>
      <w:r w:rsidRPr="00286525">
        <w:rPr>
          <w:bCs/>
          <w:sz w:val="20"/>
          <w:szCs w:val="20"/>
          <w:lang w:val="ru-RU"/>
        </w:rPr>
        <w:t>2.2.</w:t>
      </w:r>
      <w:r w:rsidR="005C33DE">
        <w:rPr>
          <w:bCs/>
          <w:sz w:val="20"/>
          <w:szCs w:val="20"/>
          <w:lang w:val="ru-RU"/>
        </w:rPr>
        <w:t xml:space="preserve"> За нежилищни имоти</w:t>
      </w:r>
      <w:r w:rsidRPr="00286525">
        <w:rPr>
          <w:bCs/>
          <w:sz w:val="20"/>
          <w:szCs w:val="20"/>
          <w:lang w:val="ru-RU"/>
        </w:rPr>
        <w:t xml:space="preserve"> на юридически лица – върху по-голямата стойност между данъчната оценка и отчетната стойност на имотите</w:t>
      </w:r>
    </w:p>
    <w:p w:rsidR="00FE0407" w:rsidRPr="00286525" w:rsidRDefault="00FE0407" w:rsidP="00FE0407">
      <w:pPr>
        <w:pStyle w:val="a4"/>
        <w:jc w:val="both"/>
        <w:rPr>
          <w:bCs/>
          <w:sz w:val="20"/>
          <w:szCs w:val="20"/>
          <w:lang w:val="ru-RU"/>
        </w:rPr>
      </w:pPr>
      <w:r w:rsidRPr="00286525">
        <w:rPr>
          <w:bCs/>
          <w:sz w:val="20"/>
          <w:szCs w:val="20"/>
          <w:lang w:val="ru-RU"/>
        </w:rPr>
        <w:t>2.2.1.</w:t>
      </w:r>
      <w:r w:rsidRPr="00286525">
        <w:rPr>
          <w:sz w:val="20"/>
          <w:szCs w:val="20"/>
          <w:lang w:val="ru-RU"/>
        </w:rPr>
        <w:t xml:space="preserve"> третиране на битови отпадъци в съоръжения и инсталации</w:t>
      </w:r>
      <w:r w:rsidRPr="00286525">
        <w:rPr>
          <w:bCs/>
          <w:sz w:val="20"/>
          <w:szCs w:val="20"/>
          <w:lang w:val="ru-RU"/>
        </w:rPr>
        <w:t xml:space="preserve"> - 2 %о. </w:t>
      </w:r>
    </w:p>
    <w:p w:rsidR="00FE0407" w:rsidRPr="00286525" w:rsidRDefault="00FE0407" w:rsidP="00FE0407">
      <w:pPr>
        <w:pStyle w:val="a4"/>
        <w:jc w:val="both"/>
        <w:rPr>
          <w:bCs/>
          <w:sz w:val="20"/>
          <w:szCs w:val="20"/>
          <w:lang w:val="ru-RU"/>
        </w:rPr>
      </w:pPr>
      <w:r w:rsidRPr="00286525">
        <w:rPr>
          <w:bCs/>
          <w:sz w:val="20"/>
          <w:szCs w:val="20"/>
          <w:lang w:val="ru-RU"/>
        </w:rPr>
        <w:t>2.2.2</w:t>
      </w:r>
      <w:r w:rsidR="00B74DE9" w:rsidRPr="00286525">
        <w:rPr>
          <w:bCs/>
          <w:sz w:val="20"/>
          <w:szCs w:val="20"/>
          <w:lang w:val="ru-RU"/>
        </w:rPr>
        <w:t>.</w:t>
      </w:r>
      <w:r w:rsidR="00B74DE9" w:rsidRPr="00286525">
        <w:rPr>
          <w:sz w:val="20"/>
          <w:szCs w:val="20"/>
          <w:lang w:val="ru-RU"/>
        </w:rPr>
        <w:t xml:space="preserve"> </w:t>
      </w:r>
      <w:r w:rsidR="005C33DE">
        <w:rPr>
          <w:sz w:val="20"/>
          <w:szCs w:val="20"/>
          <w:lang w:val="ru-RU"/>
        </w:rPr>
        <w:t xml:space="preserve">/нова Реш. № </w:t>
      </w:r>
      <w:r w:rsidR="00CC427D">
        <w:rPr>
          <w:sz w:val="20"/>
          <w:szCs w:val="20"/>
          <w:lang w:val="ru-RU"/>
        </w:rPr>
        <w:t>383</w:t>
      </w:r>
      <w:r w:rsidR="00B74DE9">
        <w:rPr>
          <w:sz w:val="20"/>
          <w:szCs w:val="20"/>
          <w:lang w:val="ru-RU"/>
        </w:rPr>
        <w:t xml:space="preserve"> / 17.12.2021 г</w:t>
      </w:r>
      <w:r w:rsidR="00B74DE9" w:rsidRPr="00286525">
        <w:rPr>
          <w:sz w:val="20"/>
          <w:szCs w:val="20"/>
          <w:lang w:val="ru-RU"/>
        </w:rPr>
        <w:t xml:space="preserve"> </w:t>
      </w:r>
      <w:r w:rsidRPr="00286525">
        <w:rPr>
          <w:sz w:val="20"/>
          <w:szCs w:val="20"/>
          <w:lang w:val="ru-RU"/>
        </w:rPr>
        <w:t>поддържане на чистотата на териториите за обществено ползване в населените места и селищните образувания в общината</w:t>
      </w:r>
      <w:r w:rsidRPr="00286525">
        <w:rPr>
          <w:bCs/>
          <w:sz w:val="20"/>
          <w:szCs w:val="20"/>
          <w:lang w:val="ru-RU"/>
        </w:rPr>
        <w:t xml:space="preserve"> - </w:t>
      </w:r>
      <w:r w:rsidR="00B74DE9" w:rsidRPr="00CC427D">
        <w:rPr>
          <w:bCs/>
          <w:sz w:val="20"/>
          <w:szCs w:val="20"/>
          <w:lang w:val="ru-RU"/>
        </w:rPr>
        <w:t>3</w:t>
      </w:r>
      <w:r w:rsidRPr="00286525">
        <w:rPr>
          <w:bCs/>
          <w:sz w:val="20"/>
          <w:szCs w:val="20"/>
          <w:lang w:val="ru-RU"/>
        </w:rPr>
        <w:t xml:space="preserve"> %о - само за имоти в строителните и извън строителните граници на населените места </w:t>
      </w:r>
    </w:p>
    <w:p w:rsidR="00C43514" w:rsidRPr="00C43514" w:rsidRDefault="00C43514" w:rsidP="00C43514">
      <w:pPr>
        <w:pStyle w:val="a4"/>
        <w:jc w:val="both"/>
        <w:rPr>
          <w:bCs/>
          <w:sz w:val="20"/>
          <w:szCs w:val="20"/>
          <w:lang w:val="ru-RU"/>
        </w:rPr>
      </w:pPr>
      <w:r>
        <w:rPr>
          <w:sz w:val="20"/>
          <w:szCs w:val="20"/>
          <w:lang w:val="bg-BG"/>
        </w:rPr>
        <w:t>3.</w:t>
      </w:r>
      <w:r w:rsidRPr="00C43514">
        <w:rPr>
          <w:sz w:val="20"/>
          <w:szCs w:val="20"/>
          <w:lang w:val="bg-BG"/>
        </w:rPr>
        <w:t xml:space="preserve"> </w:t>
      </w:r>
      <w:r>
        <w:rPr>
          <w:sz w:val="20"/>
          <w:szCs w:val="20"/>
          <w:lang w:val="bg-BG"/>
        </w:rPr>
        <w:t>/</w:t>
      </w:r>
      <w:r w:rsidRPr="00286525">
        <w:rPr>
          <w:sz w:val="20"/>
          <w:szCs w:val="20"/>
          <w:lang w:val="bg-BG"/>
        </w:rPr>
        <w:t xml:space="preserve"> нова Решение № </w:t>
      </w:r>
      <w:r>
        <w:rPr>
          <w:sz w:val="20"/>
          <w:szCs w:val="20"/>
          <w:lang w:val="bg-BG"/>
        </w:rPr>
        <w:t>235</w:t>
      </w:r>
      <w:r w:rsidRPr="00286525">
        <w:rPr>
          <w:sz w:val="20"/>
          <w:szCs w:val="20"/>
          <w:lang w:val="bg-BG"/>
        </w:rPr>
        <w:t>/</w:t>
      </w:r>
      <w:r>
        <w:rPr>
          <w:sz w:val="20"/>
          <w:szCs w:val="20"/>
          <w:lang w:val="bg-BG"/>
        </w:rPr>
        <w:t>18</w:t>
      </w:r>
      <w:r w:rsidRPr="00286525">
        <w:rPr>
          <w:sz w:val="20"/>
          <w:szCs w:val="20"/>
          <w:lang w:val="bg-BG"/>
        </w:rPr>
        <w:t>.</w:t>
      </w:r>
      <w:r>
        <w:rPr>
          <w:sz w:val="20"/>
          <w:szCs w:val="20"/>
          <w:lang w:val="bg-BG"/>
        </w:rPr>
        <w:t>12</w:t>
      </w:r>
      <w:r w:rsidRPr="00286525">
        <w:rPr>
          <w:sz w:val="20"/>
          <w:szCs w:val="20"/>
          <w:lang w:val="bg-BG"/>
        </w:rPr>
        <w:t>.20</w:t>
      </w:r>
      <w:r>
        <w:rPr>
          <w:sz w:val="20"/>
          <w:szCs w:val="20"/>
          <w:lang w:val="bg-BG"/>
        </w:rPr>
        <w:t>24</w:t>
      </w:r>
      <w:r w:rsidRPr="00286525">
        <w:rPr>
          <w:sz w:val="20"/>
          <w:szCs w:val="20"/>
          <w:lang w:val="bg-BG"/>
        </w:rPr>
        <w:t>/</w:t>
      </w:r>
      <w:r w:rsidRPr="00C43514">
        <w:rPr>
          <w:u w:val="single"/>
        </w:rPr>
        <w:t xml:space="preserve"> </w:t>
      </w:r>
      <w:r w:rsidRPr="00C43514">
        <w:rPr>
          <w:sz w:val="20"/>
          <w:szCs w:val="20"/>
        </w:rPr>
        <w:t>Таксата се определя на база количеството отпадъци и в зависимост от броя на съдовете за битови отпадъци, декларирани от съответното предприятие, както следва:</w:t>
      </w:r>
    </w:p>
    <w:p w:rsidR="00C43514" w:rsidRPr="00C43514" w:rsidRDefault="00C43514" w:rsidP="00C43514">
      <w:pPr>
        <w:ind w:left="358" w:firstLine="708"/>
        <w:jc w:val="both"/>
        <w:textAlignment w:val="center"/>
        <w:rPr>
          <w:sz w:val="20"/>
          <w:szCs w:val="20"/>
        </w:rPr>
      </w:pPr>
      <w:r w:rsidRPr="00C43514">
        <w:rPr>
          <w:sz w:val="20"/>
          <w:szCs w:val="20"/>
        </w:rPr>
        <w:t xml:space="preserve">- За кофа 240 л., при честота на извозване 2 пъти месечно - </w:t>
      </w:r>
      <w:r w:rsidRPr="00505F5F">
        <w:rPr>
          <w:b/>
          <w:sz w:val="20"/>
          <w:szCs w:val="20"/>
        </w:rPr>
        <w:t>360лв.</w:t>
      </w:r>
      <w:r w:rsidR="00505F5F" w:rsidRPr="00505F5F">
        <w:rPr>
          <w:b/>
          <w:sz w:val="20"/>
          <w:szCs w:val="20"/>
          <w:lang w:val="bg-BG"/>
        </w:rPr>
        <w:t xml:space="preserve"> 184.07€</w:t>
      </w:r>
      <w:r w:rsidRPr="00505F5F">
        <w:rPr>
          <w:b/>
          <w:sz w:val="20"/>
          <w:szCs w:val="20"/>
        </w:rPr>
        <w:t>/</w:t>
      </w:r>
      <w:r w:rsidRPr="00C43514">
        <w:rPr>
          <w:sz w:val="20"/>
          <w:szCs w:val="20"/>
        </w:rPr>
        <w:t>година/</w:t>
      </w:r>
    </w:p>
    <w:p w:rsidR="00C43514" w:rsidRPr="00C43514" w:rsidRDefault="00C43514" w:rsidP="00C43514">
      <w:pPr>
        <w:ind w:firstLine="1066"/>
        <w:jc w:val="both"/>
        <w:textAlignment w:val="center"/>
        <w:rPr>
          <w:sz w:val="20"/>
          <w:szCs w:val="20"/>
        </w:rPr>
      </w:pPr>
      <w:r w:rsidRPr="00C43514">
        <w:rPr>
          <w:sz w:val="20"/>
          <w:szCs w:val="20"/>
        </w:rPr>
        <w:t>- За контейнер 1.1 м</w:t>
      </w:r>
      <w:r w:rsidRPr="00C43514">
        <w:rPr>
          <w:sz w:val="20"/>
          <w:szCs w:val="20"/>
          <w:vertAlign w:val="superscript"/>
        </w:rPr>
        <w:t>3</w:t>
      </w:r>
      <w:r w:rsidRPr="00C43514">
        <w:rPr>
          <w:sz w:val="20"/>
          <w:szCs w:val="20"/>
        </w:rPr>
        <w:t xml:space="preserve"> </w:t>
      </w:r>
      <w:proofErr w:type="gramStart"/>
      <w:r w:rsidRPr="00C43514">
        <w:rPr>
          <w:sz w:val="20"/>
          <w:szCs w:val="20"/>
        </w:rPr>
        <w:t>при  честота</w:t>
      </w:r>
      <w:proofErr w:type="gramEnd"/>
      <w:r w:rsidRPr="00C43514">
        <w:rPr>
          <w:sz w:val="20"/>
          <w:szCs w:val="20"/>
        </w:rPr>
        <w:t xml:space="preserve"> на извозване 2 пъти месечно – </w:t>
      </w:r>
      <w:r w:rsidRPr="00505F5F">
        <w:rPr>
          <w:b/>
          <w:sz w:val="20"/>
          <w:szCs w:val="20"/>
        </w:rPr>
        <w:t>800лв.</w:t>
      </w:r>
      <w:r w:rsidR="00505F5F" w:rsidRPr="00505F5F">
        <w:rPr>
          <w:b/>
          <w:sz w:val="20"/>
          <w:szCs w:val="20"/>
          <w:lang w:val="bg-BG"/>
        </w:rPr>
        <w:t>/ 409.03€</w:t>
      </w:r>
      <w:r w:rsidR="00505F5F">
        <w:rPr>
          <w:sz w:val="20"/>
          <w:szCs w:val="20"/>
          <w:lang w:val="bg-BG"/>
        </w:rPr>
        <w:t xml:space="preserve"> </w:t>
      </w:r>
      <w:r w:rsidRPr="00C43514">
        <w:rPr>
          <w:sz w:val="20"/>
          <w:szCs w:val="20"/>
        </w:rPr>
        <w:t>/година/</w:t>
      </w:r>
    </w:p>
    <w:p w:rsidR="00FE0407" w:rsidRPr="00286525" w:rsidRDefault="00FE0407" w:rsidP="00C43514">
      <w:pPr>
        <w:jc w:val="both"/>
        <w:rPr>
          <w:sz w:val="20"/>
          <w:szCs w:val="20"/>
          <w:lang w:val="bg-BG"/>
        </w:rPr>
      </w:pPr>
    </w:p>
    <w:p w:rsidR="00FE0407" w:rsidRPr="00286525" w:rsidRDefault="00FE0407" w:rsidP="00FE0407">
      <w:pPr>
        <w:jc w:val="both"/>
        <w:rPr>
          <w:sz w:val="20"/>
          <w:szCs w:val="20"/>
          <w:lang w:val="bg-BG"/>
        </w:rPr>
      </w:pPr>
      <w:r w:rsidRPr="00286525">
        <w:rPr>
          <w:sz w:val="20"/>
          <w:szCs w:val="20"/>
          <w:lang w:val="bg-BG"/>
        </w:rPr>
        <w:t xml:space="preserve">Чл.15. (1) </w:t>
      </w:r>
      <w:r w:rsidRPr="00286525">
        <w:rPr>
          <w:sz w:val="20"/>
          <w:szCs w:val="20"/>
          <w:lang w:val="ru-RU"/>
        </w:rPr>
        <w:t>”Таксата за битови отпадъци се събира в сроковете по чл.28 ал.1 от ЗМДТ”</w:t>
      </w:r>
      <w:r w:rsidRPr="00286525">
        <w:rPr>
          <w:sz w:val="20"/>
          <w:szCs w:val="20"/>
          <w:lang w:val="bg-BG"/>
        </w:rPr>
        <w:t>.</w:t>
      </w:r>
    </w:p>
    <w:p w:rsidR="00FE0407" w:rsidRPr="00286525" w:rsidRDefault="00FE0407" w:rsidP="00FE0407">
      <w:pPr>
        <w:pStyle w:val="a4"/>
        <w:ind w:firstLine="709"/>
        <w:jc w:val="both"/>
        <w:outlineLvl w:val="1"/>
        <w:rPr>
          <w:sz w:val="20"/>
          <w:szCs w:val="20"/>
        </w:rPr>
      </w:pPr>
      <w:r w:rsidRPr="00286525">
        <w:rPr>
          <w:sz w:val="20"/>
          <w:szCs w:val="20"/>
          <w:lang w:val="bg-BG"/>
        </w:rPr>
        <w:t xml:space="preserve">(2)нов Решение № </w:t>
      </w:r>
      <w:r w:rsidRPr="00286525">
        <w:rPr>
          <w:sz w:val="20"/>
          <w:szCs w:val="20"/>
          <w:lang w:val="ru-RU"/>
        </w:rPr>
        <w:t xml:space="preserve"> </w:t>
      </w:r>
      <w:r w:rsidR="0078187D" w:rsidRPr="00286525">
        <w:rPr>
          <w:sz w:val="20"/>
          <w:szCs w:val="20"/>
          <w:lang w:val="ru-RU"/>
        </w:rPr>
        <w:t>230</w:t>
      </w:r>
      <w:r w:rsidRPr="00286525">
        <w:rPr>
          <w:sz w:val="20"/>
          <w:szCs w:val="20"/>
          <w:lang w:val="ru-RU"/>
        </w:rPr>
        <w:t xml:space="preserve"> от </w:t>
      </w:r>
      <w:r w:rsidR="0078187D" w:rsidRPr="00286525">
        <w:rPr>
          <w:sz w:val="20"/>
          <w:szCs w:val="20"/>
          <w:lang w:val="ru-RU"/>
        </w:rPr>
        <w:t>26.02.2021</w:t>
      </w:r>
      <w:r w:rsidRPr="00286525">
        <w:rPr>
          <w:sz w:val="20"/>
          <w:szCs w:val="20"/>
          <w:lang w:val="ru-RU"/>
        </w:rPr>
        <w:t>./</w:t>
      </w:r>
      <w:r w:rsidRPr="00286525">
        <w:rPr>
          <w:kern w:val="36"/>
          <w:sz w:val="20"/>
          <w:szCs w:val="20"/>
          <w:lang w:val="ru-RU"/>
        </w:rPr>
        <w:t xml:space="preserve">„ </w:t>
      </w:r>
      <w:proofErr w:type="gramStart"/>
      <w:r w:rsidRPr="00286525">
        <w:rPr>
          <w:kern w:val="36"/>
          <w:sz w:val="20"/>
          <w:szCs w:val="20"/>
          <w:lang w:val="ru-RU"/>
        </w:rPr>
        <w:t>« На</w:t>
      </w:r>
      <w:proofErr w:type="gramEnd"/>
      <w:r w:rsidRPr="00286525">
        <w:rPr>
          <w:kern w:val="36"/>
          <w:sz w:val="20"/>
          <w:szCs w:val="20"/>
          <w:lang w:val="ru-RU"/>
        </w:rPr>
        <w:t xml:space="preserve"> предплатилите в срок до 30.0</w:t>
      </w:r>
      <w:r w:rsidR="0078187D" w:rsidRPr="00286525">
        <w:rPr>
          <w:kern w:val="36"/>
          <w:sz w:val="20"/>
          <w:szCs w:val="20"/>
          <w:lang w:val="ru-RU"/>
        </w:rPr>
        <w:t>4</w:t>
      </w:r>
      <w:r w:rsidRPr="00286525">
        <w:rPr>
          <w:kern w:val="36"/>
          <w:sz w:val="20"/>
          <w:szCs w:val="20"/>
          <w:lang w:val="ru-RU"/>
        </w:rPr>
        <w:t>.202</w:t>
      </w:r>
      <w:r w:rsidR="0078187D" w:rsidRPr="00286525">
        <w:rPr>
          <w:kern w:val="36"/>
          <w:sz w:val="20"/>
          <w:szCs w:val="20"/>
          <w:lang w:val="ru-RU"/>
        </w:rPr>
        <w:t>1г.</w:t>
      </w:r>
      <w:r w:rsidRPr="00286525">
        <w:rPr>
          <w:kern w:val="36"/>
          <w:sz w:val="20"/>
          <w:szCs w:val="20"/>
          <w:lang w:val="ru-RU"/>
        </w:rPr>
        <w:t>. таксата за битови отпадъци за 2020</w:t>
      </w:r>
      <w:r w:rsidR="0078187D" w:rsidRPr="00286525">
        <w:rPr>
          <w:kern w:val="36"/>
          <w:sz w:val="20"/>
          <w:szCs w:val="20"/>
          <w:lang w:val="ru-RU"/>
        </w:rPr>
        <w:t>1</w:t>
      </w:r>
      <w:r w:rsidRPr="00286525">
        <w:rPr>
          <w:kern w:val="36"/>
          <w:sz w:val="20"/>
          <w:szCs w:val="20"/>
          <w:lang w:val="ru-RU"/>
        </w:rPr>
        <w:t>г.,се прави отстъпка от 5 на сто.</w:t>
      </w:r>
    </w:p>
    <w:p w:rsidR="00FE0407" w:rsidRPr="00286525" w:rsidRDefault="00FE0407" w:rsidP="00FE0407">
      <w:pPr>
        <w:pStyle w:val="a4"/>
        <w:jc w:val="both"/>
        <w:outlineLvl w:val="1"/>
        <w:rPr>
          <w:sz w:val="20"/>
          <w:szCs w:val="20"/>
          <w:lang w:val="bg-BG"/>
        </w:rPr>
      </w:pPr>
      <w:r w:rsidRPr="00286525">
        <w:rPr>
          <w:sz w:val="20"/>
          <w:szCs w:val="20"/>
          <w:lang w:val="bg-BG"/>
        </w:rPr>
        <w:tab/>
        <w:t>Чл.16. (1) Собственикът на новопридобити имоти дължи такса от началото на месеца, следващ месеца на придобиване на имота.</w:t>
      </w:r>
    </w:p>
    <w:p w:rsidR="00FE0407" w:rsidRPr="00286525" w:rsidRDefault="00FE0407" w:rsidP="00FE0407">
      <w:pPr>
        <w:jc w:val="both"/>
        <w:rPr>
          <w:sz w:val="20"/>
          <w:szCs w:val="20"/>
          <w:lang w:val="bg-BG"/>
        </w:rPr>
      </w:pPr>
      <w:r w:rsidRPr="00286525">
        <w:rPr>
          <w:sz w:val="20"/>
          <w:szCs w:val="20"/>
          <w:lang w:val="bg-BG"/>
        </w:rPr>
        <w:tab/>
        <w:t>(2) Когато ползването е започнало преди окончателното завършване на сградата, таксата се дължи от началото на месеца, следващ месеца през който ползването е започнало.</w:t>
      </w:r>
    </w:p>
    <w:p w:rsidR="00FE0407" w:rsidRPr="00286525" w:rsidRDefault="00FE0407" w:rsidP="00FE0407">
      <w:pPr>
        <w:jc w:val="both"/>
        <w:rPr>
          <w:sz w:val="20"/>
          <w:szCs w:val="20"/>
          <w:lang w:val="bg-BG"/>
        </w:rPr>
      </w:pPr>
      <w:r w:rsidRPr="00286525">
        <w:rPr>
          <w:sz w:val="20"/>
          <w:szCs w:val="20"/>
          <w:lang w:val="bg-BG"/>
        </w:rPr>
        <w:tab/>
        <w:t>(3) За сгради подлежащи на събаряне таксата се дължи включително за месеца, през който е преустановено ползването й.</w:t>
      </w:r>
    </w:p>
    <w:p w:rsidR="008A1A2F" w:rsidRPr="008A1A2F" w:rsidRDefault="00FE0407" w:rsidP="008A1A2F">
      <w:pPr>
        <w:numPr>
          <w:ilvl w:val="0"/>
          <w:numId w:val="24"/>
        </w:numPr>
        <w:jc w:val="both"/>
        <w:rPr>
          <w:sz w:val="18"/>
          <w:szCs w:val="18"/>
        </w:rPr>
      </w:pPr>
      <w:r w:rsidRPr="008A1A2F">
        <w:rPr>
          <w:sz w:val="18"/>
          <w:szCs w:val="18"/>
          <w:lang w:val="bg-BG"/>
        </w:rPr>
        <w:t xml:space="preserve">(4)  </w:t>
      </w:r>
      <w:r w:rsidR="008A1A2F">
        <w:rPr>
          <w:sz w:val="18"/>
          <w:szCs w:val="18"/>
          <w:lang w:val="bg-BG"/>
        </w:rPr>
        <w:t xml:space="preserve">/нова Решение № </w:t>
      </w:r>
      <w:r w:rsidR="008A1A2F">
        <w:rPr>
          <w:sz w:val="18"/>
          <w:szCs w:val="18"/>
        </w:rPr>
        <w:t>436</w:t>
      </w:r>
      <w:r w:rsidR="008A1A2F">
        <w:rPr>
          <w:sz w:val="18"/>
          <w:szCs w:val="18"/>
          <w:lang w:val="bg-BG"/>
        </w:rPr>
        <w:t>/30.0</w:t>
      </w:r>
      <w:r w:rsidR="008A1A2F">
        <w:rPr>
          <w:sz w:val="18"/>
          <w:szCs w:val="18"/>
        </w:rPr>
        <w:t>1</w:t>
      </w:r>
      <w:r w:rsidR="008A1A2F">
        <w:rPr>
          <w:sz w:val="18"/>
          <w:szCs w:val="18"/>
          <w:lang w:val="bg-BG"/>
        </w:rPr>
        <w:t>.202</w:t>
      </w:r>
      <w:r w:rsidR="008A1A2F">
        <w:rPr>
          <w:sz w:val="18"/>
          <w:szCs w:val="18"/>
        </w:rPr>
        <w:t>6</w:t>
      </w:r>
      <w:r w:rsidR="004D3094" w:rsidRPr="008A1A2F">
        <w:rPr>
          <w:sz w:val="18"/>
          <w:szCs w:val="18"/>
          <w:lang w:val="bg-BG"/>
        </w:rPr>
        <w:t xml:space="preserve"> г/</w:t>
      </w:r>
      <w:r w:rsidR="008A1A2F" w:rsidRPr="008A1A2F">
        <w:rPr>
          <w:sz w:val="18"/>
          <w:szCs w:val="18"/>
        </w:rPr>
        <w:t xml:space="preserve"> Такса за битови отпадъци не се събира в следните случаи: </w:t>
      </w:r>
      <w:r w:rsidR="008A1A2F" w:rsidRPr="008A1A2F">
        <w:rPr>
          <w:bCs/>
          <w:sz w:val="18"/>
          <w:szCs w:val="18"/>
        </w:rPr>
        <w:t>1.</w:t>
      </w:r>
      <w:r w:rsidR="008A1A2F" w:rsidRPr="008A1A2F">
        <w:rPr>
          <w:sz w:val="18"/>
          <w:szCs w:val="18"/>
        </w:rPr>
        <w:t xml:space="preserve"> за съответния компонент на таксата, когато услугата по чл. 62 от Закона за местните данъци и такси не се предоставя от общината; </w:t>
      </w:r>
      <w:r w:rsidR="008A1A2F" w:rsidRPr="008A1A2F">
        <w:rPr>
          <w:bCs/>
          <w:sz w:val="18"/>
          <w:szCs w:val="18"/>
        </w:rPr>
        <w:t>2.</w:t>
      </w:r>
      <w:r w:rsidR="008A1A2F" w:rsidRPr="008A1A2F">
        <w:rPr>
          <w:sz w:val="18"/>
          <w:szCs w:val="18"/>
        </w:rPr>
        <w:t xml:space="preserve"> за услугата по сметосъбиране и сметоизвозване и за дейността по третиране (включително депониране) на битовите отпадъци, когато имотът е незастроен или не се ползва през цялата календарна година и за същия е подадена декларация по чл. 71, т. 2 от Закона за местните данъци и такси в законоустановения срок. Освобождаването по т. 2 се прилага за периода, за който са налице условията, като при промяна на обстоятелствата задължените лица са длъжни да уведомят общината по реда на закона.</w:t>
      </w:r>
    </w:p>
    <w:p w:rsidR="00FE0407" w:rsidRPr="00286525" w:rsidRDefault="00FE0407" w:rsidP="008A1A2F">
      <w:pPr>
        <w:shd w:val="clear" w:color="auto" w:fill="FAFAFA"/>
        <w:jc w:val="both"/>
        <w:rPr>
          <w:sz w:val="20"/>
          <w:szCs w:val="20"/>
          <w:lang w:val="ru-RU"/>
        </w:rPr>
      </w:pPr>
      <w:r w:rsidRPr="00286525">
        <w:rPr>
          <w:sz w:val="20"/>
          <w:szCs w:val="20"/>
          <w:lang w:val="bg-BG"/>
        </w:rPr>
        <w:tab/>
        <w:t>(5)</w:t>
      </w:r>
      <w:r w:rsidRPr="00286525">
        <w:rPr>
          <w:sz w:val="20"/>
          <w:szCs w:val="20"/>
          <w:lang w:val="ru-RU"/>
        </w:rPr>
        <w:t xml:space="preserve">  Не се събира такса за битови отпадъци за услугите, предоставени на молитвени домове, храмове и манастири, в които се извършва богослужебна дейност от законно регистрираните вероизповедания в страната, заедно с поземлените имоти, върху които са построени. Освобождаването е </w:t>
      </w:r>
      <w:proofErr w:type="gramStart"/>
      <w:r w:rsidRPr="00286525">
        <w:rPr>
          <w:sz w:val="20"/>
          <w:szCs w:val="20"/>
          <w:lang w:val="ru-RU"/>
        </w:rPr>
        <w:t>при условие</w:t>
      </w:r>
      <w:proofErr w:type="gramEnd"/>
      <w:r w:rsidRPr="00286525">
        <w:rPr>
          <w:sz w:val="20"/>
          <w:szCs w:val="20"/>
          <w:lang w:val="ru-RU"/>
        </w:rPr>
        <w:t>, че имотите не се ползват със стопанска цел, несвързана с пряката им богослужебна дейност.</w:t>
      </w:r>
    </w:p>
    <w:p w:rsidR="00FE0407" w:rsidRPr="00286525" w:rsidRDefault="00FE0407" w:rsidP="00FE0407">
      <w:pPr>
        <w:shd w:val="clear" w:color="auto" w:fill="FFFFFF"/>
        <w:jc w:val="both"/>
        <w:rPr>
          <w:sz w:val="20"/>
          <w:szCs w:val="20"/>
          <w:lang w:val="ru-RU"/>
        </w:rPr>
      </w:pPr>
      <w:r w:rsidRPr="00286525">
        <w:rPr>
          <w:sz w:val="20"/>
          <w:szCs w:val="20"/>
          <w:lang w:val="ru-RU"/>
        </w:rPr>
        <w:t xml:space="preserve"> (6)</w:t>
      </w:r>
      <w:r w:rsidR="005C33DE">
        <w:rPr>
          <w:sz w:val="20"/>
          <w:szCs w:val="20"/>
          <w:lang w:val="ru-RU"/>
        </w:rPr>
        <w:t xml:space="preserve"> </w:t>
      </w:r>
      <w:r w:rsidRPr="00286525">
        <w:rPr>
          <w:sz w:val="20"/>
          <w:szCs w:val="20"/>
          <w:lang w:val="ru-RU"/>
        </w:rPr>
        <w:t>На основание чл.8 ал.6 от ЗМДТ, Общински съв</w:t>
      </w:r>
      <w:r w:rsidR="005C33DE">
        <w:rPr>
          <w:sz w:val="20"/>
          <w:szCs w:val="20"/>
          <w:lang w:val="ru-RU"/>
        </w:rPr>
        <w:t xml:space="preserve">ет Гулянци може да освобождава </w:t>
      </w:r>
      <w:r w:rsidRPr="00286525">
        <w:rPr>
          <w:sz w:val="20"/>
          <w:szCs w:val="20"/>
          <w:lang w:val="ru-RU"/>
        </w:rPr>
        <w:t>отделни категории лица изцяло или частично от заплащане на отделни видове такси, а именно:</w:t>
      </w:r>
    </w:p>
    <w:p w:rsidR="00FE0407" w:rsidRPr="00286525" w:rsidRDefault="00FE0407" w:rsidP="005629DB">
      <w:pPr>
        <w:numPr>
          <w:ilvl w:val="0"/>
          <w:numId w:val="13"/>
        </w:numPr>
        <w:shd w:val="clear" w:color="auto" w:fill="FFFFFF"/>
        <w:ind w:left="0" w:firstLine="0"/>
        <w:jc w:val="both"/>
        <w:rPr>
          <w:sz w:val="20"/>
          <w:szCs w:val="20"/>
          <w:lang w:val="ru-RU"/>
        </w:rPr>
      </w:pPr>
      <w:r w:rsidRPr="00286525">
        <w:rPr>
          <w:sz w:val="20"/>
          <w:szCs w:val="20"/>
          <w:lang w:val="ru-RU"/>
        </w:rPr>
        <w:t>такси, които са значимо по-големи от действително извършените разходи за тях;</w:t>
      </w:r>
    </w:p>
    <w:p w:rsidR="00FE0407" w:rsidRPr="00286525" w:rsidRDefault="00FE0407" w:rsidP="005629DB">
      <w:pPr>
        <w:numPr>
          <w:ilvl w:val="0"/>
          <w:numId w:val="13"/>
        </w:numPr>
        <w:shd w:val="clear" w:color="auto" w:fill="FFFFFF"/>
        <w:ind w:left="0" w:firstLine="0"/>
        <w:jc w:val="both"/>
        <w:rPr>
          <w:sz w:val="20"/>
          <w:szCs w:val="20"/>
          <w:lang w:val="ru-RU"/>
        </w:rPr>
      </w:pPr>
      <w:r w:rsidRPr="00286525">
        <w:rPr>
          <w:sz w:val="20"/>
          <w:szCs w:val="20"/>
          <w:lang w:val="ru-RU"/>
        </w:rPr>
        <w:t>лица и семейства, кои</w:t>
      </w:r>
      <w:r w:rsidR="005C33DE">
        <w:rPr>
          <w:sz w:val="20"/>
          <w:szCs w:val="20"/>
          <w:lang w:val="ru-RU"/>
        </w:rPr>
        <w:t xml:space="preserve">то получават месечни помощи по </w:t>
      </w:r>
      <w:r w:rsidRPr="00286525">
        <w:rPr>
          <w:sz w:val="20"/>
          <w:szCs w:val="20"/>
          <w:lang w:val="ru-RU"/>
        </w:rPr>
        <w:t>чл.9 от ППЗСП</w:t>
      </w:r>
    </w:p>
    <w:p w:rsidR="00FE0407" w:rsidRPr="00286525" w:rsidRDefault="00FE0407" w:rsidP="00FE0407">
      <w:pPr>
        <w:jc w:val="both"/>
        <w:rPr>
          <w:sz w:val="20"/>
          <w:szCs w:val="20"/>
          <w:lang w:val="ru-RU"/>
        </w:rPr>
      </w:pPr>
    </w:p>
    <w:p w:rsidR="00FE0407" w:rsidRDefault="00FE0407" w:rsidP="00FE0407">
      <w:pPr>
        <w:jc w:val="both"/>
        <w:rPr>
          <w:sz w:val="20"/>
          <w:szCs w:val="20"/>
          <w:lang w:val="bg-BG"/>
        </w:rPr>
      </w:pPr>
      <w:r w:rsidRPr="00286525">
        <w:rPr>
          <w:sz w:val="20"/>
          <w:szCs w:val="20"/>
          <w:lang w:val="bg-BG"/>
        </w:rPr>
        <w:t>(7) Таксата се събира от органите на Общината съгласно чл.6 ал.1 буква “а” от ЗМДТ.</w:t>
      </w:r>
    </w:p>
    <w:p w:rsidR="008A6555" w:rsidRPr="00286525" w:rsidRDefault="008A6555" w:rsidP="00FE0407">
      <w:pPr>
        <w:jc w:val="both"/>
        <w:rPr>
          <w:sz w:val="20"/>
          <w:szCs w:val="20"/>
          <w:lang w:val="bg-BG"/>
        </w:rPr>
      </w:pPr>
    </w:p>
    <w:p w:rsidR="00FE0407" w:rsidRPr="00286525" w:rsidRDefault="00FE0407" w:rsidP="00FE0407">
      <w:pPr>
        <w:pStyle w:val="2"/>
        <w:spacing w:before="0" w:beforeAutospacing="0" w:after="0" w:afterAutospacing="0"/>
        <w:jc w:val="center"/>
        <w:rPr>
          <w:sz w:val="20"/>
          <w:szCs w:val="20"/>
          <w:lang w:val="ru-RU"/>
        </w:rPr>
      </w:pPr>
      <w:r w:rsidRPr="00286525">
        <w:rPr>
          <w:sz w:val="20"/>
          <w:szCs w:val="20"/>
          <w:lang w:val="ru-RU"/>
        </w:rPr>
        <w:t>РАЗДЕЛ ІІ</w:t>
      </w:r>
    </w:p>
    <w:p w:rsidR="00FE0407" w:rsidRDefault="00FE0407" w:rsidP="00FE0407">
      <w:pPr>
        <w:jc w:val="center"/>
        <w:rPr>
          <w:b/>
          <w:sz w:val="20"/>
          <w:szCs w:val="20"/>
          <w:lang w:val="bg-BG"/>
        </w:rPr>
      </w:pPr>
      <w:r w:rsidRPr="00286525">
        <w:rPr>
          <w:b/>
          <w:sz w:val="20"/>
          <w:szCs w:val="20"/>
          <w:lang w:val="bg-BG"/>
        </w:rPr>
        <w:t>Такса за ползване на пазари, тържища, панаири, тротоари, площади, улични платна и терени с друго предназначение</w:t>
      </w:r>
    </w:p>
    <w:p w:rsidR="008A6555" w:rsidRPr="00286525" w:rsidRDefault="008A6555" w:rsidP="00FE0407">
      <w:pPr>
        <w:jc w:val="center"/>
        <w:rPr>
          <w:b/>
          <w:sz w:val="20"/>
          <w:szCs w:val="20"/>
          <w:lang w:val="bg-BG"/>
        </w:rPr>
      </w:pPr>
    </w:p>
    <w:p w:rsidR="008A6555" w:rsidRPr="00286525" w:rsidRDefault="008A6555" w:rsidP="008A6555">
      <w:pPr>
        <w:jc w:val="both"/>
        <w:rPr>
          <w:sz w:val="20"/>
          <w:szCs w:val="20"/>
          <w:lang w:val="bg-BG"/>
        </w:rPr>
      </w:pPr>
      <w:r w:rsidRPr="00286525">
        <w:rPr>
          <w:sz w:val="20"/>
          <w:szCs w:val="20"/>
          <w:lang w:val="bg-BG"/>
        </w:rPr>
        <w:t>Чл.17. (1) Таксата се заплаща за ползване на тротоари, площади, улични платна, места върху които са организирани пазари /открити и покрити/, тържища, панаири, както и терени с друго предназначение, които са общинска собственост.</w:t>
      </w:r>
    </w:p>
    <w:p w:rsidR="008A6555" w:rsidRPr="00286525" w:rsidRDefault="008A6555" w:rsidP="008A6555">
      <w:pPr>
        <w:pStyle w:val="a4"/>
        <w:jc w:val="both"/>
        <w:rPr>
          <w:sz w:val="20"/>
          <w:szCs w:val="20"/>
          <w:lang w:val="ru-RU"/>
        </w:rPr>
      </w:pPr>
      <w:r w:rsidRPr="00286525">
        <w:rPr>
          <w:sz w:val="20"/>
          <w:szCs w:val="20"/>
          <w:lang w:val="ru-RU"/>
        </w:rPr>
        <w:t xml:space="preserve"> (2) </w:t>
      </w:r>
      <w:r w:rsidRPr="00286525">
        <w:rPr>
          <w:bCs/>
          <w:sz w:val="20"/>
          <w:szCs w:val="20"/>
          <w:lang w:val="ru-RU"/>
        </w:rPr>
        <w:t xml:space="preserve"> /нова реш.86 от 26.02.2020 г/За ползване на пазари с цел търгови</w:t>
      </w:r>
      <w:r>
        <w:rPr>
          <w:bCs/>
          <w:sz w:val="20"/>
          <w:szCs w:val="20"/>
          <w:lang w:val="ru-RU"/>
        </w:rPr>
        <w:t>я със селскостопанска продукция</w:t>
      </w:r>
      <w:r w:rsidRPr="00286525">
        <w:rPr>
          <w:bCs/>
          <w:sz w:val="20"/>
          <w:szCs w:val="20"/>
          <w:lang w:val="ru-RU"/>
        </w:rPr>
        <w:t>:</w:t>
      </w:r>
    </w:p>
    <w:p w:rsidR="008A6555" w:rsidRPr="00286525" w:rsidRDefault="008A6555" w:rsidP="008A6555">
      <w:pPr>
        <w:pStyle w:val="a4"/>
        <w:jc w:val="both"/>
        <w:rPr>
          <w:bCs/>
          <w:sz w:val="20"/>
          <w:szCs w:val="20"/>
          <w:lang w:val="ru-RU"/>
        </w:rPr>
      </w:pPr>
      <w:r w:rsidRPr="00286525">
        <w:rPr>
          <w:bCs/>
          <w:sz w:val="20"/>
          <w:szCs w:val="20"/>
          <w:lang w:val="ru-RU"/>
        </w:rPr>
        <w:t>на ден –</w:t>
      </w:r>
      <w:r w:rsidRPr="007F6B72">
        <w:rPr>
          <w:b/>
          <w:bCs/>
          <w:sz w:val="20"/>
          <w:szCs w:val="20"/>
          <w:lang w:val="ru-RU"/>
        </w:rPr>
        <w:t>5 лв. / 2.56</w:t>
      </w:r>
      <w:r>
        <w:rPr>
          <w:b/>
          <w:bCs/>
          <w:sz w:val="20"/>
          <w:szCs w:val="20"/>
          <w:lang w:val="ru-RU"/>
        </w:rPr>
        <w:t xml:space="preserve"> </w:t>
      </w:r>
      <w:r w:rsidRPr="007F6B72">
        <w:rPr>
          <w:b/>
          <w:bCs/>
          <w:sz w:val="20"/>
          <w:szCs w:val="20"/>
          <w:lang w:val="ru-RU"/>
        </w:rPr>
        <w:t>€</w:t>
      </w:r>
    </w:p>
    <w:p w:rsidR="008A6555" w:rsidRPr="00286525" w:rsidRDefault="008A6555" w:rsidP="008A6555">
      <w:pPr>
        <w:pStyle w:val="a4"/>
        <w:jc w:val="both"/>
        <w:rPr>
          <w:bCs/>
          <w:sz w:val="20"/>
          <w:szCs w:val="20"/>
          <w:lang w:val="ru-RU"/>
        </w:rPr>
      </w:pPr>
      <w:r w:rsidRPr="00286525">
        <w:rPr>
          <w:bCs/>
          <w:sz w:val="20"/>
          <w:szCs w:val="20"/>
          <w:lang w:val="ru-RU"/>
        </w:rPr>
        <w:t xml:space="preserve">на месец - </w:t>
      </w:r>
      <w:r w:rsidRPr="007F6B72">
        <w:rPr>
          <w:b/>
          <w:bCs/>
          <w:sz w:val="20"/>
          <w:szCs w:val="20"/>
          <w:lang w:val="ru-RU"/>
        </w:rPr>
        <w:t>30 лв / 15.34</w:t>
      </w:r>
      <w:r>
        <w:rPr>
          <w:b/>
          <w:bCs/>
          <w:sz w:val="20"/>
          <w:szCs w:val="20"/>
          <w:lang w:val="ru-RU"/>
        </w:rPr>
        <w:t xml:space="preserve"> </w:t>
      </w:r>
      <w:r w:rsidRPr="007F6B72">
        <w:rPr>
          <w:b/>
          <w:bCs/>
          <w:sz w:val="20"/>
          <w:szCs w:val="20"/>
          <w:lang w:val="ru-RU"/>
        </w:rPr>
        <w:t>€</w:t>
      </w:r>
    </w:p>
    <w:p w:rsidR="008A6555" w:rsidRPr="00286525" w:rsidRDefault="008A6555" w:rsidP="008A6555">
      <w:pPr>
        <w:pStyle w:val="a4"/>
        <w:jc w:val="both"/>
        <w:rPr>
          <w:bCs/>
          <w:sz w:val="20"/>
          <w:szCs w:val="20"/>
          <w:lang w:val="ru-RU"/>
        </w:rPr>
      </w:pPr>
      <w:r w:rsidRPr="00286525">
        <w:rPr>
          <w:bCs/>
          <w:sz w:val="20"/>
          <w:szCs w:val="20"/>
          <w:lang w:val="ru-RU"/>
        </w:rPr>
        <w:t>2. /нова реш.86 от 26.02.2020 г/ За продажба на пазара с кола впрегната с добитък –</w:t>
      </w:r>
      <w:r w:rsidRPr="007F6B72">
        <w:rPr>
          <w:b/>
          <w:bCs/>
          <w:sz w:val="20"/>
          <w:szCs w:val="20"/>
          <w:lang w:val="ru-RU"/>
        </w:rPr>
        <w:t>5 лв.</w:t>
      </w:r>
      <w:r>
        <w:rPr>
          <w:b/>
          <w:bCs/>
          <w:sz w:val="20"/>
          <w:szCs w:val="20"/>
          <w:lang w:val="ru-RU"/>
        </w:rPr>
        <w:t xml:space="preserve"> </w:t>
      </w:r>
      <w:r w:rsidRPr="007F6B72">
        <w:rPr>
          <w:b/>
          <w:bCs/>
          <w:sz w:val="20"/>
          <w:szCs w:val="20"/>
          <w:lang w:val="ru-RU"/>
        </w:rPr>
        <w:t>/2.56</w:t>
      </w:r>
      <w:r>
        <w:rPr>
          <w:b/>
          <w:bCs/>
          <w:sz w:val="20"/>
          <w:szCs w:val="20"/>
          <w:lang w:val="ru-RU"/>
        </w:rPr>
        <w:t xml:space="preserve"> </w:t>
      </w:r>
      <w:r w:rsidRPr="007F6B72">
        <w:rPr>
          <w:b/>
          <w:bCs/>
          <w:sz w:val="20"/>
          <w:szCs w:val="20"/>
          <w:lang w:val="ru-RU"/>
        </w:rPr>
        <w:t>€</w:t>
      </w:r>
      <w:r>
        <w:rPr>
          <w:b/>
          <w:bCs/>
          <w:sz w:val="20"/>
          <w:szCs w:val="20"/>
          <w:lang w:val="ru-RU"/>
        </w:rPr>
        <w:t xml:space="preserve"> </w:t>
      </w:r>
      <w:r>
        <w:rPr>
          <w:bCs/>
          <w:sz w:val="20"/>
          <w:szCs w:val="20"/>
          <w:lang w:val="ru-RU"/>
        </w:rPr>
        <w:t xml:space="preserve"> </w:t>
      </w:r>
      <w:r w:rsidRPr="00286525">
        <w:rPr>
          <w:bCs/>
          <w:sz w:val="20"/>
          <w:szCs w:val="20"/>
          <w:lang w:val="ru-RU"/>
        </w:rPr>
        <w:t xml:space="preserve"> на ден </w:t>
      </w:r>
    </w:p>
    <w:p w:rsidR="008A6555" w:rsidRPr="00286525" w:rsidRDefault="008A6555" w:rsidP="008A6555">
      <w:pPr>
        <w:pStyle w:val="a4"/>
        <w:jc w:val="both"/>
        <w:rPr>
          <w:bCs/>
          <w:sz w:val="20"/>
          <w:szCs w:val="20"/>
          <w:lang w:val="ru-RU"/>
        </w:rPr>
      </w:pPr>
      <w:r w:rsidRPr="00286525">
        <w:rPr>
          <w:bCs/>
          <w:sz w:val="20"/>
          <w:szCs w:val="20"/>
          <w:lang w:val="ru-RU"/>
        </w:rPr>
        <w:t xml:space="preserve">3. /нова реш.86 от 26.02.2020 г/ За продажба с лек автомобил – </w:t>
      </w:r>
      <w:r w:rsidRPr="007F6B72">
        <w:rPr>
          <w:b/>
          <w:bCs/>
          <w:sz w:val="20"/>
          <w:szCs w:val="20"/>
          <w:lang w:val="ru-RU"/>
        </w:rPr>
        <w:t>5 лв. / 2.56 €</w:t>
      </w:r>
      <w:r>
        <w:rPr>
          <w:bCs/>
          <w:sz w:val="20"/>
          <w:szCs w:val="20"/>
          <w:lang w:val="ru-RU"/>
        </w:rPr>
        <w:t xml:space="preserve"> </w:t>
      </w:r>
      <w:r w:rsidRPr="00286525">
        <w:rPr>
          <w:bCs/>
          <w:sz w:val="20"/>
          <w:szCs w:val="20"/>
          <w:lang w:val="ru-RU"/>
        </w:rPr>
        <w:t xml:space="preserve">на ден </w:t>
      </w:r>
    </w:p>
    <w:p w:rsidR="008A6555" w:rsidRPr="00286525" w:rsidRDefault="008A6555" w:rsidP="008A6555">
      <w:pPr>
        <w:pStyle w:val="a4"/>
        <w:jc w:val="both"/>
        <w:rPr>
          <w:bCs/>
          <w:sz w:val="20"/>
          <w:szCs w:val="20"/>
          <w:lang w:val="ru-RU"/>
        </w:rPr>
      </w:pPr>
      <w:r w:rsidRPr="00286525">
        <w:rPr>
          <w:bCs/>
          <w:sz w:val="20"/>
          <w:szCs w:val="20"/>
          <w:lang w:val="ru-RU"/>
        </w:rPr>
        <w:t xml:space="preserve">4.  /нова реш.86 от 26.02.2020 г/ за продажба с товарен автомобил или ремарке - </w:t>
      </w:r>
      <w:r w:rsidRPr="007F6B72">
        <w:rPr>
          <w:b/>
          <w:bCs/>
          <w:sz w:val="20"/>
          <w:szCs w:val="20"/>
          <w:lang w:val="ru-RU"/>
        </w:rPr>
        <w:t>20 лв / 10.23</w:t>
      </w:r>
      <w:r>
        <w:rPr>
          <w:b/>
          <w:bCs/>
          <w:sz w:val="20"/>
          <w:szCs w:val="20"/>
          <w:lang w:val="ru-RU"/>
        </w:rPr>
        <w:t xml:space="preserve"> </w:t>
      </w:r>
      <w:r>
        <w:rPr>
          <w:bCs/>
          <w:sz w:val="20"/>
          <w:szCs w:val="20"/>
          <w:lang w:val="ru-RU"/>
        </w:rPr>
        <w:t>€</w:t>
      </w:r>
      <w:r w:rsidRPr="00286525">
        <w:rPr>
          <w:bCs/>
          <w:sz w:val="20"/>
          <w:szCs w:val="20"/>
          <w:lang w:val="ru-RU"/>
        </w:rPr>
        <w:t xml:space="preserve"> на ден </w:t>
      </w:r>
    </w:p>
    <w:p w:rsidR="008A6555" w:rsidRPr="00286525" w:rsidRDefault="008A6555" w:rsidP="008A6555">
      <w:pPr>
        <w:pStyle w:val="aa"/>
        <w:spacing w:after="0"/>
        <w:rPr>
          <w:sz w:val="20"/>
          <w:szCs w:val="20"/>
          <w:lang w:val="ru-RU"/>
        </w:rPr>
      </w:pPr>
      <w:r w:rsidRPr="00286525">
        <w:rPr>
          <w:sz w:val="20"/>
          <w:szCs w:val="20"/>
          <w:lang w:val="ru-RU"/>
        </w:rPr>
        <w:t xml:space="preserve"> (3) За ползване на пазари с цел търговия с промишлени стоки се събират такси два пъти по-високи от таксите по ал. 2</w:t>
      </w:r>
    </w:p>
    <w:p w:rsidR="008A6555" w:rsidRPr="00286525" w:rsidRDefault="008A6555" w:rsidP="008A6555">
      <w:pPr>
        <w:jc w:val="both"/>
        <w:rPr>
          <w:sz w:val="20"/>
          <w:szCs w:val="20"/>
          <w:lang w:val="ru-RU"/>
        </w:rPr>
      </w:pPr>
      <w:r w:rsidRPr="00286525">
        <w:rPr>
          <w:bCs/>
          <w:sz w:val="20"/>
          <w:szCs w:val="20"/>
          <w:lang w:val="ru-RU"/>
        </w:rPr>
        <w:t xml:space="preserve">(4) </w:t>
      </w:r>
      <w:r>
        <w:rPr>
          <w:sz w:val="20"/>
          <w:szCs w:val="20"/>
          <w:lang w:val="bg-BG"/>
        </w:rPr>
        <w:t>/</w:t>
      </w:r>
      <w:r w:rsidRPr="00286525">
        <w:rPr>
          <w:sz w:val="20"/>
          <w:szCs w:val="20"/>
          <w:lang w:val="bg-BG"/>
        </w:rPr>
        <w:t xml:space="preserve"> нова Решение № </w:t>
      </w:r>
      <w:r>
        <w:rPr>
          <w:sz w:val="20"/>
          <w:szCs w:val="20"/>
          <w:lang w:val="bg-BG"/>
        </w:rPr>
        <w:t>235</w:t>
      </w:r>
      <w:r w:rsidRPr="00286525">
        <w:rPr>
          <w:sz w:val="20"/>
          <w:szCs w:val="20"/>
          <w:lang w:val="bg-BG"/>
        </w:rPr>
        <w:t>/</w:t>
      </w:r>
      <w:r>
        <w:rPr>
          <w:sz w:val="20"/>
          <w:szCs w:val="20"/>
          <w:lang w:val="bg-BG"/>
        </w:rPr>
        <w:t>18</w:t>
      </w:r>
      <w:r w:rsidRPr="00286525">
        <w:rPr>
          <w:sz w:val="20"/>
          <w:szCs w:val="20"/>
          <w:lang w:val="bg-BG"/>
        </w:rPr>
        <w:t>.</w:t>
      </w:r>
      <w:r>
        <w:rPr>
          <w:sz w:val="20"/>
          <w:szCs w:val="20"/>
          <w:lang w:val="bg-BG"/>
        </w:rPr>
        <w:t>12</w:t>
      </w:r>
      <w:r w:rsidRPr="00286525">
        <w:rPr>
          <w:sz w:val="20"/>
          <w:szCs w:val="20"/>
          <w:lang w:val="bg-BG"/>
        </w:rPr>
        <w:t>.20</w:t>
      </w:r>
      <w:r>
        <w:rPr>
          <w:sz w:val="20"/>
          <w:szCs w:val="20"/>
          <w:lang w:val="bg-BG"/>
        </w:rPr>
        <w:t>24 г./</w:t>
      </w:r>
      <w:r w:rsidRPr="004D3094">
        <w:rPr>
          <w:rStyle w:val="ae"/>
          <w:i w:val="0"/>
          <w:sz w:val="20"/>
          <w:szCs w:val="20"/>
        </w:rPr>
        <w:t xml:space="preserve"> </w:t>
      </w:r>
      <w:r w:rsidRPr="00286525">
        <w:rPr>
          <w:sz w:val="20"/>
          <w:szCs w:val="20"/>
          <w:lang w:val="ru-RU"/>
        </w:rPr>
        <w:t>За ползване на тротоари, площади, улични платна и др. терени за търговска дейност на открито включително за разполагане на маси, столове, витрини се</w:t>
      </w:r>
      <w:r w:rsidRPr="00286525">
        <w:rPr>
          <w:sz w:val="20"/>
          <w:szCs w:val="20"/>
        </w:rPr>
        <w:t> </w:t>
      </w:r>
      <w:r w:rsidRPr="00286525">
        <w:rPr>
          <w:sz w:val="20"/>
          <w:szCs w:val="20"/>
          <w:lang w:val="ru-RU"/>
        </w:rPr>
        <w:t>заплаща такса:</w:t>
      </w:r>
    </w:p>
    <w:p w:rsidR="008A6555" w:rsidRPr="00286525" w:rsidRDefault="008A6555" w:rsidP="008A6555">
      <w:pPr>
        <w:numPr>
          <w:ilvl w:val="0"/>
          <w:numId w:val="16"/>
        </w:numPr>
        <w:ind w:left="0" w:firstLine="0"/>
        <w:jc w:val="both"/>
        <w:rPr>
          <w:sz w:val="20"/>
          <w:szCs w:val="20"/>
          <w:lang w:val="ru-RU"/>
        </w:rPr>
      </w:pPr>
      <w:r w:rsidRPr="00286525">
        <w:rPr>
          <w:sz w:val="20"/>
          <w:szCs w:val="20"/>
          <w:lang w:val="ru-RU"/>
        </w:rPr>
        <w:t xml:space="preserve">Гр. Гулянци – І </w:t>
      </w:r>
      <w:r w:rsidRPr="007F6B72">
        <w:rPr>
          <w:sz w:val="20"/>
          <w:szCs w:val="20"/>
          <w:lang w:val="ru-RU"/>
        </w:rPr>
        <w:t>зона –</w:t>
      </w:r>
      <w:r w:rsidRPr="007F6B72">
        <w:rPr>
          <w:b/>
          <w:sz w:val="20"/>
          <w:szCs w:val="20"/>
          <w:lang w:val="ru-RU"/>
        </w:rPr>
        <w:t xml:space="preserve">  2.00 лв. / 1.02</w:t>
      </w:r>
      <w:r>
        <w:rPr>
          <w:b/>
          <w:sz w:val="20"/>
          <w:szCs w:val="20"/>
          <w:lang w:val="ru-RU"/>
        </w:rPr>
        <w:t xml:space="preserve"> </w:t>
      </w:r>
      <w:r w:rsidRPr="007F6B72">
        <w:rPr>
          <w:b/>
          <w:bCs/>
          <w:sz w:val="20"/>
          <w:szCs w:val="20"/>
          <w:lang w:val="ru-RU"/>
        </w:rPr>
        <w:t>€</w:t>
      </w:r>
      <w:r>
        <w:rPr>
          <w:sz w:val="20"/>
          <w:szCs w:val="20"/>
          <w:lang w:val="ru-RU"/>
        </w:rPr>
        <w:t xml:space="preserve"> </w:t>
      </w:r>
      <w:r w:rsidRPr="00286525">
        <w:rPr>
          <w:sz w:val="20"/>
          <w:szCs w:val="20"/>
          <w:lang w:val="ru-RU"/>
        </w:rPr>
        <w:t xml:space="preserve">за кв. м на ден и </w:t>
      </w:r>
      <w:r w:rsidRPr="007F6B72">
        <w:rPr>
          <w:b/>
          <w:sz w:val="20"/>
          <w:szCs w:val="20"/>
          <w:lang w:val="ru-RU"/>
        </w:rPr>
        <w:t>3.00 лв. / 1.53</w:t>
      </w:r>
      <w:r>
        <w:rPr>
          <w:b/>
          <w:sz w:val="20"/>
          <w:szCs w:val="20"/>
          <w:lang w:val="ru-RU"/>
        </w:rPr>
        <w:t xml:space="preserve"> </w:t>
      </w:r>
      <w:r w:rsidRPr="007F6B72">
        <w:rPr>
          <w:b/>
          <w:bCs/>
          <w:sz w:val="20"/>
          <w:szCs w:val="20"/>
          <w:lang w:val="ru-RU"/>
        </w:rPr>
        <w:t>€</w:t>
      </w:r>
      <w:r>
        <w:rPr>
          <w:sz w:val="20"/>
          <w:szCs w:val="20"/>
          <w:lang w:val="ru-RU"/>
        </w:rPr>
        <w:t xml:space="preserve"> </w:t>
      </w:r>
      <w:r w:rsidRPr="00286525">
        <w:rPr>
          <w:sz w:val="20"/>
          <w:szCs w:val="20"/>
          <w:lang w:val="ru-RU"/>
        </w:rPr>
        <w:t>за кв. м. на месец</w:t>
      </w:r>
    </w:p>
    <w:p w:rsidR="008A6555" w:rsidRPr="00286525" w:rsidRDefault="008A6555" w:rsidP="008A6555">
      <w:pPr>
        <w:numPr>
          <w:ilvl w:val="0"/>
          <w:numId w:val="16"/>
        </w:numPr>
        <w:ind w:left="0" w:firstLine="0"/>
        <w:jc w:val="both"/>
        <w:rPr>
          <w:sz w:val="20"/>
          <w:szCs w:val="20"/>
          <w:lang w:val="ru-RU"/>
        </w:rPr>
      </w:pPr>
      <w:r w:rsidRPr="00286525">
        <w:rPr>
          <w:sz w:val="20"/>
          <w:szCs w:val="20"/>
          <w:lang w:val="ru-RU"/>
        </w:rPr>
        <w:t xml:space="preserve">Гр. Гулянци – ІІ зона </w:t>
      </w:r>
      <w:r w:rsidRPr="007F6B72">
        <w:rPr>
          <w:b/>
          <w:sz w:val="20"/>
          <w:szCs w:val="20"/>
          <w:lang w:val="ru-RU"/>
        </w:rPr>
        <w:t xml:space="preserve">1.50 лв. / 0,77 </w:t>
      </w:r>
      <w:r w:rsidRPr="007F6B72">
        <w:rPr>
          <w:b/>
          <w:bCs/>
          <w:sz w:val="20"/>
          <w:szCs w:val="20"/>
          <w:lang w:val="ru-RU"/>
        </w:rPr>
        <w:t>€</w:t>
      </w:r>
      <w:r>
        <w:rPr>
          <w:sz w:val="20"/>
          <w:szCs w:val="20"/>
          <w:lang w:val="ru-RU"/>
        </w:rPr>
        <w:t xml:space="preserve"> </w:t>
      </w:r>
      <w:r w:rsidRPr="00286525">
        <w:rPr>
          <w:sz w:val="20"/>
          <w:szCs w:val="20"/>
          <w:lang w:val="ru-RU"/>
        </w:rPr>
        <w:t xml:space="preserve"> </w:t>
      </w:r>
      <w:r>
        <w:rPr>
          <w:sz w:val="20"/>
          <w:szCs w:val="20"/>
          <w:lang w:val="ru-RU"/>
        </w:rPr>
        <w:t xml:space="preserve">  </w:t>
      </w:r>
      <w:r w:rsidRPr="00286525">
        <w:rPr>
          <w:sz w:val="20"/>
          <w:szCs w:val="20"/>
          <w:lang w:val="ru-RU"/>
        </w:rPr>
        <w:t xml:space="preserve">за кв. м на ден и </w:t>
      </w:r>
      <w:r w:rsidRPr="007F6B72">
        <w:rPr>
          <w:b/>
          <w:sz w:val="20"/>
          <w:szCs w:val="20"/>
          <w:lang w:val="ru-RU"/>
        </w:rPr>
        <w:t>2.00</w:t>
      </w:r>
      <w:r>
        <w:rPr>
          <w:b/>
          <w:sz w:val="20"/>
          <w:szCs w:val="20"/>
          <w:lang w:val="ru-RU"/>
        </w:rPr>
        <w:t xml:space="preserve"> лв.</w:t>
      </w:r>
      <w:r w:rsidRPr="007F6B72">
        <w:rPr>
          <w:b/>
          <w:sz w:val="20"/>
          <w:szCs w:val="20"/>
          <w:lang w:val="ru-RU"/>
        </w:rPr>
        <w:t xml:space="preserve"> / 1.02</w:t>
      </w:r>
      <w:r>
        <w:rPr>
          <w:b/>
          <w:sz w:val="20"/>
          <w:szCs w:val="20"/>
          <w:lang w:val="ru-RU"/>
        </w:rPr>
        <w:t xml:space="preserve"> </w:t>
      </w:r>
      <w:r w:rsidRPr="007F6B72">
        <w:rPr>
          <w:b/>
          <w:bCs/>
          <w:sz w:val="20"/>
          <w:szCs w:val="20"/>
          <w:lang w:val="ru-RU"/>
        </w:rPr>
        <w:t>€</w:t>
      </w:r>
      <w:r>
        <w:rPr>
          <w:sz w:val="20"/>
          <w:szCs w:val="20"/>
          <w:lang w:val="ru-RU"/>
        </w:rPr>
        <w:t xml:space="preserve"> </w:t>
      </w:r>
      <w:r w:rsidRPr="00286525">
        <w:rPr>
          <w:sz w:val="20"/>
          <w:szCs w:val="20"/>
          <w:lang w:val="ru-RU"/>
        </w:rPr>
        <w:t>за кв. м. на месец</w:t>
      </w:r>
    </w:p>
    <w:p w:rsidR="008A6555" w:rsidRPr="00286525" w:rsidRDefault="008A6555" w:rsidP="008A6555">
      <w:pPr>
        <w:numPr>
          <w:ilvl w:val="0"/>
          <w:numId w:val="16"/>
        </w:numPr>
        <w:ind w:left="0" w:firstLine="0"/>
        <w:jc w:val="both"/>
        <w:rPr>
          <w:sz w:val="20"/>
          <w:szCs w:val="20"/>
          <w:lang w:val="ru-RU"/>
        </w:rPr>
      </w:pPr>
      <w:r w:rsidRPr="00286525">
        <w:rPr>
          <w:sz w:val="20"/>
          <w:szCs w:val="20"/>
          <w:lang w:val="ru-RU"/>
        </w:rPr>
        <w:t xml:space="preserve">За всички останали населени места – </w:t>
      </w:r>
      <w:r w:rsidRPr="007F6B72">
        <w:rPr>
          <w:b/>
          <w:sz w:val="20"/>
          <w:szCs w:val="20"/>
          <w:lang w:val="ru-RU"/>
        </w:rPr>
        <w:t>2.00 лв.</w:t>
      </w:r>
      <w:r>
        <w:rPr>
          <w:b/>
          <w:sz w:val="20"/>
          <w:szCs w:val="20"/>
          <w:lang w:val="ru-RU"/>
        </w:rPr>
        <w:t xml:space="preserve"> </w:t>
      </w:r>
      <w:r w:rsidRPr="007F6B72">
        <w:rPr>
          <w:b/>
          <w:sz w:val="20"/>
          <w:szCs w:val="20"/>
          <w:lang w:val="ru-RU"/>
        </w:rPr>
        <w:t xml:space="preserve">/ 1.02 </w:t>
      </w:r>
      <w:r w:rsidRPr="007F6B72">
        <w:rPr>
          <w:b/>
          <w:bCs/>
          <w:sz w:val="20"/>
          <w:szCs w:val="20"/>
          <w:lang w:val="ru-RU"/>
        </w:rPr>
        <w:t>€</w:t>
      </w:r>
      <w:r>
        <w:rPr>
          <w:sz w:val="20"/>
          <w:szCs w:val="20"/>
          <w:lang w:val="ru-RU"/>
        </w:rPr>
        <w:t xml:space="preserve"> </w:t>
      </w:r>
      <w:r w:rsidRPr="00286525">
        <w:rPr>
          <w:sz w:val="20"/>
          <w:szCs w:val="20"/>
          <w:lang w:val="ru-RU"/>
        </w:rPr>
        <w:t xml:space="preserve"> </w:t>
      </w:r>
      <w:r>
        <w:rPr>
          <w:sz w:val="20"/>
          <w:szCs w:val="20"/>
          <w:lang w:val="ru-RU"/>
        </w:rPr>
        <w:t xml:space="preserve"> </w:t>
      </w:r>
      <w:r w:rsidRPr="00286525">
        <w:rPr>
          <w:sz w:val="20"/>
          <w:szCs w:val="20"/>
          <w:lang w:val="ru-RU"/>
        </w:rPr>
        <w:t xml:space="preserve">за кв. м на ден и </w:t>
      </w:r>
      <w:r w:rsidRPr="007F6B72">
        <w:rPr>
          <w:b/>
          <w:sz w:val="20"/>
          <w:szCs w:val="20"/>
          <w:lang w:val="ru-RU"/>
        </w:rPr>
        <w:t>1.00 лв.</w:t>
      </w:r>
      <w:r>
        <w:rPr>
          <w:b/>
          <w:sz w:val="20"/>
          <w:szCs w:val="20"/>
          <w:lang w:val="ru-RU"/>
        </w:rPr>
        <w:t xml:space="preserve"> </w:t>
      </w:r>
      <w:r w:rsidRPr="007F6B72">
        <w:rPr>
          <w:b/>
          <w:sz w:val="20"/>
          <w:szCs w:val="20"/>
          <w:lang w:val="ru-RU"/>
        </w:rPr>
        <w:t xml:space="preserve">/ 0.51 </w:t>
      </w:r>
      <w:r w:rsidRPr="007F6B72">
        <w:rPr>
          <w:b/>
          <w:bCs/>
          <w:sz w:val="20"/>
          <w:szCs w:val="20"/>
          <w:lang w:val="ru-RU"/>
        </w:rPr>
        <w:t>€</w:t>
      </w:r>
      <w:r w:rsidRPr="00286525">
        <w:rPr>
          <w:sz w:val="20"/>
          <w:szCs w:val="20"/>
          <w:lang w:val="ru-RU"/>
        </w:rPr>
        <w:t xml:space="preserve"> за кв. м. на месец</w:t>
      </w:r>
    </w:p>
    <w:p w:rsidR="008A6555" w:rsidRPr="00286525" w:rsidRDefault="008A6555" w:rsidP="008A6555">
      <w:pPr>
        <w:pStyle w:val="a4"/>
        <w:jc w:val="both"/>
        <w:outlineLvl w:val="1"/>
        <w:rPr>
          <w:sz w:val="20"/>
          <w:szCs w:val="20"/>
          <w:lang w:val="bg-BG"/>
        </w:rPr>
      </w:pPr>
      <w:r w:rsidRPr="00286525">
        <w:rPr>
          <w:sz w:val="20"/>
          <w:szCs w:val="20"/>
          <w:lang w:val="ru-RU"/>
        </w:rPr>
        <w:t>/4а/ нова Решение № 96/15.04.2020/</w:t>
      </w:r>
      <w:r w:rsidRPr="00286525">
        <w:rPr>
          <w:sz w:val="20"/>
          <w:szCs w:val="20"/>
          <w:lang w:val="bg-BG"/>
        </w:rPr>
        <w:t xml:space="preserve">Определените </w:t>
      </w:r>
      <w:r>
        <w:rPr>
          <w:sz w:val="20"/>
          <w:szCs w:val="20"/>
          <w:lang w:val="bg-BG"/>
        </w:rPr>
        <w:t>такси в наредбата по чл.17 ал.4</w:t>
      </w:r>
      <w:r w:rsidRPr="00286525">
        <w:rPr>
          <w:sz w:val="20"/>
          <w:szCs w:val="20"/>
          <w:lang w:val="bg-BG"/>
        </w:rPr>
        <w:t xml:space="preserve">, се спира плащането им </w:t>
      </w:r>
      <w:proofErr w:type="gramStart"/>
      <w:r w:rsidRPr="00286525">
        <w:rPr>
          <w:sz w:val="20"/>
          <w:szCs w:val="20"/>
          <w:lang w:val="bg-BG"/>
        </w:rPr>
        <w:t>за</w:t>
      </w:r>
      <w:r>
        <w:rPr>
          <w:sz w:val="20"/>
          <w:szCs w:val="20"/>
          <w:lang w:val="bg-BG"/>
        </w:rPr>
        <w:t xml:space="preserve"> </w:t>
      </w:r>
      <w:r w:rsidRPr="00286525">
        <w:rPr>
          <w:sz w:val="20"/>
          <w:szCs w:val="20"/>
          <w:lang w:val="bg-BG"/>
        </w:rPr>
        <w:t xml:space="preserve"> срока</w:t>
      </w:r>
      <w:proofErr w:type="gramEnd"/>
      <w:r w:rsidRPr="00286525">
        <w:rPr>
          <w:sz w:val="20"/>
          <w:szCs w:val="20"/>
          <w:lang w:val="bg-BG"/>
        </w:rPr>
        <w:t xml:space="preserve"> на обявеното извънредно положение когато извършващото дейността лице и</w:t>
      </w:r>
      <w:r>
        <w:rPr>
          <w:sz w:val="20"/>
          <w:szCs w:val="20"/>
          <w:lang w:val="bg-BG"/>
        </w:rPr>
        <w:t>зцяло е прекратило дейността си</w:t>
      </w:r>
      <w:r w:rsidRPr="00286525">
        <w:rPr>
          <w:sz w:val="20"/>
          <w:szCs w:val="20"/>
          <w:lang w:val="bg-BG"/>
        </w:rPr>
        <w:t>. Заплащането им ще е отново в сила от датата на отменяне на извънредното положение, обявено от Народното събрание с Решение от 13.03.2020г.</w:t>
      </w:r>
    </w:p>
    <w:p w:rsidR="008A6555" w:rsidRPr="00286525" w:rsidRDefault="008A6555" w:rsidP="008A6555">
      <w:pPr>
        <w:pStyle w:val="a4"/>
        <w:ind w:firstLine="709"/>
        <w:jc w:val="both"/>
        <w:outlineLvl w:val="1"/>
        <w:rPr>
          <w:sz w:val="20"/>
          <w:szCs w:val="20"/>
          <w:lang w:val="bg-BG"/>
        </w:rPr>
      </w:pPr>
    </w:p>
    <w:p w:rsidR="008A6555" w:rsidRPr="00286525" w:rsidRDefault="008A6555" w:rsidP="008A6555">
      <w:pPr>
        <w:jc w:val="both"/>
        <w:rPr>
          <w:sz w:val="20"/>
          <w:szCs w:val="20"/>
          <w:lang w:val="ru-RU"/>
        </w:rPr>
      </w:pPr>
    </w:p>
    <w:p w:rsidR="008A6555" w:rsidRPr="00286525" w:rsidRDefault="008A6555" w:rsidP="008A6555">
      <w:pPr>
        <w:pStyle w:val="a4"/>
        <w:jc w:val="both"/>
        <w:rPr>
          <w:bCs/>
          <w:sz w:val="20"/>
          <w:szCs w:val="20"/>
          <w:lang w:val="ru-RU"/>
        </w:rPr>
      </w:pPr>
      <w:r w:rsidRPr="00286525">
        <w:rPr>
          <w:bCs/>
          <w:sz w:val="20"/>
          <w:szCs w:val="20"/>
          <w:lang w:val="ru-RU"/>
        </w:rPr>
        <w:t xml:space="preserve"> (5) /нова реш.86 от 26.02.2020 г/ За ползване на места върху които са организирани панаири,</w:t>
      </w:r>
      <w:r>
        <w:rPr>
          <w:bCs/>
          <w:sz w:val="20"/>
          <w:szCs w:val="20"/>
          <w:lang w:val="ru-RU"/>
        </w:rPr>
        <w:t xml:space="preserve"> </w:t>
      </w:r>
      <w:r w:rsidRPr="00286525">
        <w:rPr>
          <w:bCs/>
          <w:sz w:val="20"/>
          <w:szCs w:val="20"/>
          <w:lang w:val="ru-RU"/>
        </w:rPr>
        <w:t xml:space="preserve">събори и празници за продажба на стоки се събира такса на кв.м. на ден - </w:t>
      </w:r>
      <w:r w:rsidRPr="007F6B72">
        <w:rPr>
          <w:b/>
          <w:bCs/>
          <w:sz w:val="20"/>
          <w:szCs w:val="20"/>
          <w:lang w:val="ru-RU"/>
        </w:rPr>
        <w:t>5.00 лв. / 2.56 €</w:t>
      </w:r>
    </w:p>
    <w:p w:rsidR="008A6555" w:rsidRPr="00286525" w:rsidRDefault="008A6555" w:rsidP="008A6555">
      <w:pPr>
        <w:pStyle w:val="a4"/>
        <w:jc w:val="both"/>
        <w:rPr>
          <w:bCs/>
          <w:sz w:val="20"/>
          <w:szCs w:val="20"/>
          <w:lang w:val="ru-RU"/>
        </w:rPr>
      </w:pPr>
      <w:r w:rsidRPr="00286525">
        <w:rPr>
          <w:bCs/>
          <w:sz w:val="20"/>
          <w:szCs w:val="20"/>
          <w:lang w:val="ru-RU"/>
        </w:rPr>
        <w:t xml:space="preserve"> (6) нова реш.86 от 26.02.2020 г/ За ползване на места върху които са организирани стрелбища,</w:t>
      </w:r>
      <w:r>
        <w:rPr>
          <w:bCs/>
          <w:sz w:val="20"/>
          <w:szCs w:val="20"/>
          <w:lang w:val="ru-RU"/>
        </w:rPr>
        <w:t xml:space="preserve"> </w:t>
      </w:r>
      <w:r w:rsidRPr="00286525">
        <w:rPr>
          <w:bCs/>
          <w:sz w:val="20"/>
          <w:szCs w:val="20"/>
          <w:lang w:val="ru-RU"/>
        </w:rPr>
        <w:t xml:space="preserve">моторни люлки и др. се събира такса на кв.м. на ден </w:t>
      </w:r>
      <w:r w:rsidRPr="007F6B72">
        <w:rPr>
          <w:b/>
          <w:bCs/>
          <w:sz w:val="20"/>
          <w:szCs w:val="20"/>
          <w:lang w:val="ru-RU"/>
        </w:rPr>
        <w:t>5,00 лв. / 2.56 €</w:t>
      </w:r>
    </w:p>
    <w:p w:rsidR="008A6555" w:rsidRPr="00286525" w:rsidRDefault="008A6555" w:rsidP="008A6555">
      <w:pPr>
        <w:jc w:val="both"/>
        <w:rPr>
          <w:sz w:val="20"/>
          <w:szCs w:val="20"/>
          <w:lang w:val="bg-BG"/>
        </w:rPr>
      </w:pPr>
      <w:r w:rsidRPr="00286525">
        <w:rPr>
          <w:sz w:val="20"/>
          <w:szCs w:val="20"/>
          <w:lang w:val="bg-BG"/>
        </w:rPr>
        <w:t xml:space="preserve"> (7) Таксите се плащат при издаване на разрешението за посечения в него период.</w:t>
      </w:r>
    </w:p>
    <w:p w:rsidR="008A6555" w:rsidRPr="00286525" w:rsidRDefault="008A6555" w:rsidP="008A6555">
      <w:pPr>
        <w:jc w:val="both"/>
        <w:rPr>
          <w:sz w:val="20"/>
          <w:szCs w:val="20"/>
          <w:lang w:val="bg-BG"/>
        </w:rPr>
      </w:pPr>
      <w:r w:rsidRPr="00286525">
        <w:rPr>
          <w:sz w:val="20"/>
          <w:szCs w:val="20"/>
          <w:lang w:val="bg-BG"/>
        </w:rPr>
        <w:t>(8) При ползване на мястото повече от месец таксите се плащат месечно, но не по-късно от три дни от започване на месеца.</w:t>
      </w:r>
    </w:p>
    <w:p w:rsidR="008A6555" w:rsidRPr="00286525" w:rsidRDefault="008A6555" w:rsidP="008A6555">
      <w:pPr>
        <w:jc w:val="both"/>
        <w:rPr>
          <w:sz w:val="20"/>
          <w:szCs w:val="20"/>
          <w:lang w:val="bg-BG"/>
        </w:rPr>
      </w:pPr>
      <w:r w:rsidRPr="00286525">
        <w:rPr>
          <w:sz w:val="20"/>
          <w:szCs w:val="20"/>
          <w:lang w:val="bg-BG"/>
        </w:rPr>
        <w:t xml:space="preserve">Чл.18. (1) За ползване на пазари с цел търговия от производители на </w:t>
      </w:r>
    </w:p>
    <w:p w:rsidR="008A6555" w:rsidRPr="00D36A7E" w:rsidRDefault="008A6555" w:rsidP="008A6555">
      <w:pPr>
        <w:jc w:val="both"/>
        <w:rPr>
          <w:sz w:val="20"/>
          <w:szCs w:val="20"/>
          <w:lang w:val="bg-BG"/>
        </w:rPr>
      </w:pPr>
      <w:r w:rsidRPr="00D36A7E">
        <w:rPr>
          <w:sz w:val="20"/>
          <w:szCs w:val="20"/>
          <w:lang w:val="bg-BG"/>
        </w:rPr>
        <w:t>селскостопанска продукция и инвалиди таксата се определя – 50% от размера на таксата по чл.17, ал.2.</w:t>
      </w:r>
    </w:p>
    <w:p w:rsidR="008A6555" w:rsidRPr="00D36A7E" w:rsidRDefault="008A6555" w:rsidP="008A6555">
      <w:pPr>
        <w:jc w:val="both"/>
        <w:rPr>
          <w:sz w:val="20"/>
          <w:szCs w:val="20"/>
          <w:lang w:val="bg-BG"/>
        </w:rPr>
      </w:pPr>
      <w:r w:rsidRPr="00D36A7E">
        <w:rPr>
          <w:sz w:val="20"/>
          <w:szCs w:val="20"/>
          <w:lang w:val="bg-BG"/>
        </w:rPr>
        <w:t>(2) Таксата се събира от общинска администрация гр.Гулянци</w:t>
      </w:r>
    </w:p>
    <w:p w:rsidR="008A6555" w:rsidRPr="00D36A7E" w:rsidRDefault="008A6555" w:rsidP="008A6555">
      <w:pPr>
        <w:jc w:val="both"/>
        <w:rPr>
          <w:sz w:val="20"/>
          <w:szCs w:val="20"/>
          <w:lang w:val="bg-BG"/>
        </w:rPr>
      </w:pPr>
      <w:r w:rsidRPr="00D36A7E">
        <w:rPr>
          <w:sz w:val="20"/>
          <w:szCs w:val="20"/>
          <w:lang w:val="bg-BG"/>
        </w:rPr>
        <w:t xml:space="preserve">(3) </w:t>
      </w:r>
      <w:r w:rsidRPr="00D36A7E">
        <w:rPr>
          <w:sz w:val="20"/>
          <w:szCs w:val="20"/>
          <w:lang w:val="ru-RU"/>
        </w:rPr>
        <w:t>1</w:t>
      </w:r>
      <w:r w:rsidRPr="00D36A7E">
        <w:rPr>
          <w:sz w:val="20"/>
          <w:szCs w:val="20"/>
          <w:lang w:val="bg-BG"/>
        </w:rPr>
        <w:t xml:space="preserve">. За издаване на позволително за страничните ползвания на пасищата и мерите, които да се отдават под наем и аренда се определя по </w:t>
      </w:r>
      <w:r>
        <w:rPr>
          <w:b/>
          <w:sz w:val="20"/>
          <w:szCs w:val="20"/>
          <w:lang w:val="bg-BG"/>
        </w:rPr>
        <w:t>1 лв.</w:t>
      </w:r>
      <w:r w:rsidRPr="007F6B72">
        <w:rPr>
          <w:b/>
          <w:sz w:val="20"/>
          <w:szCs w:val="20"/>
          <w:lang w:val="bg-BG"/>
        </w:rPr>
        <w:t xml:space="preserve"> / 0.51 </w:t>
      </w:r>
      <w:r w:rsidRPr="007F6B72">
        <w:rPr>
          <w:b/>
          <w:bCs/>
          <w:sz w:val="20"/>
          <w:szCs w:val="20"/>
          <w:lang w:val="ru-RU"/>
        </w:rPr>
        <w:t>€</w:t>
      </w:r>
      <w:r w:rsidRPr="00D36A7E">
        <w:rPr>
          <w:sz w:val="20"/>
          <w:szCs w:val="20"/>
          <w:lang w:val="bg-BG"/>
        </w:rPr>
        <w:t xml:space="preserve"> на декар за 1 стопанска година</w:t>
      </w:r>
    </w:p>
    <w:p w:rsidR="008A6555" w:rsidRPr="00D36A7E" w:rsidRDefault="008A6555" w:rsidP="008A6555">
      <w:pPr>
        <w:jc w:val="both"/>
        <w:rPr>
          <w:sz w:val="20"/>
          <w:szCs w:val="20"/>
          <w:lang w:val="bg-BG"/>
        </w:rPr>
      </w:pPr>
      <w:r w:rsidRPr="00D36A7E">
        <w:rPr>
          <w:sz w:val="20"/>
          <w:szCs w:val="20"/>
          <w:lang w:val="bg-BG"/>
        </w:rPr>
        <w:t>2.  Таксата се заплаща при подписването на съответния договор, заедно с наема в отдел „Приходи” на Общината</w:t>
      </w:r>
    </w:p>
    <w:p w:rsidR="00FE0407" w:rsidRPr="00286525" w:rsidRDefault="00FE0407" w:rsidP="00FE0407">
      <w:pPr>
        <w:jc w:val="both"/>
        <w:rPr>
          <w:b/>
          <w:sz w:val="20"/>
          <w:szCs w:val="20"/>
          <w:lang w:val="bg-BG"/>
        </w:rPr>
      </w:pPr>
    </w:p>
    <w:p w:rsidR="00FE0407" w:rsidRPr="00D36A7E" w:rsidRDefault="00FE0407" w:rsidP="00FE0407">
      <w:pPr>
        <w:jc w:val="both"/>
        <w:rPr>
          <w:sz w:val="20"/>
          <w:szCs w:val="20"/>
          <w:lang w:val="bg-BG"/>
        </w:rPr>
      </w:pPr>
    </w:p>
    <w:p w:rsidR="00FE0407" w:rsidRPr="00D36A7E" w:rsidRDefault="00FE0407" w:rsidP="00FE0407">
      <w:pPr>
        <w:pStyle w:val="3"/>
        <w:spacing w:before="0" w:beforeAutospacing="0" w:after="0" w:afterAutospacing="0"/>
        <w:jc w:val="center"/>
        <w:rPr>
          <w:sz w:val="20"/>
          <w:szCs w:val="20"/>
          <w:lang w:val="ru-RU"/>
        </w:rPr>
      </w:pPr>
      <w:r w:rsidRPr="00D36A7E">
        <w:rPr>
          <w:sz w:val="20"/>
          <w:szCs w:val="20"/>
          <w:lang w:val="ru-RU"/>
        </w:rPr>
        <w:t>РАЗДЕЛ ІІІ</w:t>
      </w:r>
    </w:p>
    <w:p w:rsidR="00FE0407" w:rsidRPr="00D36A7E" w:rsidRDefault="00FE0407" w:rsidP="00FE0407">
      <w:pPr>
        <w:pStyle w:val="a4"/>
        <w:jc w:val="center"/>
        <w:outlineLvl w:val="1"/>
        <w:rPr>
          <w:b/>
          <w:bCs/>
          <w:smallCaps/>
          <w:kern w:val="36"/>
          <w:sz w:val="20"/>
          <w:szCs w:val="20"/>
          <w:lang w:val="ru-RU"/>
        </w:rPr>
      </w:pPr>
      <w:r w:rsidRPr="00D36A7E">
        <w:rPr>
          <w:b/>
          <w:bCs/>
          <w:smallCaps/>
          <w:kern w:val="36"/>
          <w:sz w:val="20"/>
          <w:szCs w:val="20"/>
          <w:lang w:val="ru-RU"/>
        </w:rPr>
        <w:t>Такси за детски ясли, детски градини, домове за социални грижи, лагери и други общински социални услуги</w:t>
      </w:r>
    </w:p>
    <w:p w:rsidR="00FE0407" w:rsidRPr="00D36A7E" w:rsidRDefault="00FE0407" w:rsidP="00FE0407">
      <w:pPr>
        <w:pStyle w:val="a4"/>
        <w:jc w:val="both"/>
        <w:outlineLvl w:val="1"/>
        <w:rPr>
          <w:sz w:val="20"/>
          <w:szCs w:val="20"/>
          <w:lang w:val="ru-RU"/>
        </w:rPr>
      </w:pPr>
    </w:p>
    <w:p w:rsidR="00D36A7E" w:rsidRPr="00D36A7E" w:rsidRDefault="00D36A7E" w:rsidP="00D36A7E">
      <w:pPr>
        <w:ind w:firstLine="708"/>
        <w:jc w:val="both"/>
        <w:rPr>
          <w:b/>
          <w:color w:val="0D0D0D" w:themeColor="text1" w:themeTint="F2"/>
          <w:sz w:val="20"/>
          <w:szCs w:val="20"/>
        </w:rPr>
      </w:pPr>
      <w:r w:rsidRPr="00D36A7E">
        <w:rPr>
          <w:sz w:val="20"/>
          <w:szCs w:val="20"/>
        </w:rPr>
        <w:t xml:space="preserve">Чл.19 (1) </w:t>
      </w:r>
      <w:r w:rsidRPr="00D36A7E">
        <w:rPr>
          <w:sz w:val="20"/>
          <w:szCs w:val="20"/>
          <w:lang w:val="bg-BG"/>
        </w:rPr>
        <w:t>/нов Решение № 440/28.04.2022 г/</w:t>
      </w:r>
      <w:r w:rsidRPr="00D36A7E">
        <w:rPr>
          <w:sz w:val="20"/>
          <w:szCs w:val="20"/>
        </w:rPr>
        <w:t xml:space="preserve">За ползване на детски ясли и детски градини родителите, настойниците или семействата на роднини, близки или приемните семейства на децата, настанени по чл. 26 от Закона за закрила на детето, не заплащат месечна такса за хранене и издръжка. </w:t>
      </w:r>
    </w:p>
    <w:p w:rsidR="00D36A7E" w:rsidRPr="00D36A7E" w:rsidRDefault="00D36A7E" w:rsidP="00D36A7E">
      <w:pPr>
        <w:ind w:firstLine="708"/>
        <w:jc w:val="both"/>
        <w:rPr>
          <w:sz w:val="20"/>
          <w:szCs w:val="20"/>
          <w:lang w:val="ru-RU"/>
        </w:rPr>
      </w:pPr>
      <w:r w:rsidRPr="00D36A7E">
        <w:rPr>
          <w:sz w:val="20"/>
          <w:szCs w:val="20"/>
        </w:rPr>
        <w:t>Чл. 20.</w:t>
      </w:r>
      <w:r w:rsidRPr="00D36A7E">
        <w:rPr>
          <w:sz w:val="20"/>
          <w:szCs w:val="20"/>
          <w:lang w:val="ru-RU"/>
        </w:rPr>
        <w:t xml:space="preserve"> </w:t>
      </w:r>
      <w:r w:rsidRPr="00D36A7E">
        <w:rPr>
          <w:sz w:val="20"/>
          <w:szCs w:val="20"/>
        </w:rPr>
        <w:t>(1)</w:t>
      </w:r>
      <w:r w:rsidRPr="00D36A7E">
        <w:rPr>
          <w:sz w:val="20"/>
          <w:szCs w:val="20"/>
          <w:lang w:val="bg-BG"/>
        </w:rPr>
        <w:t xml:space="preserve"> /нов Решение № 440/28.04.2022 г/ </w:t>
      </w:r>
      <w:r w:rsidRPr="00D36A7E">
        <w:rPr>
          <w:sz w:val="20"/>
          <w:szCs w:val="20"/>
          <w:lang w:val="ru-RU"/>
        </w:rPr>
        <w:t xml:space="preserve">Разходите за хранене и издръжка на децата, посещаващи ясли и детски градини на територията на община Гулянци се покриват със средствата, осигурени от държавния бюджет </w:t>
      </w:r>
      <w:r w:rsidRPr="00D36A7E">
        <w:rPr>
          <w:sz w:val="20"/>
          <w:szCs w:val="20"/>
        </w:rPr>
        <w:t>в</w:t>
      </w:r>
      <w:r w:rsidRPr="00D36A7E">
        <w:rPr>
          <w:sz w:val="20"/>
          <w:szCs w:val="20"/>
          <w:lang w:val="ru-RU"/>
        </w:rPr>
        <w:t xml:space="preserve"> делегираните от държавата дейности.</w:t>
      </w:r>
    </w:p>
    <w:p w:rsidR="00D36A7E" w:rsidRPr="00D36A7E" w:rsidRDefault="00D36A7E" w:rsidP="00D36A7E">
      <w:pPr>
        <w:ind w:firstLine="708"/>
        <w:jc w:val="both"/>
        <w:rPr>
          <w:sz w:val="20"/>
          <w:szCs w:val="20"/>
        </w:rPr>
      </w:pPr>
      <w:r w:rsidRPr="00D36A7E">
        <w:rPr>
          <w:sz w:val="20"/>
          <w:szCs w:val="20"/>
        </w:rPr>
        <w:t>(2)</w:t>
      </w:r>
      <w:r w:rsidRPr="00D36A7E">
        <w:rPr>
          <w:sz w:val="20"/>
          <w:szCs w:val="20"/>
          <w:lang w:val="ru-RU"/>
        </w:rPr>
        <w:t xml:space="preserve"> </w:t>
      </w:r>
      <w:r w:rsidRPr="00D36A7E">
        <w:rPr>
          <w:sz w:val="20"/>
          <w:szCs w:val="20"/>
        </w:rPr>
        <w:t>С</w:t>
      </w:r>
      <w:r w:rsidRPr="00D36A7E">
        <w:rPr>
          <w:sz w:val="20"/>
          <w:szCs w:val="20"/>
          <w:lang w:val="ru-RU"/>
        </w:rPr>
        <w:t>редствата за хранене и издръжка на децата в яслите и детските градини се планират ежегодно при съставянето на бюджета.</w:t>
      </w:r>
    </w:p>
    <w:p w:rsidR="00D36A7E" w:rsidRPr="00D36A7E" w:rsidRDefault="00D36A7E" w:rsidP="00D36A7E">
      <w:pPr>
        <w:ind w:firstLine="708"/>
        <w:jc w:val="both"/>
        <w:rPr>
          <w:sz w:val="20"/>
          <w:szCs w:val="20"/>
        </w:rPr>
      </w:pPr>
      <w:r w:rsidRPr="00D36A7E">
        <w:rPr>
          <w:sz w:val="20"/>
          <w:szCs w:val="20"/>
        </w:rPr>
        <w:t>(3) При необходимост издръжката на децата в яслите и детските градини може да се дофинансира от общинския бюджет.</w:t>
      </w:r>
    </w:p>
    <w:p w:rsidR="001F0BA6" w:rsidRPr="001F0BA6" w:rsidRDefault="00D36A7E" w:rsidP="001F0BA6">
      <w:pPr>
        <w:tabs>
          <w:tab w:val="left" w:pos="1080"/>
        </w:tabs>
        <w:jc w:val="both"/>
        <w:rPr>
          <w:bCs/>
          <w:kern w:val="36"/>
          <w:sz w:val="20"/>
          <w:szCs w:val="20"/>
          <w:lang w:val="ru-RU"/>
        </w:rPr>
      </w:pPr>
      <w:r w:rsidRPr="00D36A7E">
        <w:rPr>
          <w:sz w:val="20"/>
          <w:szCs w:val="20"/>
        </w:rPr>
        <w:lastRenderedPageBreak/>
        <w:t xml:space="preserve">                      </w:t>
      </w:r>
      <w:r w:rsidR="00FE0407" w:rsidRPr="00D36A7E">
        <w:rPr>
          <w:sz w:val="20"/>
          <w:szCs w:val="20"/>
          <w:lang w:val="ru-RU"/>
        </w:rPr>
        <w:t>Чл. 21</w:t>
      </w:r>
      <w:r w:rsidR="00FE0407" w:rsidRPr="00D36A7E">
        <w:rPr>
          <w:b/>
          <w:sz w:val="20"/>
          <w:szCs w:val="20"/>
          <w:lang w:val="ru-RU"/>
        </w:rPr>
        <w:t xml:space="preserve"> /1/</w:t>
      </w:r>
      <w:r w:rsidR="001F0BA6">
        <w:rPr>
          <w:sz w:val="20"/>
          <w:szCs w:val="20"/>
          <w:lang w:val="bg-BG"/>
        </w:rPr>
        <w:t>/</w:t>
      </w:r>
      <w:r w:rsidR="001F0BA6" w:rsidRPr="00286525">
        <w:rPr>
          <w:sz w:val="20"/>
          <w:szCs w:val="20"/>
          <w:lang w:val="bg-BG"/>
        </w:rPr>
        <w:t xml:space="preserve"> нова Решение № </w:t>
      </w:r>
      <w:r w:rsidR="001F0BA6">
        <w:rPr>
          <w:sz w:val="20"/>
          <w:szCs w:val="20"/>
          <w:lang w:val="bg-BG"/>
        </w:rPr>
        <w:t>235</w:t>
      </w:r>
      <w:r w:rsidR="001F0BA6" w:rsidRPr="00286525">
        <w:rPr>
          <w:sz w:val="20"/>
          <w:szCs w:val="20"/>
          <w:lang w:val="bg-BG"/>
        </w:rPr>
        <w:t>/</w:t>
      </w:r>
      <w:r w:rsidR="001F0BA6">
        <w:rPr>
          <w:sz w:val="20"/>
          <w:szCs w:val="20"/>
          <w:lang w:val="bg-BG"/>
        </w:rPr>
        <w:t>18</w:t>
      </w:r>
      <w:r w:rsidR="001F0BA6" w:rsidRPr="00286525">
        <w:rPr>
          <w:sz w:val="20"/>
          <w:szCs w:val="20"/>
          <w:lang w:val="bg-BG"/>
        </w:rPr>
        <w:t>.</w:t>
      </w:r>
      <w:r w:rsidR="001F0BA6">
        <w:rPr>
          <w:sz w:val="20"/>
          <w:szCs w:val="20"/>
          <w:lang w:val="bg-BG"/>
        </w:rPr>
        <w:t>12</w:t>
      </w:r>
      <w:r w:rsidR="001F0BA6" w:rsidRPr="00286525">
        <w:rPr>
          <w:sz w:val="20"/>
          <w:szCs w:val="20"/>
          <w:lang w:val="bg-BG"/>
        </w:rPr>
        <w:t>.20</w:t>
      </w:r>
      <w:r w:rsidR="001F0BA6">
        <w:rPr>
          <w:sz w:val="20"/>
          <w:szCs w:val="20"/>
          <w:lang w:val="bg-BG"/>
        </w:rPr>
        <w:t xml:space="preserve">24 г/ </w:t>
      </w:r>
      <w:r w:rsidR="001F0BA6" w:rsidRPr="001F0BA6">
        <w:rPr>
          <w:bCs/>
          <w:kern w:val="36"/>
          <w:sz w:val="20"/>
          <w:szCs w:val="20"/>
          <w:lang w:val="ru-RU"/>
        </w:rPr>
        <w:t xml:space="preserve">Лицето, ползващо услугите в системата на домашен социален патронаж, заплаща месечна такса, изчислена на базата на калкулацията на храната плюс комунално-битовите разходи за месеца </w:t>
      </w:r>
    </w:p>
    <w:p w:rsidR="00FE0407" w:rsidRPr="00D36A7E" w:rsidRDefault="00FE0407" w:rsidP="001F0BA6">
      <w:pPr>
        <w:tabs>
          <w:tab w:val="left" w:pos="1080"/>
        </w:tabs>
        <w:jc w:val="both"/>
        <w:rPr>
          <w:bCs/>
          <w:kern w:val="36"/>
          <w:sz w:val="20"/>
          <w:szCs w:val="20"/>
          <w:lang w:val="bg-BG"/>
        </w:rPr>
      </w:pPr>
      <w:r w:rsidRPr="00D36A7E">
        <w:rPr>
          <w:bCs/>
          <w:kern w:val="36"/>
          <w:sz w:val="20"/>
          <w:szCs w:val="20"/>
          <w:lang w:val="ru-RU"/>
        </w:rPr>
        <w:t xml:space="preserve">/2/ </w:t>
      </w:r>
      <w:r w:rsidRPr="00D36A7E">
        <w:rPr>
          <w:bCs/>
          <w:kern w:val="36"/>
          <w:sz w:val="20"/>
          <w:szCs w:val="20"/>
          <w:lang w:val="bg-BG"/>
        </w:rPr>
        <w:t xml:space="preserve">Записани нови абонати да заплащат депозит в размер от </w:t>
      </w:r>
      <w:r w:rsidRPr="00424647">
        <w:rPr>
          <w:b/>
          <w:bCs/>
          <w:kern w:val="36"/>
          <w:sz w:val="20"/>
          <w:szCs w:val="20"/>
          <w:lang w:val="bg-BG"/>
        </w:rPr>
        <w:t>50 лв.</w:t>
      </w:r>
      <w:r w:rsidR="00505F5F" w:rsidRPr="00424647">
        <w:rPr>
          <w:b/>
          <w:bCs/>
          <w:kern w:val="36"/>
          <w:sz w:val="20"/>
          <w:szCs w:val="20"/>
          <w:lang w:val="bg-BG"/>
        </w:rPr>
        <w:t xml:space="preserve"> / 25.56€</w:t>
      </w:r>
      <w:r w:rsidRPr="00424647">
        <w:rPr>
          <w:b/>
          <w:bCs/>
          <w:kern w:val="36"/>
          <w:sz w:val="20"/>
          <w:szCs w:val="20"/>
          <w:lang w:val="bg-BG"/>
        </w:rPr>
        <w:t>,</w:t>
      </w:r>
      <w:r w:rsidRPr="00D36A7E">
        <w:rPr>
          <w:bCs/>
          <w:kern w:val="36"/>
          <w:sz w:val="20"/>
          <w:szCs w:val="20"/>
          <w:lang w:val="bg-BG"/>
        </w:rPr>
        <w:t xml:space="preserve"> които да покрият последна такса в случай на смърт или непредвидени ситуации. При отказ от услугата, депозита ще бъде възстановен при положение, че таксите до момента са платени.</w:t>
      </w:r>
    </w:p>
    <w:p w:rsidR="00E673D8" w:rsidRDefault="00D36A7E" w:rsidP="00D36A7E">
      <w:pPr>
        <w:pStyle w:val="a4"/>
        <w:jc w:val="both"/>
        <w:outlineLvl w:val="1"/>
        <w:rPr>
          <w:kern w:val="36"/>
          <w:sz w:val="20"/>
          <w:szCs w:val="20"/>
          <w:lang w:val="ru-RU"/>
        </w:rPr>
      </w:pPr>
      <w:r w:rsidRPr="00D36A7E">
        <w:rPr>
          <w:kern w:val="36"/>
          <w:sz w:val="20"/>
          <w:szCs w:val="20"/>
        </w:rPr>
        <w:t xml:space="preserve">                       </w:t>
      </w:r>
      <w:r w:rsidR="00FE0407" w:rsidRPr="00D36A7E">
        <w:rPr>
          <w:kern w:val="36"/>
          <w:sz w:val="20"/>
          <w:szCs w:val="20"/>
          <w:lang w:val="ru-RU"/>
        </w:rPr>
        <w:t>Чл.22</w:t>
      </w:r>
      <w:r w:rsidR="00FE0407" w:rsidRPr="00D36A7E">
        <w:rPr>
          <w:sz w:val="20"/>
          <w:szCs w:val="20"/>
          <w:lang w:val="ru-RU"/>
        </w:rPr>
        <w:t xml:space="preserve"> </w:t>
      </w:r>
      <w:r w:rsidR="00FE0407" w:rsidRPr="00D36A7E">
        <w:rPr>
          <w:kern w:val="36"/>
          <w:sz w:val="20"/>
          <w:szCs w:val="20"/>
          <w:lang w:val="ru-RU"/>
        </w:rPr>
        <w:t>Таксите по този раздел се начисляват и събират от длъжностни лица в съответните заведения и се внасят в общинския бюджет до десето число на месеца, следващ месеца за който се дължат.</w:t>
      </w:r>
    </w:p>
    <w:p w:rsidR="00D36A7E" w:rsidRPr="00D36A7E" w:rsidRDefault="00D36A7E" w:rsidP="00D36A7E">
      <w:pPr>
        <w:pStyle w:val="a4"/>
        <w:jc w:val="both"/>
        <w:outlineLvl w:val="1"/>
        <w:rPr>
          <w:sz w:val="20"/>
          <w:szCs w:val="20"/>
          <w:lang w:val="ru-RU"/>
        </w:rPr>
      </w:pPr>
    </w:p>
    <w:p w:rsidR="00FE0407" w:rsidRPr="00286525" w:rsidRDefault="00FE0407" w:rsidP="00FE0407">
      <w:pPr>
        <w:pStyle w:val="4"/>
        <w:spacing w:before="0" w:beforeAutospacing="0" w:after="0" w:afterAutospacing="0"/>
        <w:jc w:val="center"/>
        <w:rPr>
          <w:sz w:val="20"/>
          <w:szCs w:val="20"/>
          <w:lang w:val="bg-BG"/>
        </w:rPr>
      </w:pPr>
      <w:r w:rsidRPr="00286525">
        <w:rPr>
          <w:sz w:val="20"/>
          <w:szCs w:val="20"/>
          <w:lang w:val="ru-RU"/>
        </w:rPr>
        <w:t>РАЗДЕЛ І</w:t>
      </w:r>
      <w:r w:rsidRPr="00286525">
        <w:rPr>
          <w:sz w:val="20"/>
          <w:szCs w:val="20"/>
        </w:rPr>
        <w:t>V</w:t>
      </w:r>
    </w:p>
    <w:p w:rsidR="00FE0407" w:rsidRDefault="00FE0407" w:rsidP="00FE0407">
      <w:pPr>
        <w:pStyle w:val="4"/>
        <w:spacing w:before="0" w:beforeAutospacing="0" w:after="0" w:afterAutospacing="0"/>
        <w:jc w:val="center"/>
        <w:rPr>
          <w:sz w:val="20"/>
          <w:szCs w:val="20"/>
          <w:lang w:val="ru-RU"/>
        </w:rPr>
      </w:pPr>
      <w:r w:rsidRPr="00286525">
        <w:rPr>
          <w:sz w:val="20"/>
          <w:szCs w:val="20"/>
          <w:lang w:val="ru-RU"/>
        </w:rPr>
        <w:t>Такси за технически услуги</w:t>
      </w:r>
    </w:p>
    <w:p w:rsidR="008A6555" w:rsidRPr="008A6555" w:rsidRDefault="008A6555" w:rsidP="008A6555">
      <w:pPr>
        <w:jc w:val="both"/>
        <w:outlineLvl w:val="1"/>
        <w:rPr>
          <w:bCs/>
          <w:kern w:val="36"/>
          <w:sz w:val="20"/>
          <w:szCs w:val="20"/>
          <w:lang w:val="ru-RU"/>
        </w:rPr>
      </w:pPr>
      <w:r w:rsidRPr="008A6555">
        <w:rPr>
          <w:bCs/>
          <w:kern w:val="36"/>
          <w:sz w:val="20"/>
          <w:szCs w:val="20"/>
          <w:lang w:val="ru-RU"/>
        </w:rPr>
        <w:t>Чл. 23. Таксите се заплащат за техническите услуги, които се извършват от Общината и обхващат дейностите, които са свързани с Териториалното и селищно устройство, архитектурата, строителството, благоустройството, кадастъра, селищните и извънселищните територии.</w:t>
      </w:r>
    </w:p>
    <w:p w:rsidR="008A6555" w:rsidRPr="008A6555" w:rsidRDefault="008A6555" w:rsidP="008A6555">
      <w:pPr>
        <w:jc w:val="both"/>
        <w:outlineLvl w:val="1"/>
        <w:rPr>
          <w:bCs/>
          <w:kern w:val="36"/>
          <w:sz w:val="20"/>
          <w:szCs w:val="20"/>
          <w:lang w:val="ru-RU"/>
        </w:rPr>
      </w:pPr>
      <w:r w:rsidRPr="008A6555">
        <w:rPr>
          <w:bCs/>
          <w:kern w:val="36"/>
          <w:sz w:val="20"/>
          <w:szCs w:val="20"/>
          <w:lang w:val="ru-RU"/>
        </w:rPr>
        <w:t>Чл. 24</w:t>
      </w:r>
      <w:r w:rsidRPr="008A6555">
        <w:rPr>
          <w:sz w:val="20"/>
          <w:szCs w:val="20"/>
          <w:lang w:val="ru-RU"/>
        </w:rPr>
        <w:t xml:space="preserve">. </w:t>
      </w:r>
      <w:r w:rsidRPr="008A6555">
        <w:rPr>
          <w:bCs/>
          <w:kern w:val="36"/>
          <w:sz w:val="20"/>
          <w:szCs w:val="20"/>
          <w:lang w:val="ru-RU"/>
        </w:rPr>
        <w:t xml:space="preserve">Таксите за техническите услуги се заплащат от физическите лица, едноличните търговци и юридическите лица ползватели на услугата преди предявяване на искането, в брой или </w:t>
      </w:r>
      <w:proofErr w:type="gramStart"/>
      <w:r w:rsidRPr="008A6555">
        <w:rPr>
          <w:bCs/>
          <w:kern w:val="36"/>
          <w:sz w:val="20"/>
          <w:szCs w:val="20"/>
          <w:lang w:val="ru-RU"/>
        </w:rPr>
        <w:t>по банков</w:t>
      </w:r>
      <w:proofErr w:type="gramEnd"/>
      <w:r w:rsidRPr="008A6555">
        <w:rPr>
          <w:bCs/>
          <w:kern w:val="36"/>
          <w:sz w:val="20"/>
          <w:szCs w:val="20"/>
          <w:lang w:val="ru-RU"/>
        </w:rPr>
        <w:t xml:space="preserve"> път по сметка на Общината.</w:t>
      </w:r>
    </w:p>
    <w:p w:rsidR="008A6555" w:rsidRPr="008A6555" w:rsidRDefault="008A6555" w:rsidP="008A6555">
      <w:pPr>
        <w:jc w:val="both"/>
        <w:rPr>
          <w:sz w:val="20"/>
          <w:szCs w:val="20"/>
          <w:lang w:val="ru-RU"/>
        </w:rPr>
      </w:pPr>
      <w:r w:rsidRPr="008A6555">
        <w:rPr>
          <w:bCs/>
          <w:kern w:val="36"/>
          <w:sz w:val="20"/>
          <w:szCs w:val="20"/>
          <w:lang w:val="ru-RU"/>
        </w:rPr>
        <w:t xml:space="preserve">Чл. 25. </w:t>
      </w:r>
      <w:r w:rsidRPr="008A6555">
        <w:rPr>
          <w:sz w:val="20"/>
          <w:szCs w:val="20"/>
          <w:lang w:val="bg-BG"/>
        </w:rPr>
        <w:t xml:space="preserve">/ нова Решение № 235/18.12.2024 г/ </w:t>
      </w:r>
      <w:r w:rsidRPr="008A6555">
        <w:rPr>
          <w:bCs/>
          <w:kern w:val="36"/>
          <w:sz w:val="20"/>
          <w:szCs w:val="20"/>
          <w:lang w:val="ru-RU"/>
        </w:rPr>
        <w:t xml:space="preserve">Размерът на таксите за техническите услуги се определя </w:t>
      </w:r>
      <w:proofErr w:type="gramStart"/>
      <w:r w:rsidRPr="008A6555">
        <w:rPr>
          <w:bCs/>
          <w:kern w:val="36"/>
          <w:sz w:val="20"/>
          <w:szCs w:val="20"/>
          <w:lang w:val="ru-RU"/>
        </w:rPr>
        <w:t>в лева</w:t>
      </w:r>
      <w:proofErr w:type="gramEnd"/>
      <w:r w:rsidRPr="008A6555">
        <w:rPr>
          <w:bCs/>
          <w:kern w:val="36"/>
          <w:sz w:val="20"/>
          <w:szCs w:val="20"/>
          <w:lang w:val="ru-RU"/>
        </w:rPr>
        <w:t>, както следва:</w:t>
      </w:r>
      <w:r w:rsidRPr="008A6555">
        <w:rPr>
          <w:sz w:val="20"/>
          <w:szCs w:val="20"/>
          <w:lang w:val="ru-RU"/>
        </w:rPr>
        <w:t xml:space="preserve"> </w:t>
      </w:r>
    </w:p>
    <w:tbl>
      <w:tblPr>
        <w:tblpPr w:leftFromText="141" w:rightFromText="141" w:vertAnchor="text" w:tblpY="1"/>
        <w:tblOverlap w:val="never"/>
        <w:tblW w:w="13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3409"/>
        <w:gridCol w:w="1961"/>
        <w:gridCol w:w="2085"/>
        <w:gridCol w:w="2262"/>
        <w:gridCol w:w="1515"/>
        <w:gridCol w:w="67"/>
      </w:tblGrid>
      <w:tr w:rsidR="008A6555" w:rsidRPr="008A6555" w:rsidTr="008A6555">
        <w:tc>
          <w:tcPr>
            <w:tcW w:w="2059" w:type="dxa"/>
            <w:vAlign w:val="center"/>
          </w:tcPr>
          <w:p w:rsidR="008A6555" w:rsidRPr="008A6555" w:rsidRDefault="008A6555" w:rsidP="008A6555">
            <w:pPr>
              <w:jc w:val="center"/>
              <w:rPr>
                <w:b/>
                <w:sz w:val="20"/>
                <w:szCs w:val="20"/>
              </w:rPr>
            </w:pPr>
            <w:r w:rsidRPr="008A6555">
              <w:rPr>
                <w:b/>
                <w:sz w:val="20"/>
                <w:szCs w:val="20"/>
              </w:rPr>
              <w:t>№</w:t>
            </w:r>
          </w:p>
        </w:tc>
        <w:tc>
          <w:tcPr>
            <w:tcW w:w="3409" w:type="dxa"/>
            <w:vAlign w:val="center"/>
          </w:tcPr>
          <w:p w:rsidR="008A6555" w:rsidRPr="008A6555" w:rsidRDefault="008A6555" w:rsidP="008A6555">
            <w:pPr>
              <w:jc w:val="center"/>
              <w:rPr>
                <w:b/>
                <w:sz w:val="20"/>
                <w:szCs w:val="20"/>
              </w:rPr>
            </w:pPr>
            <w:r w:rsidRPr="008A6555">
              <w:rPr>
                <w:b/>
                <w:sz w:val="20"/>
                <w:szCs w:val="20"/>
              </w:rPr>
              <w:t>Услуга</w:t>
            </w:r>
          </w:p>
        </w:tc>
        <w:tc>
          <w:tcPr>
            <w:tcW w:w="1961" w:type="dxa"/>
          </w:tcPr>
          <w:p w:rsidR="008A6555" w:rsidRPr="008A6555" w:rsidRDefault="008A6555" w:rsidP="008A6555">
            <w:pPr>
              <w:jc w:val="center"/>
              <w:rPr>
                <w:b/>
                <w:sz w:val="20"/>
                <w:szCs w:val="20"/>
              </w:rPr>
            </w:pPr>
            <w:r w:rsidRPr="008A6555">
              <w:rPr>
                <w:b/>
                <w:sz w:val="20"/>
                <w:szCs w:val="20"/>
                <w:lang w:val="ru-RU"/>
              </w:rPr>
              <w:t>Размер на таксата в  лева</w:t>
            </w:r>
          </w:p>
        </w:tc>
        <w:tc>
          <w:tcPr>
            <w:tcW w:w="2085" w:type="dxa"/>
          </w:tcPr>
          <w:p w:rsidR="008A6555" w:rsidRPr="008A6555" w:rsidRDefault="008A6555" w:rsidP="008A6555">
            <w:pPr>
              <w:jc w:val="center"/>
              <w:rPr>
                <w:b/>
                <w:sz w:val="20"/>
                <w:szCs w:val="20"/>
              </w:rPr>
            </w:pPr>
            <w:r w:rsidRPr="008A6555">
              <w:rPr>
                <w:b/>
                <w:sz w:val="20"/>
                <w:szCs w:val="20"/>
                <w:lang w:val="ru-RU"/>
              </w:rPr>
              <w:t>Размер на таксата в  евро</w:t>
            </w:r>
          </w:p>
        </w:tc>
        <w:tc>
          <w:tcPr>
            <w:tcW w:w="2262" w:type="dxa"/>
            <w:vAlign w:val="center"/>
          </w:tcPr>
          <w:p w:rsidR="008A6555" w:rsidRPr="008A6555" w:rsidRDefault="008A6555" w:rsidP="008A6555">
            <w:pPr>
              <w:jc w:val="center"/>
              <w:rPr>
                <w:b/>
                <w:sz w:val="20"/>
                <w:szCs w:val="20"/>
              </w:rPr>
            </w:pPr>
            <w:r w:rsidRPr="008A6555">
              <w:rPr>
                <w:b/>
                <w:sz w:val="20"/>
                <w:szCs w:val="20"/>
              </w:rPr>
              <w:t>Срок на изпълнение</w:t>
            </w:r>
          </w:p>
        </w:tc>
        <w:tc>
          <w:tcPr>
            <w:tcW w:w="1582" w:type="dxa"/>
            <w:gridSpan w:val="2"/>
            <w:vAlign w:val="center"/>
          </w:tcPr>
          <w:p w:rsidR="008A6555" w:rsidRPr="008A6555" w:rsidRDefault="008A6555" w:rsidP="008A6555">
            <w:pPr>
              <w:ind w:left="18" w:hanging="18"/>
              <w:jc w:val="center"/>
              <w:rPr>
                <w:b/>
                <w:sz w:val="20"/>
                <w:szCs w:val="20"/>
              </w:rPr>
            </w:pPr>
            <w:r w:rsidRPr="008A6555">
              <w:rPr>
                <w:b/>
                <w:sz w:val="20"/>
                <w:szCs w:val="20"/>
              </w:rPr>
              <w:t>Заплащане на таксата</w:t>
            </w:r>
          </w:p>
        </w:tc>
      </w:tr>
      <w:tr w:rsidR="008A6555" w:rsidRPr="008A6555" w:rsidTr="008A6555">
        <w:trPr>
          <w:gridAfter w:val="1"/>
          <w:wAfter w:w="67" w:type="dxa"/>
        </w:trPr>
        <w:tc>
          <w:tcPr>
            <w:tcW w:w="2059" w:type="dxa"/>
            <w:vAlign w:val="center"/>
          </w:tcPr>
          <w:p w:rsidR="008A6555" w:rsidRPr="008A6555" w:rsidRDefault="008A6555" w:rsidP="008A6555">
            <w:pPr>
              <w:jc w:val="center"/>
              <w:rPr>
                <w:b/>
                <w:sz w:val="20"/>
                <w:szCs w:val="20"/>
              </w:rPr>
            </w:pPr>
            <w:r w:rsidRPr="008A6555">
              <w:rPr>
                <w:b/>
                <w:sz w:val="20"/>
                <w:szCs w:val="20"/>
              </w:rPr>
              <w:t>1</w:t>
            </w:r>
          </w:p>
        </w:tc>
        <w:tc>
          <w:tcPr>
            <w:tcW w:w="11232" w:type="dxa"/>
            <w:gridSpan w:val="5"/>
          </w:tcPr>
          <w:p w:rsidR="008A6555" w:rsidRPr="008A6555" w:rsidRDefault="008A6555" w:rsidP="008A6555">
            <w:pPr>
              <w:jc w:val="center"/>
              <w:rPr>
                <w:b/>
                <w:sz w:val="20"/>
                <w:szCs w:val="20"/>
                <w:lang w:val="ru-RU"/>
              </w:rPr>
            </w:pPr>
            <w:r w:rsidRPr="008A6555">
              <w:rPr>
                <w:b/>
                <w:sz w:val="20"/>
                <w:szCs w:val="20"/>
                <w:lang w:val="ru-RU"/>
              </w:rPr>
              <w:t>Издаване на скица на имот от действащ регулационен или по-стар обезсилен кадастрален план /формат А4 или А3/</w:t>
            </w:r>
          </w:p>
        </w:tc>
      </w:tr>
      <w:tr w:rsidR="008A6555" w:rsidRPr="008A6555" w:rsidTr="008A6555">
        <w:tc>
          <w:tcPr>
            <w:tcW w:w="2059" w:type="dxa"/>
            <w:vAlign w:val="center"/>
          </w:tcPr>
          <w:p w:rsidR="008A6555" w:rsidRPr="008A6555" w:rsidRDefault="008A6555" w:rsidP="008A6555">
            <w:pPr>
              <w:jc w:val="center"/>
              <w:rPr>
                <w:sz w:val="20"/>
                <w:szCs w:val="20"/>
              </w:rPr>
            </w:pPr>
            <w:r w:rsidRPr="008A6555">
              <w:rPr>
                <w:sz w:val="20"/>
                <w:szCs w:val="20"/>
                <w:lang w:val="bg-BG"/>
              </w:rPr>
              <w:t xml:space="preserve">  </w:t>
            </w:r>
            <w:r w:rsidRPr="008A6555">
              <w:rPr>
                <w:sz w:val="20"/>
                <w:szCs w:val="20"/>
              </w:rPr>
              <w:t>1.1</w:t>
            </w:r>
          </w:p>
        </w:tc>
        <w:tc>
          <w:tcPr>
            <w:tcW w:w="3409" w:type="dxa"/>
            <w:vAlign w:val="center"/>
          </w:tcPr>
          <w:p w:rsidR="008A6555" w:rsidRPr="008A6555" w:rsidRDefault="008A6555" w:rsidP="008A6555">
            <w:pPr>
              <w:jc w:val="center"/>
              <w:rPr>
                <w:sz w:val="20"/>
                <w:szCs w:val="20"/>
                <w:lang w:val="ru-RU"/>
              </w:rPr>
            </w:pPr>
            <w:r w:rsidRPr="008A6555">
              <w:rPr>
                <w:sz w:val="20"/>
                <w:szCs w:val="20"/>
                <w:lang w:val="ru-RU"/>
              </w:rPr>
              <w:t>Скица за нотариус, друг административен орган или справка</w:t>
            </w:r>
          </w:p>
        </w:tc>
        <w:tc>
          <w:tcPr>
            <w:tcW w:w="1961" w:type="dxa"/>
          </w:tcPr>
          <w:p w:rsidR="008A6555" w:rsidRPr="008A6555" w:rsidRDefault="008A6555" w:rsidP="008A6555">
            <w:pPr>
              <w:jc w:val="center"/>
              <w:rPr>
                <w:sz w:val="20"/>
                <w:szCs w:val="20"/>
                <w:lang w:val="ru-RU"/>
              </w:rPr>
            </w:pPr>
            <w:r w:rsidRPr="008A6555">
              <w:rPr>
                <w:sz w:val="20"/>
                <w:szCs w:val="20"/>
                <w:lang w:val="ru-RU"/>
              </w:rPr>
              <w:t>20,00 лева</w:t>
            </w:r>
          </w:p>
        </w:tc>
        <w:tc>
          <w:tcPr>
            <w:tcW w:w="2085" w:type="dxa"/>
          </w:tcPr>
          <w:p w:rsidR="008A6555" w:rsidRPr="008A6555" w:rsidRDefault="008A6555" w:rsidP="008A6555">
            <w:pPr>
              <w:jc w:val="center"/>
              <w:rPr>
                <w:sz w:val="20"/>
                <w:szCs w:val="20"/>
                <w:lang w:val="ru-RU"/>
              </w:rPr>
            </w:pPr>
            <w:r w:rsidRPr="008A6555">
              <w:rPr>
                <w:sz w:val="20"/>
                <w:szCs w:val="20"/>
                <w:lang w:val="ru-RU"/>
              </w:rPr>
              <w:t>10.23 евро</w:t>
            </w:r>
          </w:p>
        </w:tc>
        <w:tc>
          <w:tcPr>
            <w:tcW w:w="2262" w:type="dxa"/>
            <w:vAlign w:val="center"/>
          </w:tcPr>
          <w:p w:rsidR="008A6555" w:rsidRPr="008A6555" w:rsidRDefault="008A6555" w:rsidP="008A6555">
            <w:pPr>
              <w:jc w:val="center"/>
              <w:rPr>
                <w:sz w:val="20"/>
                <w:szCs w:val="20"/>
                <w:lang w:val="ru-RU"/>
              </w:rPr>
            </w:pPr>
            <w:r w:rsidRPr="008A6555">
              <w:rPr>
                <w:sz w:val="20"/>
                <w:szCs w:val="20"/>
                <w:lang w:val="ru-RU"/>
              </w:rPr>
              <w:t>Обикновена - до 7/седем/ работни дни</w:t>
            </w:r>
          </w:p>
        </w:tc>
        <w:tc>
          <w:tcPr>
            <w:tcW w:w="1582"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2059" w:type="dxa"/>
            <w:vAlign w:val="center"/>
          </w:tcPr>
          <w:p w:rsidR="008A6555" w:rsidRPr="008A6555" w:rsidRDefault="008A6555" w:rsidP="008A6555">
            <w:pPr>
              <w:jc w:val="center"/>
              <w:rPr>
                <w:sz w:val="20"/>
                <w:szCs w:val="20"/>
              </w:rPr>
            </w:pPr>
            <w:r w:rsidRPr="008A6555">
              <w:rPr>
                <w:sz w:val="20"/>
                <w:szCs w:val="20"/>
              </w:rPr>
              <w:t>1.2</w:t>
            </w:r>
          </w:p>
        </w:tc>
        <w:tc>
          <w:tcPr>
            <w:tcW w:w="3409" w:type="dxa"/>
            <w:vAlign w:val="center"/>
          </w:tcPr>
          <w:p w:rsidR="008A6555" w:rsidRPr="008A6555" w:rsidRDefault="008A6555" w:rsidP="008A6555">
            <w:pPr>
              <w:jc w:val="center"/>
              <w:rPr>
                <w:sz w:val="20"/>
                <w:szCs w:val="20"/>
                <w:lang w:val="ru-RU"/>
              </w:rPr>
            </w:pPr>
            <w:r w:rsidRPr="008A6555">
              <w:rPr>
                <w:sz w:val="20"/>
                <w:szCs w:val="20"/>
                <w:lang w:val="ru-RU"/>
              </w:rPr>
              <w:t>Скица за нотариус, друг административен орган или справка</w:t>
            </w:r>
          </w:p>
        </w:tc>
        <w:tc>
          <w:tcPr>
            <w:tcW w:w="1961" w:type="dxa"/>
          </w:tcPr>
          <w:p w:rsidR="008A6555" w:rsidRPr="008A6555" w:rsidRDefault="008A6555" w:rsidP="008A6555">
            <w:pPr>
              <w:jc w:val="center"/>
              <w:rPr>
                <w:sz w:val="20"/>
                <w:szCs w:val="20"/>
                <w:lang w:val="ru-RU"/>
              </w:rPr>
            </w:pPr>
            <w:r w:rsidRPr="008A6555">
              <w:rPr>
                <w:sz w:val="20"/>
                <w:szCs w:val="20"/>
                <w:lang w:val="ru-RU"/>
              </w:rPr>
              <w:t>30,00 лева</w:t>
            </w:r>
          </w:p>
        </w:tc>
        <w:tc>
          <w:tcPr>
            <w:tcW w:w="2085" w:type="dxa"/>
          </w:tcPr>
          <w:p w:rsidR="008A6555" w:rsidRPr="008A6555" w:rsidRDefault="008A6555" w:rsidP="008A6555">
            <w:pPr>
              <w:jc w:val="center"/>
              <w:rPr>
                <w:sz w:val="20"/>
                <w:szCs w:val="20"/>
                <w:lang w:val="ru-RU"/>
              </w:rPr>
            </w:pPr>
            <w:r w:rsidRPr="008A6555">
              <w:rPr>
                <w:sz w:val="20"/>
                <w:szCs w:val="20"/>
                <w:lang w:val="ru-RU"/>
              </w:rPr>
              <w:t>15.34 евро</w:t>
            </w:r>
          </w:p>
        </w:tc>
        <w:tc>
          <w:tcPr>
            <w:tcW w:w="2262" w:type="dxa"/>
            <w:vAlign w:val="center"/>
          </w:tcPr>
          <w:p w:rsidR="008A6555" w:rsidRPr="008A6555" w:rsidRDefault="008A6555" w:rsidP="008A6555">
            <w:pPr>
              <w:jc w:val="center"/>
              <w:rPr>
                <w:sz w:val="20"/>
                <w:szCs w:val="20"/>
                <w:lang w:val="ru-RU"/>
              </w:rPr>
            </w:pPr>
            <w:r w:rsidRPr="008A6555">
              <w:rPr>
                <w:sz w:val="20"/>
                <w:szCs w:val="20"/>
                <w:lang w:val="ru-RU"/>
              </w:rPr>
              <w:t>Бърза - до 3/три/ работни дни</w:t>
            </w:r>
          </w:p>
        </w:tc>
        <w:tc>
          <w:tcPr>
            <w:tcW w:w="1582"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2059" w:type="dxa"/>
            <w:vAlign w:val="center"/>
          </w:tcPr>
          <w:p w:rsidR="008A6555" w:rsidRPr="008A6555" w:rsidRDefault="008A6555" w:rsidP="008A6555">
            <w:pPr>
              <w:ind w:left="720"/>
              <w:rPr>
                <w:sz w:val="20"/>
                <w:szCs w:val="20"/>
                <w:lang w:val="bg-BG"/>
              </w:rPr>
            </w:pPr>
            <w:r w:rsidRPr="008A6555">
              <w:rPr>
                <w:sz w:val="20"/>
                <w:szCs w:val="20"/>
              </w:rPr>
              <w:t xml:space="preserve">  1</w:t>
            </w:r>
            <w:r w:rsidRPr="008A6555">
              <w:rPr>
                <w:sz w:val="20"/>
                <w:szCs w:val="20"/>
                <w:lang w:val="bg-BG"/>
              </w:rPr>
              <w:t>.3</w:t>
            </w:r>
          </w:p>
        </w:tc>
        <w:tc>
          <w:tcPr>
            <w:tcW w:w="3409" w:type="dxa"/>
            <w:vAlign w:val="center"/>
          </w:tcPr>
          <w:p w:rsidR="008A6555" w:rsidRPr="008A6555" w:rsidRDefault="008A6555" w:rsidP="008A6555">
            <w:pPr>
              <w:jc w:val="center"/>
              <w:rPr>
                <w:sz w:val="20"/>
                <w:szCs w:val="20"/>
                <w:lang w:val="ru-RU"/>
              </w:rPr>
            </w:pPr>
            <w:r w:rsidRPr="008A6555">
              <w:rPr>
                <w:sz w:val="20"/>
                <w:szCs w:val="20"/>
                <w:lang w:val="ru-RU"/>
              </w:rPr>
              <w:t>Скица за нотариус, друг административен орган или справка</w:t>
            </w:r>
          </w:p>
        </w:tc>
        <w:tc>
          <w:tcPr>
            <w:tcW w:w="1961" w:type="dxa"/>
          </w:tcPr>
          <w:p w:rsidR="008A6555" w:rsidRPr="008A6555" w:rsidRDefault="008A6555" w:rsidP="008A6555">
            <w:pPr>
              <w:jc w:val="center"/>
              <w:rPr>
                <w:sz w:val="20"/>
                <w:szCs w:val="20"/>
                <w:lang w:val="ru-RU"/>
              </w:rPr>
            </w:pPr>
            <w:r w:rsidRPr="008A6555">
              <w:rPr>
                <w:sz w:val="20"/>
                <w:szCs w:val="20"/>
                <w:lang w:val="ru-RU"/>
              </w:rPr>
              <w:t>60,00 лева</w:t>
            </w:r>
          </w:p>
        </w:tc>
        <w:tc>
          <w:tcPr>
            <w:tcW w:w="2085" w:type="dxa"/>
          </w:tcPr>
          <w:p w:rsidR="008A6555" w:rsidRPr="008A6555" w:rsidRDefault="008A6555" w:rsidP="008A6555">
            <w:pPr>
              <w:jc w:val="center"/>
              <w:rPr>
                <w:sz w:val="20"/>
                <w:szCs w:val="20"/>
                <w:lang w:val="bg-BG"/>
              </w:rPr>
            </w:pPr>
            <w:r w:rsidRPr="008A6555">
              <w:rPr>
                <w:sz w:val="20"/>
                <w:szCs w:val="20"/>
                <w:lang w:val="bg-BG"/>
              </w:rPr>
              <w:t>30,68 евро</w:t>
            </w:r>
          </w:p>
        </w:tc>
        <w:tc>
          <w:tcPr>
            <w:tcW w:w="2262" w:type="dxa"/>
            <w:vAlign w:val="center"/>
          </w:tcPr>
          <w:p w:rsidR="008A6555" w:rsidRPr="008A6555" w:rsidRDefault="008A6555" w:rsidP="008A6555">
            <w:pPr>
              <w:jc w:val="center"/>
              <w:rPr>
                <w:sz w:val="20"/>
                <w:szCs w:val="20"/>
                <w:lang w:val="ru-RU"/>
              </w:rPr>
            </w:pPr>
            <w:r w:rsidRPr="008A6555">
              <w:rPr>
                <w:sz w:val="20"/>
                <w:szCs w:val="20"/>
                <w:lang w:val="ru-RU"/>
              </w:rPr>
              <w:t>Експресна – в рамките на  24/двадесет и четири/ часа</w:t>
            </w:r>
          </w:p>
        </w:tc>
        <w:tc>
          <w:tcPr>
            <w:tcW w:w="1582"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2059" w:type="dxa"/>
            <w:vAlign w:val="center"/>
          </w:tcPr>
          <w:p w:rsidR="008A6555" w:rsidRPr="008A6555" w:rsidRDefault="008A6555" w:rsidP="008A6555">
            <w:pPr>
              <w:jc w:val="center"/>
              <w:rPr>
                <w:sz w:val="20"/>
                <w:szCs w:val="20"/>
              </w:rPr>
            </w:pPr>
            <w:r w:rsidRPr="008A6555">
              <w:rPr>
                <w:sz w:val="20"/>
                <w:szCs w:val="20"/>
              </w:rPr>
              <w:t>1.4</w:t>
            </w:r>
          </w:p>
        </w:tc>
        <w:tc>
          <w:tcPr>
            <w:tcW w:w="3409" w:type="dxa"/>
            <w:vAlign w:val="center"/>
          </w:tcPr>
          <w:p w:rsidR="008A6555" w:rsidRPr="008A6555" w:rsidRDefault="008A6555" w:rsidP="008A6555">
            <w:pPr>
              <w:jc w:val="center"/>
              <w:rPr>
                <w:sz w:val="20"/>
                <w:szCs w:val="20"/>
                <w:lang w:val="ru-RU"/>
              </w:rPr>
            </w:pPr>
            <w:r w:rsidRPr="008A6555">
              <w:rPr>
                <w:sz w:val="20"/>
                <w:szCs w:val="20"/>
                <w:lang w:val="ru-RU"/>
              </w:rPr>
              <w:t>Скица за недвижим имот с указан начин на застрояване по чл. 140 от ЗУТ</w:t>
            </w:r>
          </w:p>
        </w:tc>
        <w:tc>
          <w:tcPr>
            <w:tcW w:w="1961" w:type="dxa"/>
          </w:tcPr>
          <w:p w:rsidR="008A6555" w:rsidRPr="008A6555" w:rsidRDefault="008A6555" w:rsidP="008A6555">
            <w:pPr>
              <w:jc w:val="center"/>
              <w:rPr>
                <w:sz w:val="20"/>
                <w:szCs w:val="20"/>
                <w:lang w:val="ru-RU"/>
              </w:rPr>
            </w:pPr>
            <w:r w:rsidRPr="008A6555">
              <w:rPr>
                <w:sz w:val="20"/>
                <w:szCs w:val="20"/>
                <w:lang w:val="ru-RU"/>
              </w:rPr>
              <w:t>20,00 лева, а с обхват по-голям от 1 дка. цената се увеличава с 1,00 лв. за всеки дка. от обхвата на скицата</w:t>
            </w:r>
          </w:p>
        </w:tc>
        <w:tc>
          <w:tcPr>
            <w:tcW w:w="2085" w:type="dxa"/>
          </w:tcPr>
          <w:p w:rsidR="008A6555" w:rsidRPr="008A6555" w:rsidRDefault="008A6555" w:rsidP="008A6555">
            <w:pPr>
              <w:jc w:val="center"/>
              <w:rPr>
                <w:sz w:val="20"/>
                <w:szCs w:val="20"/>
                <w:lang w:val="ru-RU"/>
              </w:rPr>
            </w:pPr>
            <w:r w:rsidRPr="008A6555">
              <w:rPr>
                <w:sz w:val="20"/>
                <w:szCs w:val="20"/>
                <w:lang w:val="ru-RU"/>
              </w:rPr>
              <w:t>10.23 евро, а с обхват по-голям от 1 дка. цената се увеличава с 0,51евро за всеки дка от обхвата на скицата</w:t>
            </w:r>
          </w:p>
        </w:tc>
        <w:tc>
          <w:tcPr>
            <w:tcW w:w="2262" w:type="dxa"/>
            <w:vAlign w:val="center"/>
          </w:tcPr>
          <w:p w:rsidR="008A6555" w:rsidRPr="008A6555" w:rsidRDefault="008A6555" w:rsidP="008A6555">
            <w:pPr>
              <w:jc w:val="center"/>
              <w:rPr>
                <w:sz w:val="20"/>
                <w:szCs w:val="20"/>
                <w:lang w:val="ru-RU"/>
              </w:rPr>
            </w:pPr>
            <w:r w:rsidRPr="008A6555">
              <w:rPr>
                <w:sz w:val="20"/>
                <w:szCs w:val="20"/>
                <w:lang w:val="ru-RU"/>
              </w:rPr>
              <w:t>Обикновена – до 7/седем/ работни дни</w:t>
            </w:r>
          </w:p>
        </w:tc>
        <w:tc>
          <w:tcPr>
            <w:tcW w:w="1582"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2059" w:type="dxa"/>
            <w:vAlign w:val="center"/>
          </w:tcPr>
          <w:p w:rsidR="008A6555" w:rsidRPr="008A6555" w:rsidRDefault="008A6555" w:rsidP="008A6555">
            <w:pPr>
              <w:jc w:val="center"/>
              <w:rPr>
                <w:sz w:val="20"/>
                <w:szCs w:val="20"/>
              </w:rPr>
            </w:pPr>
            <w:r w:rsidRPr="008A6555">
              <w:rPr>
                <w:sz w:val="20"/>
                <w:szCs w:val="20"/>
              </w:rPr>
              <w:t>1.5</w:t>
            </w:r>
          </w:p>
        </w:tc>
        <w:tc>
          <w:tcPr>
            <w:tcW w:w="3409" w:type="dxa"/>
            <w:vAlign w:val="center"/>
          </w:tcPr>
          <w:p w:rsidR="008A6555" w:rsidRPr="008A6555" w:rsidRDefault="008A6555" w:rsidP="008A6555">
            <w:pPr>
              <w:jc w:val="center"/>
              <w:rPr>
                <w:sz w:val="20"/>
                <w:szCs w:val="20"/>
                <w:lang w:val="ru-RU"/>
              </w:rPr>
            </w:pPr>
            <w:r w:rsidRPr="008A6555">
              <w:rPr>
                <w:sz w:val="20"/>
                <w:szCs w:val="20"/>
                <w:lang w:val="ru-RU"/>
              </w:rPr>
              <w:t>Скица – виза за проучване или проектиране</w:t>
            </w:r>
          </w:p>
        </w:tc>
        <w:tc>
          <w:tcPr>
            <w:tcW w:w="1961" w:type="dxa"/>
          </w:tcPr>
          <w:p w:rsidR="008A6555" w:rsidRPr="008A6555" w:rsidRDefault="008A6555" w:rsidP="008A6555">
            <w:pPr>
              <w:jc w:val="center"/>
              <w:rPr>
                <w:sz w:val="20"/>
                <w:szCs w:val="20"/>
                <w:lang w:val="ru-RU"/>
              </w:rPr>
            </w:pPr>
            <w:r w:rsidRPr="008A6555">
              <w:rPr>
                <w:sz w:val="20"/>
                <w:szCs w:val="20"/>
                <w:lang w:val="ru-RU"/>
              </w:rPr>
              <w:t>30,00 лева</w:t>
            </w:r>
          </w:p>
        </w:tc>
        <w:tc>
          <w:tcPr>
            <w:tcW w:w="2085" w:type="dxa"/>
          </w:tcPr>
          <w:p w:rsidR="008A6555" w:rsidRPr="008A6555" w:rsidRDefault="008A6555" w:rsidP="008A6555">
            <w:pPr>
              <w:jc w:val="center"/>
              <w:rPr>
                <w:sz w:val="20"/>
                <w:szCs w:val="20"/>
                <w:lang w:val="ru-RU"/>
              </w:rPr>
            </w:pPr>
            <w:r w:rsidRPr="008A6555">
              <w:rPr>
                <w:sz w:val="20"/>
                <w:szCs w:val="20"/>
                <w:lang w:val="ru-RU"/>
              </w:rPr>
              <w:t>15,34 евро</w:t>
            </w:r>
          </w:p>
        </w:tc>
        <w:tc>
          <w:tcPr>
            <w:tcW w:w="2262" w:type="dxa"/>
            <w:vAlign w:val="center"/>
          </w:tcPr>
          <w:p w:rsidR="008A6555" w:rsidRPr="008A6555" w:rsidRDefault="008A6555" w:rsidP="008A6555">
            <w:pPr>
              <w:jc w:val="center"/>
              <w:rPr>
                <w:sz w:val="20"/>
                <w:szCs w:val="20"/>
                <w:lang w:val="ru-RU"/>
              </w:rPr>
            </w:pPr>
            <w:r w:rsidRPr="008A6555">
              <w:rPr>
                <w:sz w:val="20"/>
                <w:szCs w:val="20"/>
                <w:lang w:val="ru-RU"/>
              </w:rPr>
              <w:t>Обикновена - до 7/седем/ работни дни</w:t>
            </w:r>
          </w:p>
        </w:tc>
        <w:tc>
          <w:tcPr>
            <w:tcW w:w="1582"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2059" w:type="dxa"/>
            <w:vAlign w:val="center"/>
          </w:tcPr>
          <w:p w:rsidR="008A6555" w:rsidRPr="008A6555" w:rsidRDefault="008A6555" w:rsidP="008A6555">
            <w:pPr>
              <w:jc w:val="center"/>
              <w:rPr>
                <w:sz w:val="20"/>
                <w:szCs w:val="20"/>
              </w:rPr>
            </w:pPr>
            <w:r w:rsidRPr="008A6555">
              <w:rPr>
                <w:sz w:val="20"/>
                <w:szCs w:val="20"/>
              </w:rPr>
              <w:t>1.8</w:t>
            </w:r>
          </w:p>
        </w:tc>
        <w:tc>
          <w:tcPr>
            <w:tcW w:w="3409" w:type="dxa"/>
            <w:vAlign w:val="center"/>
          </w:tcPr>
          <w:p w:rsidR="008A6555" w:rsidRPr="008A6555" w:rsidRDefault="008A6555" w:rsidP="008A6555">
            <w:pPr>
              <w:jc w:val="center"/>
              <w:rPr>
                <w:sz w:val="20"/>
                <w:szCs w:val="20"/>
                <w:lang w:val="ru-RU"/>
              </w:rPr>
            </w:pPr>
            <w:r w:rsidRPr="008A6555">
              <w:rPr>
                <w:sz w:val="20"/>
                <w:szCs w:val="20"/>
                <w:lang w:val="ru-RU"/>
              </w:rPr>
              <w:t>Скица за проектиране на обекти на техническата инфраструктура</w:t>
            </w:r>
          </w:p>
        </w:tc>
        <w:tc>
          <w:tcPr>
            <w:tcW w:w="1961" w:type="dxa"/>
          </w:tcPr>
          <w:p w:rsidR="008A6555" w:rsidRPr="008A6555" w:rsidRDefault="008A6555" w:rsidP="008A6555">
            <w:pPr>
              <w:jc w:val="center"/>
              <w:rPr>
                <w:sz w:val="20"/>
                <w:szCs w:val="20"/>
                <w:lang w:val="ru-RU"/>
              </w:rPr>
            </w:pPr>
            <w:r w:rsidRPr="008A6555">
              <w:rPr>
                <w:sz w:val="20"/>
                <w:szCs w:val="20"/>
                <w:lang w:val="ru-RU"/>
              </w:rPr>
              <w:t>5,00 лева/</w:t>
            </w:r>
            <w:r w:rsidRPr="008A6555">
              <w:rPr>
                <w:sz w:val="20"/>
                <w:szCs w:val="20"/>
              </w:rPr>
              <w:t>л.м</w:t>
            </w:r>
            <w:r w:rsidRPr="008A6555">
              <w:rPr>
                <w:sz w:val="20"/>
                <w:szCs w:val="20"/>
                <w:lang w:val="ru-RU"/>
              </w:rPr>
              <w:t>., но не по-малко от 30,00 лева</w:t>
            </w:r>
          </w:p>
        </w:tc>
        <w:tc>
          <w:tcPr>
            <w:tcW w:w="2085" w:type="dxa"/>
          </w:tcPr>
          <w:p w:rsidR="008A6555" w:rsidRPr="008A6555" w:rsidRDefault="008A6555" w:rsidP="008A6555">
            <w:pPr>
              <w:jc w:val="center"/>
              <w:rPr>
                <w:sz w:val="20"/>
                <w:szCs w:val="20"/>
                <w:lang w:val="ru-RU"/>
              </w:rPr>
            </w:pPr>
            <w:r w:rsidRPr="008A6555">
              <w:rPr>
                <w:sz w:val="20"/>
                <w:szCs w:val="20"/>
                <w:lang w:val="ru-RU"/>
              </w:rPr>
              <w:t>2,51 евро/</w:t>
            </w:r>
            <w:r w:rsidRPr="008A6555">
              <w:rPr>
                <w:sz w:val="20"/>
                <w:szCs w:val="20"/>
              </w:rPr>
              <w:t>л.м</w:t>
            </w:r>
            <w:r w:rsidRPr="008A6555">
              <w:rPr>
                <w:sz w:val="20"/>
                <w:szCs w:val="20"/>
                <w:lang w:val="ru-RU"/>
              </w:rPr>
              <w:t>., но не по-малко от 15,34 евро</w:t>
            </w:r>
          </w:p>
        </w:tc>
        <w:tc>
          <w:tcPr>
            <w:tcW w:w="2262" w:type="dxa"/>
            <w:vAlign w:val="center"/>
          </w:tcPr>
          <w:p w:rsidR="008A6555" w:rsidRPr="008A6555" w:rsidRDefault="008A6555" w:rsidP="008A6555">
            <w:pPr>
              <w:jc w:val="center"/>
              <w:rPr>
                <w:sz w:val="20"/>
                <w:szCs w:val="20"/>
                <w:lang w:val="ru-RU"/>
              </w:rPr>
            </w:pPr>
            <w:r w:rsidRPr="008A6555">
              <w:rPr>
                <w:sz w:val="20"/>
                <w:szCs w:val="20"/>
                <w:lang w:val="ru-RU"/>
              </w:rPr>
              <w:t>Обикновена - до 7/седем/ работни дни</w:t>
            </w:r>
          </w:p>
        </w:tc>
        <w:tc>
          <w:tcPr>
            <w:tcW w:w="1582"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2059" w:type="dxa"/>
            <w:vAlign w:val="center"/>
          </w:tcPr>
          <w:p w:rsidR="008A6555" w:rsidRPr="008A6555" w:rsidRDefault="008A6555" w:rsidP="008A6555">
            <w:pPr>
              <w:jc w:val="center"/>
              <w:rPr>
                <w:sz w:val="20"/>
                <w:szCs w:val="20"/>
              </w:rPr>
            </w:pPr>
            <w:r w:rsidRPr="008A6555">
              <w:rPr>
                <w:sz w:val="20"/>
                <w:szCs w:val="20"/>
              </w:rPr>
              <w:t>1.9</w:t>
            </w:r>
          </w:p>
        </w:tc>
        <w:tc>
          <w:tcPr>
            <w:tcW w:w="3409" w:type="dxa"/>
            <w:vAlign w:val="center"/>
          </w:tcPr>
          <w:p w:rsidR="008A6555" w:rsidRPr="008A6555" w:rsidRDefault="008A6555" w:rsidP="008A6555">
            <w:pPr>
              <w:jc w:val="center"/>
              <w:rPr>
                <w:sz w:val="20"/>
                <w:szCs w:val="20"/>
                <w:lang w:val="ru-RU"/>
              </w:rPr>
            </w:pPr>
            <w:r w:rsidRPr="008A6555">
              <w:rPr>
                <w:sz w:val="20"/>
                <w:szCs w:val="20"/>
                <w:lang w:val="ru-RU"/>
              </w:rPr>
              <w:t>За презаверяване на скица от издаването, на която са изтекли 6/шест/ месеца</w:t>
            </w:r>
          </w:p>
        </w:tc>
        <w:tc>
          <w:tcPr>
            <w:tcW w:w="1961" w:type="dxa"/>
          </w:tcPr>
          <w:p w:rsidR="008A6555" w:rsidRPr="008A6555" w:rsidRDefault="008A6555" w:rsidP="008A6555">
            <w:pPr>
              <w:jc w:val="center"/>
              <w:rPr>
                <w:sz w:val="20"/>
                <w:szCs w:val="20"/>
              </w:rPr>
            </w:pPr>
            <w:r w:rsidRPr="008A6555">
              <w:rPr>
                <w:sz w:val="20"/>
                <w:szCs w:val="20"/>
              </w:rPr>
              <w:t>10,00 лева</w:t>
            </w:r>
          </w:p>
        </w:tc>
        <w:tc>
          <w:tcPr>
            <w:tcW w:w="2085" w:type="dxa"/>
          </w:tcPr>
          <w:p w:rsidR="008A6555" w:rsidRPr="008A6555" w:rsidRDefault="008A6555" w:rsidP="008A6555">
            <w:pPr>
              <w:jc w:val="center"/>
              <w:rPr>
                <w:sz w:val="20"/>
                <w:szCs w:val="20"/>
                <w:lang w:val="bg-BG"/>
              </w:rPr>
            </w:pPr>
            <w:r w:rsidRPr="008A6555">
              <w:rPr>
                <w:sz w:val="20"/>
                <w:szCs w:val="20"/>
                <w:lang w:val="bg-BG"/>
              </w:rPr>
              <w:t>5,11 евро</w:t>
            </w:r>
          </w:p>
        </w:tc>
        <w:tc>
          <w:tcPr>
            <w:tcW w:w="2262" w:type="dxa"/>
            <w:vAlign w:val="center"/>
          </w:tcPr>
          <w:p w:rsidR="008A6555" w:rsidRPr="008A6555" w:rsidRDefault="008A6555" w:rsidP="008A6555">
            <w:pPr>
              <w:jc w:val="center"/>
              <w:rPr>
                <w:sz w:val="20"/>
                <w:szCs w:val="20"/>
              </w:rPr>
            </w:pPr>
            <w:r w:rsidRPr="008A6555">
              <w:rPr>
                <w:sz w:val="20"/>
                <w:szCs w:val="20"/>
              </w:rPr>
              <w:t>До 3/три/ работни дни</w:t>
            </w:r>
          </w:p>
        </w:tc>
        <w:tc>
          <w:tcPr>
            <w:tcW w:w="1582"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2059" w:type="dxa"/>
            <w:vAlign w:val="center"/>
          </w:tcPr>
          <w:p w:rsidR="008A6555" w:rsidRPr="008A6555" w:rsidRDefault="008A6555" w:rsidP="008A6555">
            <w:pPr>
              <w:jc w:val="center"/>
              <w:rPr>
                <w:sz w:val="20"/>
                <w:szCs w:val="20"/>
                <w:lang w:val="bg-BG"/>
              </w:rPr>
            </w:pPr>
            <w:r w:rsidRPr="008A6555">
              <w:rPr>
                <w:sz w:val="20"/>
                <w:szCs w:val="20"/>
                <w:lang w:val="bg-BG"/>
              </w:rPr>
              <w:t>1.10</w:t>
            </w:r>
          </w:p>
        </w:tc>
        <w:tc>
          <w:tcPr>
            <w:tcW w:w="3409" w:type="dxa"/>
            <w:vAlign w:val="center"/>
          </w:tcPr>
          <w:p w:rsidR="008A6555" w:rsidRPr="008A6555" w:rsidRDefault="008A6555" w:rsidP="008A6555">
            <w:pPr>
              <w:jc w:val="both"/>
              <w:rPr>
                <w:sz w:val="18"/>
                <w:szCs w:val="18"/>
                <w:lang w:val="ru-RU"/>
              </w:rPr>
            </w:pPr>
            <w:r w:rsidRPr="008A6555">
              <w:rPr>
                <w:sz w:val="18"/>
                <w:szCs w:val="18"/>
              </w:rPr>
              <w:t xml:space="preserve">Заявяване на скица за поземлен имот или сграда в поземлен имот и извършване на изменение в кадастралния регистър на недвижимите имоти от оправомощено от закона лице /ОЗЛ/ за АГКК, чрез Кадастрално-административна информационна система /КАИС/ </w:t>
            </w:r>
          </w:p>
        </w:tc>
        <w:tc>
          <w:tcPr>
            <w:tcW w:w="1961" w:type="dxa"/>
          </w:tcPr>
          <w:p w:rsidR="008A6555" w:rsidRPr="008A6555" w:rsidRDefault="008A6555" w:rsidP="008A6555">
            <w:pPr>
              <w:jc w:val="center"/>
              <w:rPr>
                <w:sz w:val="20"/>
                <w:szCs w:val="20"/>
              </w:rPr>
            </w:pPr>
          </w:p>
          <w:p w:rsidR="008A6555" w:rsidRPr="008A6555" w:rsidRDefault="008A6555" w:rsidP="008A6555">
            <w:pPr>
              <w:rPr>
                <w:sz w:val="20"/>
                <w:szCs w:val="20"/>
              </w:rPr>
            </w:pPr>
          </w:p>
          <w:p w:rsidR="008A6555" w:rsidRPr="008A6555" w:rsidRDefault="008A6555" w:rsidP="008A6555">
            <w:pPr>
              <w:rPr>
                <w:sz w:val="20"/>
                <w:szCs w:val="20"/>
                <w:lang w:val="ru-RU"/>
              </w:rPr>
            </w:pPr>
            <w:r w:rsidRPr="008A6555">
              <w:rPr>
                <w:sz w:val="20"/>
                <w:szCs w:val="20"/>
              </w:rPr>
              <w:t xml:space="preserve">            6,00 лева</w:t>
            </w:r>
          </w:p>
        </w:tc>
        <w:tc>
          <w:tcPr>
            <w:tcW w:w="2085" w:type="dxa"/>
          </w:tcPr>
          <w:p w:rsidR="008A6555" w:rsidRPr="008A6555" w:rsidRDefault="008A6555" w:rsidP="008A6555">
            <w:pPr>
              <w:jc w:val="center"/>
              <w:rPr>
                <w:sz w:val="20"/>
                <w:szCs w:val="20"/>
                <w:lang w:val="ru-RU"/>
              </w:rPr>
            </w:pPr>
          </w:p>
          <w:p w:rsidR="008A6555" w:rsidRPr="008A6555" w:rsidRDefault="008A6555" w:rsidP="008A6555">
            <w:pPr>
              <w:rPr>
                <w:sz w:val="20"/>
                <w:szCs w:val="20"/>
                <w:lang w:val="ru-RU"/>
              </w:rPr>
            </w:pPr>
            <w:r w:rsidRPr="008A6555">
              <w:rPr>
                <w:sz w:val="20"/>
                <w:szCs w:val="20"/>
                <w:lang w:val="ru-RU"/>
              </w:rPr>
              <w:t xml:space="preserve">       </w:t>
            </w:r>
          </w:p>
          <w:p w:rsidR="008A6555" w:rsidRPr="008A6555" w:rsidRDefault="008A6555" w:rsidP="008A6555">
            <w:pPr>
              <w:rPr>
                <w:sz w:val="20"/>
                <w:szCs w:val="20"/>
                <w:lang w:val="ru-RU"/>
              </w:rPr>
            </w:pPr>
            <w:r w:rsidRPr="008A6555">
              <w:rPr>
                <w:sz w:val="20"/>
                <w:szCs w:val="20"/>
                <w:lang w:val="ru-RU"/>
              </w:rPr>
              <w:t xml:space="preserve">             3,07евро</w:t>
            </w:r>
          </w:p>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p>
        </w:tc>
        <w:tc>
          <w:tcPr>
            <w:tcW w:w="2262" w:type="dxa"/>
            <w:vAlign w:val="center"/>
          </w:tcPr>
          <w:p w:rsidR="008A6555" w:rsidRPr="008A6555" w:rsidRDefault="008A6555" w:rsidP="008A6555">
            <w:pPr>
              <w:jc w:val="center"/>
              <w:rPr>
                <w:sz w:val="20"/>
                <w:szCs w:val="20"/>
              </w:rPr>
            </w:pPr>
            <w:r w:rsidRPr="008A6555">
              <w:rPr>
                <w:sz w:val="20"/>
                <w:szCs w:val="20"/>
                <w:lang w:val="ru-RU"/>
              </w:rPr>
              <w:t>Обикновена - до 7/седем/ работни дни</w:t>
            </w:r>
          </w:p>
        </w:tc>
        <w:tc>
          <w:tcPr>
            <w:tcW w:w="1582"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bl>
    <w:p w:rsidR="008A6555" w:rsidRPr="008A6555" w:rsidRDefault="008A6555" w:rsidP="008A6555">
      <w:r w:rsidRPr="008A6555">
        <w:lastRenderedPageBreak/>
        <w:br w:type="textWrapping" w:clear="all"/>
      </w:r>
    </w:p>
    <w:tbl>
      <w:tblPr>
        <w:tblpPr w:leftFromText="141" w:rightFromText="141" w:vertAnchor="text" w:tblpY="1"/>
        <w:tblOverlap w:val="never"/>
        <w:tblW w:w="13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2332"/>
        <w:gridCol w:w="1250"/>
        <w:gridCol w:w="2001"/>
        <w:gridCol w:w="2107"/>
        <w:gridCol w:w="2273"/>
        <w:gridCol w:w="1522"/>
        <w:gridCol w:w="67"/>
      </w:tblGrid>
      <w:tr w:rsidR="008A6555" w:rsidRPr="008A6555" w:rsidTr="008A6555">
        <w:tc>
          <w:tcPr>
            <w:tcW w:w="1806" w:type="dxa"/>
            <w:vAlign w:val="center"/>
          </w:tcPr>
          <w:p w:rsidR="008A6555" w:rsidRPr="008A6555" w:rsidRDefault="008A6555" w:rsidP="008A6555">
            <w:pPr>
              <w:jc w:val="center"/>
              <w:rPr>
                <w:sz w:val="20"/>
                <w:szCs w:val="20"/>
              </w:rPr>
            </w:pPr>
            <w:r w:rsidRPr="008A6555">
              <w:rPr>
                <w:sz w:val="20"/>
                <w:szCs w:val="20"/>
                <w:lang w:val="bg-BG"/>
              </w:rPr>
              <w:t>1.11</w:t>
            </w:r>
          </w:p>
        </w:tc>
        <w:tc>
          <w:tcPr>
            <w:tcW w:w="3582" w:type="dxa"/>
            <w:gridSpan w:val="2"/>
            <w:vAlign w:val="center"/>
          </w:tcPr>
          <w:p w:rsidR="008A6555" w:rsidRPr="008A6555" w:rsidRDefault="008A6555" w:rsidP="008A6555">
            <w:pPr>
              <w:jc w:val="both"/>
              <w:rPr>
                <w:sz w:val="20"/>
                <w:szCs w:val="20"/>
              </w:rPr>
            </w:pPr>
            <w:r w:rsidRPr="008A6555">
              <w:rPr>
                <w:sz w:val="20"/>
                <w:szCs w:val="20"/>
              </w:rPr>
              <w:t>Заявяване на скица за поземлен имот или сграда в поземлен имот и извършване на изменение в кадастралния регистър на недвижимите имоти от оправомощено от закона лице /ОЗЛ/ за АГКК, чрез Кадастрално-административна информационна система /КАИС/</w:t>
            </w:r>
          </w:p>
        </w:tc>
        <w:tc>
          <w:tcPr>
            <w:tcW w:w="2001" w:type="dxa"/>
          </w:tcPr>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r w:rsidRPr="008A6555">
              <w:rPr>
                <w:sz w:val="20"/>
                <w:szCs w:val="20"/>
                <w:lang w:val="ru-RU"/>
              </w:rPr>
              <w:t>12 лева</w:t>
            </w:r>
          </w:p>
        </w:tc>
        <w:tc>
          <w:tcPr>
            <w:tcW w:w="2107" w:type="dxa"/>
          </w:tcPr>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r w:rsidRPr="008A6555">
              <w:rPr>
                <w:sz w:val="20"/>
                <w:szCs w:val="20"/>
                <w:lang w:val="ru-RU"/>
              </w:rPr>
              <w:t>6,14 евро</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Експресна до 24/двадесет и четири/ часа</w:t>
            </w:r>
          </w:p>
        </w:tc>
        <w:tc>
          <w:tcPr>
            <w:tcW w:w="1589" w:type="dxa"/>
            <w:gridSpan w:val="2"/>
            <w:vAlign w:val="center"/>
          </w:tcPr>
          <w:p w:rsidR="008A6555" w:rsidRPr="008A6555" w:rsidRDefault="008A6555" w:rsidP="008A6555">
            <w:pPr>
              <w:jc w:val="center"/>
              <w:rPr>
                <w:sz w:val="20"/>
                <w:szCs w:val="20"/>
              </w:rPr>
            </w:pPr>
          </w:p>
        </w:tc>
      </w:tr>
      <w:tr w:rsidR="008A6555" w:rsidRPr="008A6555" w:rsidTr="008A6555">
        <w:trPr>
          <w:gridAfter w:val="1"/>
          <w:wAfter w:w="67" w:type="dxa"/>
        </w:trPr>
        <w:tc>
          <w:tcPr>
            <w:tcW w:w="1806" w:type="dxa"/>
            <w:vAlign w:val="center"/>
          </w:tcPr>
          <w:p w:rsidR="008A6555" w:rsidRPr="008A6555" w:rsidRDefault="008A6555" w:rsidP="008A6555">
            <w:pPr>
              <w:jc w:val="center"/>
              <w:rPr>
                <w:b/>
                <w:sz w:val="20"/>
                <w:szCs w:val="20"/>
              </w:rPr>
            </w:pPr>
            <w:r w:rsidRPr="008A6555">
              <w:rPr>
                <w:b/>
                <w:sz w:val="20"/>
                <w:szCs w:val="20"/>
              </w:rPr>
              <w:t>2</w:t>
            </w:r>
          </w:p>
        </w:tc>
        <w:tc>
          <w:tcPr>
            <w:tcW w:w="11485" w:type="dxa"/>
            <w:gridSpan w:val="6"/>
          </w:tcPr>
          <w:p w:rsidR="008A6555" w:rsidRPr="008A6555" w:rsidRDefault="008A6555" w:rsidP="008A6555">
            <w:pPr>
              <w:jc w:val="center"/>
              <w:rPr>
                <w:b/>
                <w:sz w:val="20"/>
                <w:szCs w:val="20"/>
                <w:lang w:val="bg-BG"/>
              </w:rPr>
            </w:pPr>
            <w:r w:rsidRPr="008A6555">
              <w:rPr>
                <w:b/>
                <w:sz w:val="20"/>
                <w:szCs w:val="20"/>
                <w:lang w:val="ru-RU"/>
              </w:rPr>
              <w:t>Издаване на удостоверения за факти и обстоятелства по устройство на територията,</w:t>
            </w:r>
            <w:r w:rsidRPr="008A6555">
              <w:rPr>
                <w:b/>
                <w:sz w:val="20"/>
                <w:szCs w:val="20"/>
                <w:lang w:val="bg-BG"/>
              </w:rPr>
              <w:t xml:space="preserve"> проверка и установяване на идентичност на устройствените планове и документи</w:t>
            </w:r>
            <w:r w:rsidRPr="008A6555">
              <w:rPr>
                <w:b/>
                <w:sz w:val="20"/>
                <w:szCs w:val="20"/>
              </w:rPr>
              <w:t>,</w:t>
            </w:r>
            <w:r w:rsidRPr="008A6555">
              <w:rPr>
                <w:b/>
                <w:sz w:val="20"/>
                <w:szCs w:val="20"/>
                <w:lang w:val="bg-BG"/>
              </w:rPr>
              <w:t xml:space="preserve"> административен адрес</w:t>
            </w:r>
            <w:r w:rsidRPr="008A6555">
              <w:rPr>
                <w:b/>
                <w:sz w:val="20"/>
                <w:szCs w:val="20"/>
              </w:rPr>
              <w:t>,</w:t>
            </w:r>
            <w:r w:rsidRPr="008A6555">
              <w:rPr>
                <w:b/>
                <w:sz w:val="20"/>
                <w:szCs w:val="20"/>
                <w:lang w:val="bg-BG"/>
              </w:rPr>
              <w:t xml:space="preserve"> разрушени сгради</w:t>
            </w:r>
            <w:r w:rsidRPr="008A6555">
              <w:rPr>
                <w:b/>
                <w:sz w:val="20"/>
                <w:szCs w:val="20"/>
              </w:rPr>
              <w:t>,</w:t>
            </w:r>
            <w:r w:rsidRPr="008A6555">
              <w:rPr>
                <w:b/>
                <w:sz w:val="20"/>
                <w:szCs w:val="20"/>
                <w:lang w:val="bg-BG"/>
              </w:rPr>
              <w:t xml:space="preserve"> идентичност на имоти и други</w:t>
            </w:r>
          </w:p>
        </w:tc>
      </w:tr>
      <w:tr w:rsidR="008A6555" w:rsidRPr="008A6555" w:rsidTr="008A6555">
        <w:tc>
          <w:tcPr>
            <w:tcW w:w="1806" w:type="dxa"/>
            <w:vAlign w:val="center"/>
          </w:tcPr>
          <w:p w:rsidR="008A6555" w:rsidRPr="008A6555" w:rsidRDefault="008A6555" w:rsidP="008A6555">
            <w:pPr>
              <w:jc w:val="center"/>
              <w:rPr>
                <w:sz w:val="20"/>
                <w:szCs w:val="20"/>
              </w:rPr>
            </w:pPr>
            <w:r w:rsidRPr="008A6555">
              <w:rPr>
                <w:sz w:val="20"/>
                <w:szCs w:val="20"/>
              </w:rPr>
              <w:t>2.1</w:t>
            </w:r>
          </w:p>
        </w:tc>
        <w:tc>
          <w:tcPr>
            <w:tcW w:w="3582" w:type="dxa"/>
            <w:gridSpan w:val="2"/>
            <w:vAlign w:val="center"/>
          </w:tcPr>
          <w:p w:rsidR="008A6555" w:rsidRPr="008A6555" w:rsidRDefault="008A6555" w:rsidP="008A6555">
            <w:pPr>
              <w:jc w:val="center"/>
              <w:rPr>
                <w:sz w:val="20"/>
                <w:szCs w:val="20"/>
              </w:rPr>
            </w:pPr>
            <w:r w:rsidRPr="008A6555">
              <w:rPr>
                <w:sz w:val="20"/>
                <w:szCs w:val="20"/>
              </w:rPr>
              <w:t>Удостоверение</w:t>
            </w:r>
          </w:p>
        </w:tc>
        <w:tc>
          <w:tcPr>
            <w:tcW w:w="2001" w:type="dxa"/>
          </w:tcPr>
          <w:p w:rsidR="008A6555" w:rsidRPr="008A6555" w:rsidRDefault="008A6555" w:rsidP="008A6555">
            <w:pPr>
              <w:jc w:val="center"/>
              <w:rPr>
                <w:sz w:val="20"/>
                <w:szCs w:val="20"/>
                <w:lang w:val="ru-RU"/>
              </w:rPr>
            </w:pPr>
            <w:r w:rsidRPr="008A6555">
              <w:rPr>
                <w:sz w:val="20"/>
                <w:szCs w:val="20"/>
                <w:lang w:val="ru-RU"/>
              </w:rPr>
              <w:t>20,00 лева</w:t>
            </w:r>
          </w:p>
        </w:tc>
        <w:tc>
          <w:tcPr>
            <w:tcW w:w="2107" w:type="dxa"/>
          </w:tcPr>
          <w:p w:rsidR="008A6555" w:rsidRPr="008A6555" w:rsidRDefault="008A6555" w:rsidP="008A6555">
            <w:pPr>
              <w:jc w:val="center"/>
              <w:rPr>
                <w:sz w:val="20"/>
                <w:szCs w:val="20"/>
                <w:lang w:val="ru-RU"/>
              </w:rPr>
            </w:pPr>
            <w:r w:rsidRPr="008A6555">
              <w:rPr>
                <w:sz w:val="20"/>
                <w:szCs w:val="20"/>
                <w:lang w:val="ru-RU"/>
              </w:rPr>
              <w:t>10,23 евро</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Обикновена - до 7/седем/ работни дни</w:t>
            </w:r>
          </w:p>
        </w:tc>
        <w:tc>
          <w:tcPr>
            <w:tcW w:w="1589"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06" w:type="dxa"/>
            <w:vAlign w:val="center"/>
          </w:tcPr>
          <w:p w:rsidR="008A6555" w:rsidRPr="008A6555" w:rsidRDefault="008A6555" w:rsidP="008A6555">
            <w:pPr>
              <w:jc w:val="center"/>
              <w:rPr>
                <w:sz w:val="20"/>
                <w:szCs w:val="20"/>
              </w:rPr>
            </w:pPr>
            <w:r w:rsidRPr="008A6555">
              <w:rPr>
                <w:sz w:val="20"/>
                <w:szCs w:val="20"/>
              </w:rPr>
              <w:t>2.2.</w:t>
            </w:r>
          </w:p>
        </w:tc>
        <w:tc>
          <w:tcPr>
            <w:tcW w:w="3582" w:type="dxa"/>
            <w:gridSpan w:val="2"/>
            <w:vAlign w:val="center"/>
          </w:tcPr>
          <w:p w:rsidR="008A6555" w:rsidRPr="008A6555" w:rsidRDefault="008A6555" w:rsidP="008A6555">
            <w:pPr>
              <w:jc w:val="center"/>
              <w:rPr>
                <w:sz w:val="20"/>
                <w:szCs w:val="20"/>
              </w:rPr>
            </w:pPr>
            <w:r w:rsidRPr="008A6555">
              <w:rPr>
                <w:sz w:val="20"/>
                <w:szCs w:val="20"/>
              </w:rPr>
              <w:t>Удостоверение</w:t>
            </w:r>
          </w:p>
        </w:tc>
        <w:tc>
          <w:tcPr>
            <w:tcW w:w="2001" w:type="dxa"/>
          </w:tcPr>
          <w:p w:rsidR="008A6555" w:rsidRPr="008A6555" w:rsidRDefault="008A6555" w:rsidP="008A6555">
            <w:pPr>
              <w:jc w:val="center"/>
              <w:rPr>
                <w:sz w:val="20"/>
                <w:szCs w:val="20"/>
                <w:lang w:val="ru-RU"/>
              </w:rPr>
            </w:pPr>
            <w:r w:rsidRPr="008A6555">
              <w:rPr>
                <w:sz w:val="20"/>
                <w:szCs w:val="20"/>
                <w:lang w:val="ru-RU"/>
              </w:rPr>
              <w:t>30,00 лева</w:t>
            </w:r>
          </w:p>
        </w:tc>
        <w:tc>
          <w:tcPr>
            <w:tcW w:w="2107" w:type="dxa"/>
          </w:tcPr>
          <w:p w:rsidR="008A6555" w:rsidRPr="008A6555" w:rsidRDefault="008A6555" w:rsidP="008A6555">
            <w:pPr>
              <w:jc w:val="center"/>
              <w:rPr>
                <w:sz w:val="20"/>
                <w:szCs w:val="20"/>
                <w:lang w:val="ru-RU"/>
              </w:rPr>
            </w:pPr>
            <w:r w:rsidRPr="008A6555">
              <w:rPr>
                <w:sz w:val="20"/>
                <w:szCs w:val="20"/>
                <w:lang w:val="ru-RU"/>
              </w:rPr>
              <w:t>15,34 евро</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Бърза - до 3/три/ работни дни</w:t>
            </w:r>
          </w:p>
        </w:tc>
        <w:tc>
          <w:tcPr>
            <w:tcW w:w="1589"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06" w:type="dxa"/>
            <w:vAlign w:val="center"/>
          </w:tcPr>
          <w:p w:rsidR="008A6555" w:rsidRPr="008A6555" w:rsidRDefault="008A6555" w:rsidP="008A6555">
            <w:pPr>
              <w:jc w:val="center"/>
              <w:rPr>
                <w:sz w:val="20"/>
                <w:szCs w:val="20"/>
              </w:rPr>
            </w:pPr>
            <w:r w:rsidRPr="008A6555">
              <w:rPr>
                <w:sz w:val="20"/>
                <w:szCs w:val="20"/>
              </w:rPr>
              <w:t>2.3</w:t>
            </w:r>
          </w:p>
        </w:tc>
        <w:tc>
          <w:tcPr>
            <w:tcW w:w="3582" w:type="dxa"/>
            <w:gridSpan w:val="2"/>
            <w:vAlign w:val="center"/>
          </w:tcPr>
          <w:p w:rsidR="008A6555" w:rsidRPr="008A6555" w:rsidRDefault="008A6555" w:rsidP="008A6555">
            <w:pPr>
              <w:jc w:val="center"/>
              <w:rPr>
                <w:sz w:val="20"/>
                <w:szCs w:val="20"/>
              </w:rPr>
            </w:pPr>
            <w:r w:rsidRPr="008A6555">
              <w:rPr>
                <w:sz w:val="20"/>
                <w:szCs w:val="20"/>
              </w:rPr>
              <w:t>Удостоверение</w:t>
            </w:r>
          </w:p>
        </w:tc>
        <w:tc>
          <w:tcPr>
            <w:tcW w:w="2001" w:type="dxa"/>
          </w:tcPr>
          <w:p w:rsidR="008A6555" w:rsidRPr="008A6555" w:rsidRDefault="008A6555" w:rsidP="008A6555">
            <w:pPr>
              <w:jc w:val="center"/>
              <w:rPr>
                <w:sz w:val="20"/>
                <w:szCs w:val="20"/>
                <w:lang w:val="ru-RU"/>
              </w:rPr>
            </w:pPr>
            <w:r w:rsidRPr="008A6555">
              <w:rPr>
                <w:sz w:val="20"/>
                <w:szCs w:val="20"/>
                <w:lang w:val="ru-RU"/>
              </w:rPr>
              <w:t>50,00 лева</w:t>
            </w:r>
          </w:p>
        </w:tc>
        <w:tc>
          <w:tcPr>
            <w:tcW w:w="2107" w:type="dxa"/>
          </w:tcPr>
          <w:p w:rsidR="008A6555" w:rsidRPr="008A6555" w:rsidRDefault="008A6555" w:rsidP="008A6555">
            <w:pPr>
              <w:jc w:val="center"/>
              <w:rPr>
                <w:sz w:val="20"/>
                <w:szCs w:val="20"/>
                <w:lang w:val="ru-RU"/>
              </w:rPr>
            </w:pPr>
            <w:r w:rsidRPr="008A6555">
              <w:rPr>
                <w:sz w:val="20"/>
                <w:szCs w:val="20"/>
                <w:lang w:val="ru-RU"/>
              </w:rPr>
              <w:t>25,56 евро</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589"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06" w:type="dxa"/>
            <w:vAlign w:val="center"/>
          </w:tcPr>
          <w:p w:rsidR="008A6555" w:rsidRPr="008A6555" w:rsidRDefault="008A6555" w:rsidP="008A6555">
            <w:pPr>
              <w:jc w:val="center"/>
              <w:rPr>
                <w:b/>
                <w:sz w:val="20"/>
                <w:szCs w:val="20"/>
              </w:rPr>
            </w:pPr>
            <w:r w:rsidRPr="008A6555">
              <w:rPr>
                <w:b/>
                <w:sz w:val="20"/>
                <w:szCs w:val="20"/>
              </w:rPr>
              <w:t>3</w:t>
            </w:r>
          </w:p>
        </w:tc>
        <w:tc>
          <w:tcPr>
            <w:tcW w:w="2332" w:type="dxa"/>
          </w:tcPr>
          <w:p w:rsidR="008A6555" w:rsidRPr="008A6555" w:rsidRDefault="008A6555" w:rsidP="008A6555">
            <w:pPr>
              <w:jc w:val="center"/>
              <w:rPr>
                <w:b/>
                <w:sz w:val="20"/>
                <w:szCs w:val="20"/>
                <w:lang w:val="ru-RU"/>
              </w:rPr>
            </w:pPr>
          </w:p>
        </w:tc>
        <w:tc>
          <w:tcPr>
            <w:tcW w:w="9220" w:type="dxa"/>
            <w:gridSpan w:val="6"/>
          </w:tcPr>
          <w:p w:rsidR="008A6555" w:rsidRPr="008A6555" w:rsidRDefault="008A6555" w:rsidP="008A6555">
            <w:pPr>
              <w:jc w:val="center"/>
              <w:rPr>
                <w:b/>
                <w:sz w:val="20"/>
                <w:szCs w:val="20"/>
                <w:lang w:val="ru-RU"/>
              </w:rPr>
            </w:pPr>
            <w:r w:rsidRPr="008A6555">
              <w:rPr>
                <w:b/>
                <w:sz w:val="20"/>
                <w:szCs w:val="20"/>
                <w:lang w:val="ru-RU"/>
              </w:rPr>
              <w:t>Заверяване на препис от документи и на копия от планове и документация към тях</w:t>
            </w:r>
          </w:p>
        </w:tc>
      </w:tr>
      <w:tr w:rsidR="008A6555" w:rsidRPr="008A6555" w:rsidTr="008A6555">
        <w:tc>
          <w:tcPr>
            <w:tcW w:w="1806" w:type="dxa"/>
            <w:vAlign w:val="center"/>
          </w:tcPr>
          <w:p w:rsidR="008A6555" w:rsidRPr="008A6555" w:rsidRDefault="008A6555" w:rsidP="008A6555">
            <w:pPr>
              <w:jc w:val="center"/>
              <w:rPr>
                <w:sz w:val="20"/>
                <w:szCs w:val="20"/>
                <w:lang w:val="bg-BG"/>
              </w:rPr>
            </w:pPr>
            <w:r w:rsidRPr="008A6555">
              <w:rPr>
                <w:sz w:val="20"/>
                <w:szCs w:val="20"/>
                <w:lang w:val="bg-BG"/>
              </w:rPr>
              <w:t>3.1</w:t>
            </w:r>
          </w:p>
        </w:tc>
        <w:tc>
          <w:tcPr>
            <w:tcW w:w="3582" w:type="dxa"/>
            <w:gridSpan w:val="2"/>
            <w:vAlign w:val="center"/>
          </w:tcPr>
          <w:p w:rsidR="008A6555" w:rsidRPr="008A6555" w:rsidRDefault="008A6555" w:rsidP="008A6555">
            <w:pPr>
              <w:jc w:val="center"/>
              <w:rPr>
                <w:sz w:val="20"/>
                <w:szCs w:val="20"/>
                <w:lang w:val="ru-RU"/>
              </w:rPr>
            </w:pPr>
            <w:r w:rsidRPr="008A6555">
              <w:rPr>
                <w:sz w:val="20"/>
                <w:szCs w:val="20"/>
                <w:lang w:val="ru-RU"/>
              </w:rPr>
              <w:t>Заверяване на препис от документи</w:t>
            </w:r>
          </w:p>
        </w:tc>
        <w:tc>
          <w:tcPr>
            <w:tcW w:w="2001" w:type="dxa"/>
          </w:tcPr>
          <w:p w:rsidR="008A6555" w:rsidRPr="008A6555" w:rsidRDefault="008A6555" w:rsidP="008A6555">
            <w:pPr>
              <w:jc w:val="center"/>
              <w:rPr>
                <w:sz w:val="20"/>
                <w:szCs w:val="20"/>
                <w:lang w:val="ru-RU"/>
              </w:rPr>
            </w:pPr>
            <w:r w:rsidRPr="008A6555">
              <w:rPr>
                <w:sz w:val="20"/>
                <w:szCs w:val="20"/>
                <w:lang w:val="ru-RU"/>
              </w:rPr>
              <w:t>20,00 лева</w:t>
            </w:r>
          </w:p>
        </w:tc>
        <w:tc>
          <w:tcPr>
            <w:tcW w:w="2107" w:type="dxa"/>
          </w:tcPr>
          <w:p w:rsidR="008A6555" w:rsidRPr="008A6555" w:rsidRDefault="008A6555" w:rsidP="008A6555">
            <w:pPr>
              <w:jc w:val="center"/>
              <w:rPr>
                <w:sz w:val="20"/>
                <w:szCs w:val="20"/>
                <w:lang w:val="ru-RU"/>
              </w:rPr>
            </w:pPr>
            <w:r w:rsidRPr="008A6555">
              <w:rPr>
                <w:sz w:val="20"/>
                <w:szCs w:val="20"/>
                <w:lang w:val="ru-RU"/>
              </w:rPr>
              <w:t>10,23 евро</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589"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06" w:type="dxa"/>
            <w:vAlign w:val="center"/>
          </w:tcPr>
          <w:p w:rsidR="008A6555" w:rsidRPr="008A6555" w:rsidRDefault="008A6555" w:rsidP="008A6555">
            <w:pPr>
              <w:jc w:val="center"/>
              <w:rPr>
                <w:sz w:val="20"/>
                <w:szCs w:val="20"/>
              </w:rPr>
            </w:pPr>
            <w:r w:rsidRPr="008A6555">
              <w:rPr>
                <w:sz w:val="20"/>
                <w:szCs w:val="20"/>
              </w:rPr>
              <w:t>3.2</w:t>
            </w:r>
          </w:p>
        </w:tc>
        <w:tc>
          <w:tcPr>
            <w:tcW w:w="3582" w:type="dxa"/>
            <w:gridSpan w:val="2"/>
            <w:vAlign w:val="center"/>
          </w:tcPr>
          <w:p w:rsidR="008A6555" w:rsidRPr="008A6555" w:rsidRDefault="008A6555" w:rsidP="008A6555">
            <w:pPr>
              <w:jc w:val="center"/>
              <w:rPr>
                <w:sz w:val="20"/>
                <w:szCs w:val="20"/>
                <w:lang w:val="ru-RU"/>
              </w:rPr>
            </w:pPr>
            <w:r w:rsidRPr="008A6555">
              <w:rPr>
                <w:sz w:val="20"/>
                <w:szCs w:val="20"/>
                <w:lang w:val="ru-RU"/>
              </w:rPr>
              <w:t>Предоставяне на данни и информация за регулационни, нивелетни репери и трасировъчни карнети</w:t>
            </w:r>
          </w:p>
        </w:tc>
        <w:tc>
          <w:tcPr>
            <w:tcW w:w="2001" w:type="dxa"/>
          </w:tcPr>
          <w:p w:rsidR="008A6555" w:rsidRPr="008A6555" w:rsidRDefault="008A6555" w:rsidP="008A6555">
            <w:pPr>
              <w:jc w:val="center"/>
              <w:rPr>
                <w:sz w:val="20"/>
                <w:szCs w:val="20"/>
                <w:lang w:val="ru-RU"/>
              </w:rPr>
            </w:pPr>
            <w:r w:rsidRPr="008A6555">
              <w:rPr>
                <w:sz w:val="20"/>
                <w:szCs w:val="20"/>
              </w:rPr>
              <w:t>20,00 лева/УПИ</w:t>
            </w:r>
          </w:p>
        </w:tc>
        <w:tc>
          <w:tcPr>
            <w:tcW w:w="2107" w:type="dxa"/>
          </w:tcPr>
          <w:p w:rsidR="008A6555" w:rsidRPr="008A6555" w:rsidRDefault="008A6555" w:rsidP="008A6555">
            <w:pPr>
              <w:jc w:val="center"/>
              <w:rPr>
                <w:sz w:val="20"/>
                <w:szCs w:val="20"/>
                <w:lang w:val="ru-RU"/>
              </w:rPr>
            </w:pPr>
            <w:r w:rsidRPr="008A6555">
              <w:rPr>
                <w:sz w:val="20"/>
                <w:szCs w:val="20"/>
                <w:lang w:val="ru-RU"/>
              </w:rPr>
              <w:t>10,23 евро/УПИ</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589"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06" w:type="dxa"/>
            <w:vAlign w:val="center"/>
          </w:tcPr>
          <w:p w:rsidR="008A6555" w:rsidRPr="008A6555" w:rsidRDefault="008A6555" w:rsidP="008A6555">
            <w:pPr>
              <w:jc w:val="center"/>
              <w:rPr>
                <w:sz w:val="20"/>
                <w:szCs w:val="20"/>
                <w:lang w:val="bg-BG"/>
              </w:rPr>
            </w:pPr>
            <w:r w:rsidRPr="008A6555">
              <w:rPr>
                <w:sz w:val="20"/>
                <w:szCs w:val="20"/>
                <w:lang w:val="bg-BG"/>
              </w:rPr>
              <w:t>3.3</w:t>
            </w:r>
          </w:p>
        </w:tc>
        <w:tc>
          <w:tcPr>
            <w:tcW w:w="3582" w:type="dxa"/>
            <w:gridSpan w:val="2"/>
            <w:vAlign w:val="center"/>
          </w:tcPr>
          <w:p w:rsidR="008A6555" w:rsidRPr="008A6555" w:rsidRDefault="008A6555" w:rsidP="008A6555">
            <w:pPr>
              <w:jc w:val="center"/>
              <w:rPr>
                <w:sz w:val="20"/>
                <w:szCs w:val="20"/>
                <w:lang w:val="ru-RU"/>
              </w:rPr>
            </w:pPr>
            <w:r w:rsidRPr="008A6555">
              <w:rPr>
                <w:sz w:val="20"/>
                <w:szCs w:val="20"/>
              </w:rPr>
              <w:t xml:space="preserve">Предоставяне на заверено копие от проектна или друга документация, свързана със строителство или устройствен план – </w:t>
            </w:r>
          </w:p>
        </w:tc>
        <w:tc>
          <w:tcPr>
            <w:tcW w:w="2001" w:type="dxa"/>
          </w:tcPr>
          <w:p w:rsidR="008A6555" w:rsidRPr="008A6555" w:rsidRDefault="008A6555" w:rsidP="008A6555">
            <w:pPr>
              <w:jc w:val="center"/>
              <w:rPr>
                <w:sz w:val="20"/>
                <w:szCs w:val="20"/>
                <w:lang w:val="ru-RU"/>
              </w:rPr>
            </w:pPr>
            <w:r w:rsidRPr="008A6555">
              <w:rPr>
                <w:sz w:val="20"/>
                <w:szCs w:val="20"/>
              </w:rPr>
              <w:t>0,30 лева за страница</w:t>
            </w:r>
          </w:p>
        </w:tc>
        <w:tc>
          <w:tcPr>
            <w:tcW w:w="2107" w:type="dxa"/>
          </w:tcPr>
          <w:p w:rsidR="008A6555" w:rsidRPr="008A6555" w:rsidRDefault="008A6555" w:rsidP="008A6555">
            <w:pPr>
              <w:jc w:val="center"/>
              <w:rPr>
                <w:sz w:val="20"/>
                <w:szCs w:val="20"/>
                <w:lang w:val="ru-RU"/>
              </w:rPr>
            </w:pPr>
            <w:r w:rsidRPr="008A6555">
              <w:rPr>
                <w:sz w:val="20"/>
                <w:szCs w:val="20"/>
                <w:lang w:val="ru-RU"/>
              </w:rPr>
              <w:t>0,15 евро з астраница</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589" w:type="dxa"/>
            <w:gridSpan w:val="2"/>
            <w:vAlign w:val="center"/>
          </w:tcPr>
          <w:p w:rsidR="008A6555" w:rsidRPr="008A6555" w:rsidRDefault="008A6555" w:rsidP="008A6555">
            <w:pPr>
              <w:jc w:val="center"/>
              <w:rPr>
                <w:sz w:val="20"/>
                <w:szCs w:val="20"/>
              </w:rPr>
            </w:pPr>
          </w:p>
        </w:tc>
      </w:tr>
      <w:tr w:rsidR="008A6555" w:rsidRPr="008A6555" w:rsidTr="008A6555">
        <w:tc>
          <w:tcPr>
            <w:tcW w:w="1806" w:type="dxa"/>
            <w:vAlign w:val="center"/>
          </w:tcPr>
          <w:p w:rsidR="008A6555" w:rsidRPr="008A6555" w:rsidRDefault="008A6555" w:rsidP="008A6555">
            <w:pPr>
              <w:jc w:val="center"/>
              <w:rPr>
                <w:b/>
                <w:sz w:val="20"/>
                <w:szCs w:val="20"/>
              </w:rPr>
            </w:pPr>
            <w:r w:rsidRPr="008A6555">
              <w:rPr>
                <w:b/>
                <w:sz w:val="20"/>
                <w:szCs w:val="20"/>
              </w:rPr>
              <w:t>4</w:t>
            </w:r>
          </w:p>
        </w:tc>
        <w:tc>
          <w:tcPr>
            <w:tcW w:w="2332" w:type="dxa"/>
          </w:tcPr>
          <w:p w:rsidR="008A6555" w:rsidRPr="008A6555" w:rsidRDefault="008A6555" w:rsidP="008A6555">
            <w:pPr>
              <w:jc w:val="center"/>
              <w:rPr>
                <w:b/>
                <w:sz w:val="20"/>
                <w:szCs w:val="20"/>
                <w:lang w:val="ru-RU"/>
              </w:rPr>
            </w:pPr>
          </w:p>
        </w:tc>
        <w:tc>
          <w:tcPr>
            <w:tcW w:w="9220" w:type="dxa"/>
            <w:gridSpan w:val="6"/>
          </w:tcPr>
          <w:p w:rsidR="008A6555" w:rsidRPr="008A6555" w:rsidRDefault="008A6555" w:rsidP="008A6555">
            <w:pPr>
              <w:jc w:val="center"/>
              <w:rPr>
                <w:b/>
                <w:sz w:val="20"/>
                <w:szCs w:val="20"/>
                <w:lang w:val="ru-RU"/>
              </w:rPr>
            </w:pPr>
            <w:r w:rsidRPr="008A6555">
              <w:rPr>
                <w:b/>
                <w:sz w:val="20"/>
                <w:szCs w:val="20"/>
                <w:lang w:val="ru-RU"/>
              </w:rPr>
              <w:t>Издаване на разрешение за поставяне на преместваеми обекти</w:t>
            </w:r>
          </w:p>
        </w:tc>
      </w:tr>
      <w:tr w:rsidR="008A6555" w:rsidRPr="008A6555" w:rsidTr="008A6555">
        <w:tc>
          <w:tcPr>
            <w:tcW w:w="1806" w:type="dxa"/>
            <w:vAlign w:val="center"/>
          </w:tcPr>
          <w:p w:rsidR="008A6555" w:rsidRPr="008A6555" w:rsidRDefault="008A6555" w:rsidP="008A6555">
            <w:pPr>
              <w:jc w:val="center"/>
              <w:rPr>
                <w:sz w:val="20"/>
                <w:szCs w:val="20"/>
              </w:rPr>
            </w:pPr>
            <w:r w:rsidRPr="008A6555">
              <w:rPr>
                <w:sz w:val="20"/>
                <w:szCs w:val="20"/>
              </w:rPr>
              <w:t>4.1</w:t>
            </w:r>
          </w:p>
        </w:tc>
        <w:tc>
          <w:tcPr>
            <w:tcW w:w="3582" w:type="dxa"/>
            <w:gridSpan w:val="2"/>
            <w:vAlign w:val="center"/>
          </w:tcPr>
          <w:p w:rsidR="008A6555" w:rsidRPr="008A6555" w:rsidRDefault="008A6555" w:rsidP="008A6555">
            <w:pPr>
              <w:jc w:val="center"/>
              <w:rPr>
                <w:sz w:val="20"/>
                <w:szCs w:val="20"/>
              </w:rPr>
            </w:pPr>
            <w:r w:rsidRPr="008A6555">
              <w:rPr>
                <w:sz w:val="20"/>
                <w:szCs w:val="20"/>
              </w:rPr>
              <w:t>Разрешение за поставяне</w:t>
            </w:r>
          </w:p>
        </w:tc>
        <w:tc>
          <w:tcPr>
            <w:tcW w:w="2001" w:type="dxa"/>
          </w:tcPr>
          <w:p w:rsidR="008A6555" w:rsidRPr="008A6555" w:rsidRDefault="008A6555" w:rsidP="008A6555">
            <w:pPr>
              <w:jc w:val="center"/>
              <w:rPr>
                <w:sz w:val="20"/>
                <w:szCs w:val="20"/>
                <w:lang w:val="ru-RU"/>
              </w:rPr>
            </w:pPr>
            <w:r w:rsidRPr="008A6555">
              <w:rPr>
                <w:sz w:val="20"/>
                <w:szCs w:val="20"/>
                <w:lang w:val="ru-RU"/>
              </w:rPr>
              <w:t>0,50 лева/м</w:t>
            </w:r>
            <w:r w:rsidRPr="008A6555">
              <w:rPr>
                <w:sz w:val="20"/>
                <w:szCs w:val="20"/>
                <w:vertAlign w:val="superscript"/>
                <w:lang w:val="ru-RU"/>
              </w:rPr>
              <w:t>2</w:t>
            </w:r>
            <w:r w:rsidRPr="008A6555">
              <w:rPr>
                <w:sz w:val="20"/>
                <w:szCs w:val="20"/>
                <w:lang w:val="ru-RU"/>
              </w:rPr>
              <w:t>, но не по-малко от 50 лева</w:t>
            </w:r>
          </w:p>
        </w:tc>
        <w:tc>
          <w:tcPr>
            <w:tcW w:w="2107" w:type="dxa"/>
          </w:tcPr>
          <w:p w:rsidR="008A6555" w:rsidRPr="008A6555" w:rsidRDefault="008A6555" w:rsidP="008A6555">
            <w:pPr>
              <w:jc w:val="center"/>
              <w:rPr>
                <w:sz w:val="20"/>
                <w:szCs w:val="20"/>
                <w:lang w:val="ru-RU"/>
              </w:rPr>
            </w:pPr>
            <w:r w:rsidRPr="008A6555">
              <w:rPr>
                <w:sz w:val="20"/>
                <w:szCs w:val="20"/>
                <w:lang w:val="ru-RU"/>
              </w:rPr>
              <w:t>0,26 евро/м</w:t>
            </w:r>
            <w:r w:rsidRPr="008A6555">
              <w:rPr>
                <w:sz w:val="20"/>
                <w:szCs w:val="20"/>
                <w:vertAlign w:val="superscript"/>
                <w:lang w:val="ru-RU"/>
              </w:rPr>
              <w:t>2</w:t>
            </w:r>
            <w:r w:rsidRPr="008A6555">
              <w:rPr>
                <w:sz w:val="20"/>
                <w:szCs w:val="20"/>
                <w:lang w:val="ru-RU"/>
              </w:rPr>
              <w:t>, но не по-малко от 25,56 евро</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Обикновена - до 7/седем/ работни дни</w:t>
            </w:r>
          </w:p>
        </w:tc>
        <w:tc>
          <w:tcPr>
            <w:tcW w:w="1589"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06" w:type="dxa"/>
            <w:vAlign w:val="center"/>
          </w:tcPr>
          <w:p w:rsidR="008A6555" w:rsidRPr="008A6555" w:rsidRDefault="008A6555" w:rsidP="008A6555">
            <w:pPr>
              <w:jc w:val="center"/>
              <w:rPr>
                <w:b/>
                <w:sz w:val="20"/>
                <w:szCs w:val="20"/>
              </w:rPr>
            </w:pPr>
            <w:r w:rsidRPr="008A6555">
              <w:rPr>
                <w:b/>
                <w:sz w:val="20"/>
                <w:szCs w:val="20"/>
              </w:rPr>
              <w:t>5</w:t>
            </w:r>
          </w:p>
        </w:tc>
        <w:tc>
          <w:tcPr>
            <w:tcW w:w="2332" w:type="dxa"/>
          </w:tcPr>
          <w:p w:rsidR="008A6555" w:rsidRPr="008A6555" w:rsidRDefault="008A6555" w:rsidP="008A6555">
            <w:pPr>
              <w:jc w:val="center"/>
              <w:rPr>
                <w:b/>
                <w:sz w:val="20"/>
                <w:szCs w:val="20"/>
                <w:lang w:val="ru-RU"/>
              </w:rPr>
            </w:pPr>
          </w:p>
        </w:tc>
        <w:tc>
          <w:tcPr>
            <w:tcW w:w="9220" w:type="dxa"/>
            <w:gridSpan w:val="6"/>
          </w:tcPr>
          <w:p w:rsidR="008A6555" w:rsidRPr="008A6555" w:rsidRDefault="008A6555" w:rsidP="008A6555">
            <w:pPr>
              <w:jc w:val="center"/>
              <w:rPr>
                <w:b/>
                <w:sz w:val="20"/>
                <w:szCs w:val="20"/>
                <w:lang w:val="ru-RU"/>
              </w:rPr>
            </w:pPr>
            <w:r w:rsidRPr="008A6555">
              <w:rPr>
                <w:b/>
                <w:sz w:val="20"/>
                <w:szCs w:val="20"/>
                <w:lang w:val="ru-RU"/>
              </w:rPr>
              <w:t>Издаване на разрешение за строеж</w:t>
            </w:r>
          </w:p>
        </w:tc>
      </w:tr>
      <w:tr w:rsidR="008A6555" w:rsidRPr="008A6555" w:rsidTr="008A6555">
        <w:tc>
          <w:tcPr>
            <w:tcW w:w="1806" w:type="dxa"/>
            <w:vAlign w:val="center"/>
          </w:tcPr>
          <w:p w:rsidR="008A6555" w:rsidRPr="008A6555" w:rsidRDefault="008A6555" w:rsidP="008A6555">
            <w:pPr>
              <w:jc w:val="center"/>
              <w:rPr>
                <w:sz w:val="20"/>
                <w:szCs w:val="20"/>
                <w:lang w:val="bg-BG"/>
              </w:rPr>
            </w:pPr>
            <w:r w:rsidRPr="008A6555">
              <w:rPr>
                <w:sz w:val="20"/>
                <w:szCs w:val="20"/>
                <w:lang w:val="bg-BG"/>
              </w:rPr>
              <w:t>5.1</w:t>
            </w:r>
          </w:p>
        </w:tc>
        <w:tc>
          <w:tcPr>
            <w:tcW w:w="3582" w:type="dxa"/>
            <w:gridSpan w:val="2"/>
            <w:vAlign w:val="center"/>
          </w:tcPr>
          <w:p w:rsidR="008A6555" w:rsidRPr="008A6555" w:rsidRDefault="008A6555" w:rsidP="008A6555">
            <w:pPr>
              <w:jc w:val="center"/>
              <w:rPr>
                <w:sz w:val="20"/>
                <w:szCs w:val="20"/>
                <w:lang w:val="ru-RU"/>
              </w:rPr>
            </w:pPr>
            <w:r w:rsidRPr="008A6555">
              <w:rPr>
                <w:sz w:val="20"/>
                <w:szCs w:val="20"/>
                <w:lang w:val="ru-RU"/>
              </w:rPr>
              <w:t>За основен ремонт и преустройство на съществуващи сгради и помещенията в тях</w:t>
            </w:r>
          </w:p>
        </w:tc>
        <w:tc>
          <w:tcPr>
            <w:tcW w:w="2001" w:type="dxa"/>
          </w:tcPr>
          <w:p w:rsidR="008A6555" w:rsidRPr="008A6555" w:rsidRDefault="008A6555" w:rsidP="008A6555">
            <w:pPr>
              <w:jc w:val="center"/>
              <w:rPr>
                <w:sz w:val="20"/>
                <w:szCs w:val="20"/>
                <w:lang w:val="ru-RU"/>
              </w:rPr>
            </w:pPr>
            <w:r w:rsidRPr="008A6555">
              <w:rPr>
                <w:sz w:val="20"/>
                <w:szCs w:val="20"/>
                <w:lang w:val="ru-RU"/>
              </w:rPr>
              <w:t>0,50 лева/м</w:t>
            </w:r>
            <w:r w:rsidRPr="008A6555">
              <w:rPr>
                <w:sz w:val="20"/>
                <w:szCs w:val="20"/>
                <w:vertAlign w:val="superscript"/>
                <w:lang w:val="ru-RU"/>
              </w:rPr>
              <w:t>2</w:t>
            </w:r>
            <w:r w:rsidRPr="008A6555">
              <w:rPr>
                <w:sz w:val="20"/>
                <w:szCs w:val="20"/>
                <w:lang w:val="ru-RU"/>
              </w:rPr>
              <w:t>, но не по-малко от 60,00 лева</w:t>
            </w:r>
          </w:p>
        </w:tc>
        <w:tc>
          <w:tcPr>
            <w:tcW w:w="2107" w:type="dxa"/>
          </w:tcPr>
          <w:p w:rsidR="008A6555" w:rsidRPr="008A6555" w:rsidRDefault="008A6555" w:rsidP="008A6555">
            <w:pPr>
              <w:jc w:val="center"/>
              <w:rPr>
                <w:sz w:val="20"/>
                <w:szCs w:val="20"/>
                <w:lang w:val="ru-RU"/>
              </w:rPr>
            </w:pPr>
            <w:r w:rsidRPr="008A6555">
              <w:rPr>
                <w:sz w:val="20"/>
                <w:szCs w:val="20"/>
                <w:lang w:val="ru-RU"/>
              </w:rPr>
              <w:t>0,26 евро /м</w:t>
            </w:r>
            <w:r w:rsidRPr="008A6555">
              <w:rPr>
                <w:sz w:val="20"/>
                <w:szCs w:val="20"/>
                <w:vertAlign w:val="superscript"/>
                <w:lang w:val="ru-RU"/>
              </w:rPr>
              <w:t>2</w:t>
            </w:r>
            <w:r w:rsidRPr="008A6555">
              <w:rPr>
                <w:sz w:val="20"/>
                <w:szCs w:val="20"/>
                <w:lang w:val="ru-RU"/>
              </w:rPr>
              <w:t>, но не по-малко от 30,68 евро</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89"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06" w:type="dxa"/>
            <w:vAlign w:val="center"/>
          </w:tcPr>
          <w:p w:rsidR="008A6555" w:rsidRPr="008A6555" w:rsidRDefault="008A6555" w:rsidP="008A6555">
            <w:pPr>
              <w:jc w:val="center"/>
              <w:rPr>
                <w:sz w:val="20"/>
                <w:szCs w:val="20"/>
                <w:lang w:val="bg-BG"/>
              </w:rPr>
            </w:pPr>
            <w:r w:rsidRPr="008A6555">
              <w:rPr>
                <w:sz w:val="20"/>
                <w:szCs w:val="20"/>
                <w:lang w:val="bg-BG"/>
              </w:rPr>
              <w:t>5.2</w:t>
            </w:r>
          </w:p>
        </w:tc>
        <w:tc>
          <w:tcPr>
            <w:tcW w:w="3582" w:type="dxa"/>
            <w:gridSpan w:val="2"/>
            <w:vAlign w:val="center"/>
          </w:tcPr>
          <w:p w:rsidR="008A6555" w:rsidRPr="008A6555" w:rsidRDefault="008A6555" w:rsidP="008A6555">
            <w:pPr>
              <w:jc w:val="center"/>
              <w:rPr>
                <w:sz w:val="20"/>
                <w:szCs w:val="20"/>
                <w:lang w:val="ru-RU"/>
              </w:rPr>
            </w:pPr>
            <w:r w:rsidRPr="008A6555">
              <w:rPr>
                <w:sz w:val="20"/>
                <w:szCs w:val="20"/>
                <w:lang w:val="ru-RU"/>
              </w:rPr>
              <w:t>За сгради на основно застрояване и сгради за обслужване, търговия, услуги и производство</w:t>
            </w:r>
          </w:p>
        </w:tc>
        <w:tc>
          <w:tcPr>
            <w:tcW w:w="2001" w:type="dxa"/>
          </w:tcPr>
          <w:p w:rsidR="008A6555" w:rsidRPr="008A6555" w:rsidRDefault="008A6555" w:rsidP="008A6555">
            <w:pPr>
              <w:jc w:val="center"/>
              <w:rPr>
                <w:sz w:val="20"/>
                <w:szCs w:val="20"/>
                <w:lang w:val="ru-RU"/>
              </w:rPr>
            </w:pPr>
            <w:r w:rsidRPr="008A6555">
              <w:rPr>
                <w:sz w:val="20"/>
                <w:szCs w:val="20"/>
                <w:lang w:val="ru-RU"/>
              </w:rPr>
              <w:t>0,50 лева/м</w:t>
            </w:r>
            <w:r w:rsidRPr="008A6555">
              <w:rPr>
                <w:sz w:val="20"/>
                <w:szCs w:val="20"/>
                <w:vertAlign w:val="superscript"/>
                <w:lang w:val="ru-RU"/>
              </w:rPr>
              <w:t>2</w:t>
            </w:r>
            <w:r w:rsidRPr="008A6555">
              <w:rPr>
                <w:sz w:val="20"/>
                <w:szCs w:val="20"/>
                <w:lang w:val="ru-RU"/>
              </w:rPr>
              <w:t>, но не по-малко от 60,00 лева</w:t>
            </w:r>
          </w:p>
        </w:tc>
        <w:tc>
          <w:tcPr>
            <w:tcW w:w="2107" w:type="dxa"/>
          </w:tcPr>
          <w:p w:rsidR="008A6555" w:rsidRPr="008A6555" w:rsidRDefault="008A6555" w:rsidP="008A6555">
            <w:pPr>
              <w:jc w:val="center"/>
              <w:rPr>
                <w:sz w:val="20"/>
                <w:szCs w:val="20"/>
                <w:lang w:val="ru-RU"/>
              </w:rPr>
            </w:pPr>
            <w:r w:rsidRPr="008A6555">
              <w:rPr>
                <w:sz w:val="20"/>
                <w:szCs w:val="20"/>
                <w:lang w:val="ru-RU"/>
              </w:rPr>
              <w:t>0,26 евро /м</w:t>
            </w:r>
            <w:r w:rsidRPr="008A6555">
              <w:rPr>
                <w:sz w:val="20"/>
                <w:szCs w:val="20"/>
                <w:vertAlign w:val="superscript"/>
                <w:lang w:val="ru-RU"/>
              </w:rPr>
              <w:t>2</w:t>
            </w:r>
            <w:r w:rsidRPr="008A6555">
              <w:rPr>
                <w:sz w:val="20"/>
                <w:szCs w:val="20"/>
                <w:lang w:val="ru-RU"/>
              </w:rPr>
              <w:t>, но не по-малко от 30,68 евро</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89"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06" w:type="dxa"/>
            <w:vAlign w:val="center"/>
          </w:tcPr>
          <w:p w:rsidR="008A6555" w:rsidRPr="008A6555" w:rsidRDefault="008A6555" w:rsidP="008A6555">
            <w:pPr>
              <w:jc w:val="center"/>
              <w:rPr>
                <w:sz w:val="20"/>
                <w:szCs w:val="20"/>
                <w:lang w:val="bg-BG"/>
              </w:rPr>
            </w:pPr>
            <w:r w:rsidRPr="008A6555">
              <w:rPr>
                <w:sz w:val="20"/>
                <w:szCs w:val="20"/>
                <w:lang w:val="bg-BG"/>
              </w:rPr>
              <w:t>5.3</w:t>
            </w:r>
          </w:p>
        </w:tc>
        <w:tc>
          <w:tcPr>
            <w:tcW w:w="3582" w:type="dxa"/>
            <w:gridSpan w:val="2"/>
            <w:vAlign w:val="center"/>
          </w:tcPr>
          <w:p w:rsidR="008A6555" w:rsidRPr="008A6555" w:rsidRDefault="008A6555" w:rsidP="008A6555">
            <w:pPr>
              <w:jc w:val="center"/>
              <w:rPr>
                <w:sz w:val="20"/>
                <w:szCs w:val="20"/>
                <w:lang w:val="ru-RU"/>
              </w:rPr>
            </w:pPr>
            <w:r w:rsidRPr="008A6555">
              <w:rPr>
                <w:sz w:val="20"/>
                <w:szCs w:val="20"/>
                <w:lang w:val="ru-RU"/>
              </w:rPr>
              <w:t>За сгради на допълващо застрояване, съоръжения и други подобни</w:t>
            </w:r>
          </w:p>
        </w:tc>
        <w:tc>
          <w:tcPr>
            <w:tcW w:w="2001" w:type="dxa"/>
          </w:tcPr>
          <w:p w:rsidR="008A6555" w:rsidRPr="008A6555" w:rsidRDefault="008A6555" w:rsidP="008A6555">
            <w:pPr>
              <w:jc w:val="center"/>
              <w:rPr>
                <w:sz w:val="20"/>
                <w:szCs w:val="20"/>
                <w:lang w:val="ru-RU"/>
              </w:rPr>
            </w:pPr>
            <w:r w:rsidRPr="008A6555">
              <w:rPr>
                <w:sz w:val="20"/>
                <w:szCs w:val="20"/>
                <w:lang w:val="ru-RU"/>
              </w:rPr>
              <w:t>0,50 лева/м</w:t>
            </w:r>
            <w:r w:rsidRPr="008A6555">
              <w:rPr>
                <w:sz w:val="20"/>
                <w:szCs w:val="20"/>
                <w:vertAlign w:val="superscript"/>
                <w:lang w:val="ru-RU"/>
              </w:rPr>
              <w:t>2</w:t>
            </w:r>
            <w:r w:rsidRPr="008A6555">
              <w:rPr>
                <w:sz w:val="20"/>
                <w:szCs w:val="20"/>
                <w:lang w:val="ru-RU"/>
              </w:rPr>
              <w:t>, но не по-малко от 60,00 лева</w:t>
            </w:r>
          </w:p>
        </w:tc>
        <w:tc>
          <w:tcPr>
            <w:tcW w:w="2107" w:type="dxa"/>
          </w:tcPr>
          <w:p w:rsidR="008A6555" w:rsidRPr="008A6555" w:rsidRDefault="008A6555" w:rsidP="008A6555">
            <w:pPr>
              <w:jc w:val="center"/>
              <w:rPr>
                <w:sz w:val="20"/>
                <w:szCs w:val="20"/>
                <w:lang w:val="ru-RU"/>
              </w:rPr>
            </w:pPr>
            <w:r w:rsidRPr="008A6555">
              <w:rPr>
                <w:sz w:val="20"/>
                <w:szCs w:val="20"/>
                <w:lang w:val="ru-RU"/>
              </w:rPr>
              <w:t>0,26 евро /м</w:t>
            </w:r>
            <w:r w:rsidRPr="008A6555">
              <w:rPr>
                <w:sz w:val="20"/>
                <w:szCs w:val="20"/>
                <w:vertAlign w:val="superscript"/>
                <w:lang w:val="ru-RU"/>
              </w:rPr>
              <w:t>2</w:t>
            </w:r>
            <w:r w:rsidRPr="008A6555">
              <w:rPr>
                <w:sz w:val="20"/>
                <w:szCs w:val="20"/>
                <w:lang w:val="ru-RU"/>
              </w:rPr>
              <w:t>, но не по-малко от 30,68 евро</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89"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06" w:type="dxa"/>
            <w:vAlign w:val="center"/>
          </w:tcPr>
          <w:p w:rsidR="008A6555" w:rsidRPr="008A6555" w:rsidRDefault="008A6555" w:rsidP="008A6555">
            <w:pPr>
              <w:jc w:val="center"/>
              <w:rPr>
                <w:sz w:val="20"/>
                <w:szCs w:val="20"/>
              </w:rPr>
            </w:pPr>
            <w:r w:rsidRPr="008A6555">
              <w:rPr>
                <w:sz w:val="20"/>
                <w:szCs w:val="20"/>
              </w:rPr>
              <w:lastRenderedPageBreak/>
              <w:t xml:space="preserve">5.4 </w:t>
            </w:r>
          </w:p>
        </w:tc>
        <w:tc>
          <w:tcPr>
            <w:tcW w:w="3582" w:type="dxa"/>
            <w:gridSpan w:val="2"/>
            <w:vAlign w:val="center"/>
          </w:tcPr>
          <w:p w:rsidR="008A6555" w:rsidRPr="008A6555" w:rsidRDefault="008A6555" w:rsidP="008A6555">
            <w:pPr>
              <w:jc w:val="center"/>
              <w:rPr>
                <w:sz w:val="20"/>
                <w:szCs w:val="20"/>
                <w:lang w:val="ru-RU"/>
              </w:rPr>
            </w:pPr>
            <w:r w:rsidRPr="008A6555">
              <w:rPr>
                <w:sz w:val="20"/>
                <w:szCs w:val="20"/>
              </w:rPr>
              <w:t>За линейни обекти засягащи техническата инфраструктура, електрически инсталации и проводи, телекомуникационни и интернет мрежи, водопроводи или канализационни проводи</w:t>
            </w:r>
          </w:p>
        </w:tc>
        <w:tc>
          <w:tcPr>
            <w:tcW w:w="2001" w:type="dxa"/>
          </w:tcPr>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r w:rsidRPr="008A6555">
              <w:rPr>
                <w:sz w:val="20"/>
                <w:szCs w:val="20"/>
                <w:lang w:val="ru-RU"/>
              </w:rPr>
              <w:t>1,00 лев/линеен метър, но не по-малко от 60,00 лева</w:t>
            </w:r>
          </w:p>
        </w:tc>
        <w:tc>
          <w:tcPr>
            <w:tcW w:w="2107" w:type="dxa"/>
          </w:tcPr>
          <w:p w:rsidR="008A6555" w:rsidRPr="008A6555" w:rsidRDefault="008A6555" w:rsidP="008A6555">
            <w:pPr>
              <w:jc w:val="center"/>
              <w:rPr>
                <w:sz w:val="20"/>
                <w:szCs w:val="20"/>
                <w:lang w:val="ru-RU"/>
              </w:rPr>
            </w:pPr>
          </w:p>
          <w:p w:rsidR="008A6555" w:rsidRPr="008A6555" w:rsidRDefault="008A6555" w:rsidP="008A6555">
            <w:pPr>
              <w:rPr>
                <w:sz w:val="20"/>
                <w:szCs w:val="20"/>
                <w:lang w:val="ru-RU"/>
              </w:rPr>
            </w:pPr>
            <w:r w:rsidRPr="008A6555">
              <w:rPr>
                <w:sz w:val="20"/>
                <w:szCs w:val="20"/>
                <w:lang w:val="ru-RU"/>
              </w:rPr>
              <w:t xml:space="preserve">0,51 евро/линеен </w:t>
            </w:r>
          </w:p>
          <w:p w:rsidR="008A6555" w:rsidRPr="008A6555" w:rsidRDefault="008A6555" w:rsidP="008A6555">
            <w:pPr>
              <w:jc w:val="center"/>
              <w:rPr>
                <w:sz w:val="20"/>
                <w:szCs w:val="20"/>
                <w:lang w:val="ru-RU"/>
              </w:rPr>
            </w:pPr>
            <w:r w:rsidRPr="008A6555">
              <w:rPr>
                <w:sz w:val="20"/>
                <w:szCs w:val="20"/>
                <w:lang w:val="ru-RU"/>
              </w:rPr>
              <w:t>метър, но не по-малко от 30,68 евро</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89"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trHeight w:val="70"/>
        </w:trPr>
        <w:tc>
          <w:tcPr>
            <w:tcW w:w="1806" w:type="dxa"/>
            <w:vAlign w:val="center"/>
          </w:tcPr>
          <w:p w:rsidR="008A6555" w:rsidRPr="008A6555" w:rsidRDefault="008A6555" w:rsidP="008A6555">
            <w:pPr>
              <w:jc w:val="center"/>
              <w:rPr>
                <w:sz w:val="20"/>
                <w:szCs w:val="20"/>
                <w:lang w:val="bg-BG"/>
              </w:rPr>
            </w:pPr>
            <w:r w:rsidRPr="008A6555">
              <w:rPr>
                <w:sz w:val="20"/>
                <w:szCs w:val="20"/>
                <w:lang w:val="bg-BG"/>
              </w:rPr>
              <w:t>5.5</w:t>
            </w:r>
          </w:p>
        </w:tc>
        <w:tc>
          <w:tcPr>
            <w:tcW w:w="3582" w:type="dxa"/>
            <w:gridSpan w:val="2"/>
            <w:vAlign w:val="center"/>
          </w:tcPr>
          <w:p w:rsidR="008A6555" w:rsidRPr="008A6555" w:rsidRDefault="008A6555" w:rsidP="008A6555">
            <w:pPr>
              <w:jc w:val="center"/>
              <w:rPr>
                <w:sz w:val="20"/>
                <w:szCs w:val="20"/>
                <w:lang w:val="ru-RU"/>
              </w:rPr>
            </w:pPr>
            <w:r w:rsidRPr="008A6555">
              <w:rPr>
                <w:sz w:val="20"/>
                <w:szCs w:val="20"/>
              </w:rPr>
              <w:t>За строежи в земеделски или горски територии, без промяна на предназначението им</w:t>
            </w:r>
          </w:p>
        </w:tc>
        <w:tc>
          <w:tcPr>
            <w:tcW w:w="2001" w:type="dxa"/>
          </w:tcPr>
          <w:p w:rsidR="008A6555" w:rsidRPr="008A6555" w:rsidRDefault="008A6555" w:rsidP="008A6555">
            <w:pPr>
              <w:jc w:val="center"/>
              <w:rPr>
                <w:sz w:val="20"/>
                <w:szCs w:val="20"/>
                <w:lang w:val="ru-RU"/>
              </w:rPr>
            </w:pPr>
            <w:r w:rsidRPr="008A6555">
              <w:rPr>
                <w:sz w:val="20"/>
                <w:szCs w:val="20"/>
                <w:lang w:val="ru-RU"/>
              </w:rPr>
              <w:t>1,00 лев/ кв.метър, но не по-малко от 60,00 лева</w:t>
            </w:r>
          </w:p>
        </w:tc>
        <w:tc>
          <w:tcPr>
            <w:tcW w:w="2107" w:type="dxa"/>
          </w:tcPr>
          <w:p w:rsidR="008A6555" w:rsidRPr="008A6555" w:rsidRDefault="008A6555" w:rsidP="008A6555">
            <w:pPr>
              <w:rPr>
                <w:sz w:val="20"/>
                <w:szCs w:val="20"/>
                <w:lang w:val="ru-RU"/>
              </w:rPr>
            </w:pPr>
            <w:r w:rsidRPr="008A6555">
              <w:rPr>
                <w:sz w:val="20"/>
                <w:szCs w:val="20"/>
                <w:lang w:val="ru-RU"/>
              </w:rPr>
              <w:t>0,51 евро/кв. метър, но не по-малко от 30,68 евро</w:t>
            </w:r>
          </w:p>
        </w:tc>
        <w:tc>
          <w:tcPr>
            <w:tcW w:w="2273"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89"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bl>
    <w:p w:rsidR="008A6555" w:rsidRPr="008A6555" w:rsidRDefault="008A6555" w:rsidP="008A6555">
      <w:r w:rsidRPr="008A6555">
        <w:br w:type="textWrapping" w:clear="all"/>
      </w:r>
    </w:p>
    <w:tbl>
      <w:tblPr>
        <w:tblW w:w="13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2461"/>
        <w:gridCol w:w="1184"/>
        <w:gridCol w:w="1935"/>
        <w:gridCol w:w="2117"/>
        <w:gridCol w:w="2412"/>
        <w:gridCol w:w="1555"/>
      </w:tblGrid>
      <w:tr w:rsidR="008A6555" w:rsidRPr="008A6555" w:rsidTr="008A6555">
        <w:trPr>
          <w:trHeight w:val="1842"/>
        </w:trPr>
        <w:tc>
          <w:tcPr>
            <w:tcW w:w="1694" w:type="dxa"/>
            <w:vAlign w:val="center"/>
          </w:tcPr>
          <w:p w:rsidR="008A6555" w:rsidRPr="008A6555" w:rsidRDefault="008A6555" w:rsidP="008A6555">
            <w:pPr>
              <w:jc w:val="center"/>
              <w:rPr>
                <w:sz w:val="20"/>
                <w:szCs w:val="20"/>
                <w:lang w:val="bg-BG"/>
              </w:rPr>
            </w:pPr>
            <w:r w:rsidRPr="008A6555">
              <w:rPr>
                <w:sz w:val="20"/>
                <w:szCs w:val="20"/>
              </w:rPr>
              <w:t>5</w:t>
            </w:r>
            <w:r w:rsidRPr="008A6555">
              <w:rPr>
                <w:sz w:val="20"/>
                <w:szCs w:val="20"/>
                <w:lang w:val="bg-BG"/>
              </w:rPr>
              <w:t>.6</w:t>
            </w:r>
          </w:p>
        </w:tc>
        <w:tc>
          <w:tcPr>
            <w:tcW w:w="3645" w:type="dxa"/>
            <w:gridSpan w:val="2"/>
            <w:vAlign w:val="center"/>
          </w:tcPr>
          <w:p w:rsidR="008A6555" w:rsidRPr="008A6555" w:rsidRDefault="008A6555" w:rsidP="008A6555">
            <w:pPr>
              <w:jc w:val="both"/>
              <w:rPr>
                <w:sz w:val="20"/>
                <w:szCs w:val="20"/>
              </w:rPr>
            </w:pPr>
            <w:r w:rsidRPr="008A6555">
              <w:rPr>
                <w:sz w:val="20"/>
                <w:szCs w:val="20"/>
              </w:rPr>
              <w:t>За строителство на всякакъв вид огради в земеделски и горски територии или ограждане на пасища.</w:t>
            </w:r>
          </w:p>
          <w:p w:rsidR="008A6555" w:rsidRPr="008A6555" w:rsidRDefault="008A6555" w:rsidP="008A6555">
            <w:pPr>
              <w:jc w:val="center"/>
              <w:rPr>
                <w:sz w:val="20"/>
                <w:szCs w:val="20"/>
                <w:lang w:val="ru-RU"/>
              </w:rPr>
            </w:pPr>
          </w:p>
        </w:tc>
        <w:tc>
          <w:tcPr>
            <w:tcW w:w="1935" w:type="dxa"/>
          </w:tcPr>
          <w:p w:rsidR="008A6555" w:rsidRPr="008A6555" w:rsidRDefault="008A6555" w:rsidP="008A6555">
            <w:pPr>
              <w:jc w:val="center"/>
              <w:rPr>
                <w:sz w:val="20"/>
                <w:szCs w:val="20"/>
                <w:lang w:val="ru-RU"/>
              </w:rPr>
            </w:pPr>
            <w:r w:rsidRPr="008A6555">
              <w:rPr>
                <w:sz w:val="20"/>
                <w:szCs w:val="20"/>
                <w:lang w:val="ru-RU"/>
              </w:rPr>
              <w:t>100,00 лева за ограждане на площ до 50 дка.; За площ по-голяма от 50 дка. по 2,00 лева на дка. за надхвърлящата площ от 50 дка</w:t>
            </w:r>
          </w:p>
        </w:tc>
        <w:tc>
          <w:tcPr>
            <w:tcW w:w="2117" w:type="dxa"/>
          </w:tcPr>
          <w:p w:rsidR="008A6555" w:rsidRPr="008A6555" w:rsidRDefault="008A6555" w:rsidP="008A6555">
            <w:pPr>
              <w:jc w:val="center"/>
              <w:rPr>
                <w:sz w:val="20"/>
                <w:szCs w:val="20"/>
                <w:lang w:val="ru-RU"/>
              </w:rPr>
            </w:pPr>
            <w:r w:rsidRPr="008A6555">
              <w:rPr>
                <w:sz w:val="20"/>
                <w:szCs w:val="20"/>
                <w:lang w:val="ru-RU"/>
              </w:rPr>
              <w:t>51,13 евро за ограждане на площ до 50 дка.; За площ по-голяма от 50 дка. по 1,02 евро на дка. за надхвърлящата площ от 50 дка</w:t>
            </w:r>
          </w:p>
        </w:tc>
        <w:tc>
          <w:tcPr>
            <w:tcW w:w="2412"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55"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694" w:type="dxa"/>
            <w:vAlign w:val="center"/>
          </w:tcPr>
          <w:p w:rsidR="008A6555" w:rsidRPr="008A6555" w:rsidRDefault="008A6555" w:rsidP="008A6555">
            <w:pPr>
              <w:jc w:val="center"/>
              <w:rPr>
                <w:sz w:val="20"/>
                <w:szCs w:val="20"/>
                <w:lang w:val="bg-BG"/>
              </w:rPr>
            </w:pPr>
            <w:r w:rsidRPr="008A6555">
              <w:rPr>
                <w:sz w:val="20"/>
                <w:szCs w:val="20"/>
                <w:lang w:val="bg-BG"/>
              </w:rPr>
              <w:t>5.7</w:t>
            </w:r>
          </w:p>
        </w:tc>
        <w:tc>
          <w:tcPr>
            <w:tcW w:w="3645" w:type="dxa"/>
            <w:gridSpan w:val="2"/>
            <w:vAlign w:val="center"/>
          </w:tcPr>
          <w:p w:rsidR="008A6555" w:rsidRPr="008A6555" w:rsidRDefault="008A6555" w:rsidP="008A6555">
            <w:pPr>
              <w:jc w:val="center"/>
              <w:rPr>
                <w:sz w:val="20"/>
                <w:szCs w:val="20"/>
                <w:lang w:val="ru-RU"/>
              </w:rPr>
            </w:pPr>
            <w:r w:rsidRPr="008A6555">
              <w:rPr>
                <w:sz w:val="20"/>
                <w:szCs w:val="20"/>
              </w:rPr>
              <w:t>За разрешаване на полагане под техническата инфраструктура на електрически кабелни мрежи или интернет/комуникационни мрежи</w:t>
            </w:r>
          </w:p>
        </w:tc>
        <w:tc>
          <w:tcPr>
            <w:tcW w:w="1935"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ru-RU"/>
              </w:rPr>
            </w:pPr>
            <w:r w:rsidRPr="008A6555">
              <w:rPr>
                <w:sz w:val="20"/>
                <w:szCs w:val="20"/>
              </w:rPr>
              <w:t>1.00 лев на линеен метър</w:t>
            </w:r>
          </w:p>
        </w:tc>
        <w:tc>
          <w:tcPr>
            <w:tcW w:w="2117"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ru-RU"/>
              </w:rPr>
            </w:pPr>
            <w:r w:rsidRPr="008A6555">
              <w:rPr>
                <w:sz w:val="20"/>
                <w:szCs w:val="20"/>
              </w:rPr>
              <w:t>0.51 евро  на линеен метър</w:t>
            </w:r>
          </w:p>
        </w:tc>
        <w:tc>
          <w:tcPr>
            <w:tcW w:w="2412"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55"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694" w:type="dxa"/>
            <w:vAlign w:val="center"/>
          </w:tcPr>
          <w:p w:rsidR="008A6555" w:rsidRPr="008A6555" w:rsidRDefault="008A6555" w:rsidP="008A6555">
            <w:pPr>
              <w:jc w:val="center"/>
              <w:rPr>
                <w:sz w:val="20"/>
                <w:szCs w:val="20"/>
                <w:lang w:val="bg-BG"/>
              </w:rPr>
            </w:pPr>
            <w:r w:rsidRPr="008A6555">
              <w:rPr>
                <w:sz w:val="20"/>
                <w:szCs w:val="20"/>
              </w:rPr>
              <w:t>5.</w:t>
            </w:r>
            <w:r w:rsidRPr="008A6555">
              <w:rPr>
                <w:sz w:val="20"/>
                <w:szCs w:val="20"/>
                <w:lang w:val="bg-BG"/>
              </w:rPr>
              <w:t>8</w:t>
            </w:r>
          </w:p>
        </w:tc>
        <w:tc>
          <w:tcPr>
            <w:tcW w:w="3645" w:type="dxa"/>
            <w:gridSpan w:val="2"/>
            <w:vAlign w:val="center"/>
          </w:tcPr>
          <w:p w:rsidR="008A6555" w:rsidRPr="008A6555" w:rsidRDefault="008A6555" w:rsidP="008A6555">
            <w:pPr>
              <w:jc w:val="center"/>
              <w:rPr>
                <w:sz w:val="20"/>
                <w:szCs w:val="20"/>
                <w:lang w:val="ru-RU"/>
              </w:rPr>
            </w:pPr>
            <w:r w:rsidRPr="008A6555">
              <w:rPr>
                <w:sz w:val="20"/>
                <w:szCs w:val="20"/>
                <w:lang w:val="ru-RU"/>
              </w:rPr>
              <w:t>За презаверяване на разрешение за строеж</w:t>
            </w:r>
          </w:p>
        </w:tc>
        <w:tc>
          <w:tcPr>
            <w:tcW w:w="1935" w:type="dxa"/>
          </w:tcPr>
          <w:p w:rsidR="008A6555" w:rsidRPr="008A6555" w:rsidRDefault="008A6555" w:rsidP="008A6555">
            <w:pPr>
              <w:jc w:val="center"/>
              <w:rPr>
                <w:sz w:val="20"/>
                <w:szCs w:val="20"/>
                <w:lang w:val="ru-RU"/>
              </w:rPr>
            </w:pPr>
            <w:r w:rsidRPr="008A6555">
              <w:rPr>
                <w:sz w:val="20"/>
                <w:szCs w:val="20"/>
                <w:lang w:val="ru-RU"/>
              </w:rPr>
              <w:t>50% от заплатената такса за разрешението</w:t>
            </w:r>
          </w:p>
        </w:tc>
        <w:tc>
          <w:tcPr>
            <w:tcW w:w="2117" w:type="dxa"/>
          </w:tcPr>
          <w:p w:rsidR="008A6555" w:rsidRPr="008A6555" w:rsidRDefault="008A6555" w:rsidP="008A6555">
            <w:pPr>
              <w:jc w:val="center"/>
              <w:rPr>
                <w:sz w:val="20"/>
                <w:szCs w:val="20"/>
                <w:lang w:val="ru-RU"/>
              </w:rPr>
            </w:pPr>
            <w:r w:rsidRPr="008A6555">
              <w:rPr>
                <w:sz w:val="20"/>
                <w:szCs w:val="20"/>
                <w:lang w:val="ru-RU"/>
              </w:rPr>
              <w:t>50% от заплатената такса за разрешението</w:t>
            </w:r>
          </w:p>
        </w:tc>
        <w:tc>
          <w:tcPr>
            <w:tcW w:w="2412"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555"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694" w:type="dxa"/>
            <w:vAlign w:val="center"/>
          </w:tcPr>
          <w:p w:rsidR="008A6555" w:rsidRPr="008A6555" w:rsidRDefault="008A6555" w:rsidP="008A6555">
            <w:pPr>
              <w:jc w:val="center"/>
              <w:rPr>
                <w:sz w:val="20"/>
                <w:szCs w:val="20"/>
                <w:lang w:val="bg-BG"/>
              </w:rPr>
            </w:pPr>
            <w:r w:rsidRPr="008A6555">
              <w:rPr>
                <w:sz w:val="20"/>
                <w:szCs w:val="20"/>
              </w:rPr>
              <w:t>5.</w:t>
            </w:r>
            <w:r w:rsidRPr="008A6555">
              <w:rPr>
                <w:sz w:val="20"/>
                <w:szCs w:val="20"/>
                <w:lang w:val="bg-BG"/>
              </w:rPr>
              <w:t>9</w:t>
            </w:r>
          </w:p>
        </w:tc>
        <w:tc>
          <w:tcPr>
            <w:tcW w:w="3645" w:type="dxa"/>
            <w:gridSpan w:val="2"/>
            <w:vAlign w:val="center"/>
          </w:tcPr>
          <w:p w:rsidR="008A6555" w:rsidRPr="008A6555" w:rsidRDefault="008A6555" w:rsidP="008A6555">
            <w:pPr>
              <w:jc w:val="center"/>
              <w:rPr>
                <w:sz w:val="20"/>
                <w:szCs w:val="20"/>
                <w:lang w:val="ru-RU"/>
              </w:rPr>
            </w:pPr>
            <w:r w:rsidRPr="008A6555">
              <w:rPr>
                <w:sz w:val="20"/>
                <w:szCs w:val="20"/>
                <w:lang w:val="ru-RU"/>
              </w:rPr>
              <w:t>За издаване на заповед за допълване на разрешение за строеж</w:t>
            </w:r>
          </w:p>
        </w:tc>
        <w:tc>
          <w:tcPr>
            <w:tcW w:w="1935" w:type="dxa"/>
          </w:tcPr>
          <w:p w:rsidR="008A6555" w:rsidRPr="008A6555" w:rsidRDefault="008A6555" w:rsidP="008A6555">
            <w:pPr>
              <w:rPr>
                <w:sz w:val="20"/>
                <w:szCs w:val="20"/>
                <w:lang w:val="ru-RU"/>
              </w:rPr>
            </w:pPr>
            <w:r w:rsidRPr="008A6555">
              <w:rPr>
                <w:sz w:val="20"/>
                <w:szCs w:val="20"/>
              </w:rPr>
              <w:t xml:space="preserve">        50,00 лева</w:t>
            </w:r>
          </w:p>
        </w:tc>
        <w:tc>
          <w:tcPr>
            <w:tcW w:w="2117" w:type="dxa"/>
          </w:tcPr>
          <w:p w:rsidR="008A6555" w:rsidRPr="008A6555" w:rsidRDefault="008A6555" w:rsidP="008A6555">
            <w:pPr>
              <w:jc w:val="center"/>
              <w:rPr>
                <w:sz w:val="20"/>
                <w:szCs w:val="20"/>
                <w:lang w:val="ru-RU"/>
              </w:rPr>
            </w:pPr>
            <w:r w:rsidRPr="008A6555">
              <w:rPr>
                <w:sz w:val="20"/>
                <w:szCs w:val="20"/>
                <w:lang w:val="ru-RU"/>
              </w:rPr>
              <w:t>25,56 евро</w:t>
            </w:r>
          </w:p>
        </w:tc>
        <w:tc>
          <w:tcPr>
            <w:tcW w:w="2412" w:type="dxa"/>
            <w:vAlign w:val="center"/>
          </w:tcPr>
          <w:p w:rsidR="008A6555" w:rsidRPr="008A6555" w:rsidRDefault="008A6555" w:rsidP="008A6555">
            <w:pPr>
              <w:jc w:val="center"/>
              <w:rPr>
                <w:sz w:val="20"/>
                <w:szCs w:val="20"/>
                <w:lang w:val="ru-RU"/>
              </w:rPr>
            </w:pPr>
            <w:r w:rsidRPr="008A6555">
              <w:rPr>
                <w:sz w:val="20"/>
                <w:szCs w:val="20"/>
                <w:lang w:val="ru-RU"/>
              </w:rPr>
              <w:t>Обикновена - до 7/седем/ работни дни</w:t>
            </w:r>
          </w:p>
        </w:tc>
        <w:tc>
          <w:tcPr>
            <w:tcW w:w="1555"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694" w:type="dxa"/>
            <w:vAlign w:val="center"/>
          </w:tcPr>
          <w:p w:rsidR="008A6555" w:rsidRPr="008A6555" w:rsidRDefault="008A6555" w:rsidP="008A6555">
            <w:pPr>
              <w:jc w:val="center"/>
              <w:rPr>
                <w:b/>
                <w:sz w:val="20"/>
                <w:szCs w:val="20"/>
              </w:rPr>
            </w:pPr>
            <w:r w:rsidRPr="008A6555">
              <w:rPr>
                <w:b/>
                <w:sz w:val="20"/>
                <w:szCs w:val="20"/>
              </w:rPr>
              <w:t>6</w:t>
            </w:r>
          </w:p>
        </w:tc>
        <w:tc>
          <w:tcPr>
            <w:tcW w:w="2461" w:type="dxa"/>
          </w:tcPr>
          <w:p w:rsidR="008A6555" w:rsidRPr="008A6555" w:rsidRDefault="008A6555" w:rsidP="008A6555">
            <w:pPr>
              <w:jc w:val="center"/>
              <w:rPr>
                <w:b/>
                <w:sz w:val="20"/>
                <w:szCs w:val="20"/>
                <w:lang w:val="ru-RU"/>
              </w:rPr>
            </w:pPr>
          </w:p>
        </w:tc>
        <w:tc>
          <w:tcPr>
            <w:tcW w:w="9203" w:type="dxa"/>
            <w:gridSpan w:val="5"/>
          </w:tcPr>
          <w:p w:rsidR="008A6555" w:rsidRPr="008A6555" w:rsidRDefault="008A6555" w:rsidP="008A6555">
            <w:pPr>
              <w:jc w:val="center"/>
              <w:rPr>
                <w:b/>
                <w:sz w:val="20"/>
                <w:szCs w:val="20"/>
                <w:lang w:val="bg-BG"/>
              </w:rPr>
            </w:pPr>
            <w:r w:rsidRPr="008A6555">
              <w:rPr>
                <w:b/>
                <w:sz w:val="20"/>
                <w:szCs w:val="20"/>
                <w:lang w:val="ru-RU"/>
              </w:rPr>
              <w:t xml:space="preserve">Съгласуване и одобряване на инвестиционни проекти от РЗП </w:t>
            </w:r>
            <w:r w:rsidRPr="008A6555">
              <w:rPr>
                <w:b/>
                <w:sz w:val="20"/>
                <w:szCs w:val="20"/>
              </w:rPr>
              <w:t>(</w:t>
            </w:r>
            <w:r w:rsidRPr="008A6555">
              <w:rPr>
                <w:b/>
                <w:sz w:val="20"/>
                <w:szCs w:val="20"/>
                <w:lang w:val="bg-BG"/>
              </w:rPr>
              <w:t>лв./м</w:t>
            </w:r>
            <w:r w:rsidRPr="008A6555">
              <w:rPr>
                <w:b/>
                <w:sz w:val="20"/>
                <w:szCs w:val="20"/>
                <w:vertAlign w:val="superscript"/>
                <w:lang w:val="bg-BG"/>
              </w:rPr>
              <w:t>2</w:t>
            </w:r>
            <w:r w:rsidRPr="008A6555">
              <w:rPr>
                <w:b/>
                <w:sz w:val="20"/>
                <w:szCs w:val="20"/>
              </w:rPr>
              <w:t xml:space="preserve">: </w:t>
            </w:r>
            <w:r w:rsidRPr="008A6555">
              <w:rPr>
                <w:b/>
                <w:sz w:val="20"/>
                <w:szCs w:val="20"/>
                <w:lang w:val="bg-BG"/>
              </w:rPr>
              <w:t>лв./л.м</w:t>
            </w:r>
            <w:r w:rsidRPr="008A6555">
              <w:rPr>
                <w:b/>
                <w:sz w:val="20"/>
                <w:szCs w:val="20"/>
              </w:rPr>
              <w:t>)</w:t>
            </w:r>
          </w:p>
        </w:tc>
      </w:tr>
      <w:tr w:rsidR="008A6555" w:rsidRPr="008A6555" w:rsidTr="008A6555">
        <w:tc>
          <w:tcPr>
            <w:tcW w:w="1694" w:type="dxa"/>
            <w:vAlign w:val="center"/>
          </w:tcPr>
          <w:p w:rsidR="008A6555" w:rsidRPr="008A6555" w:rsidRDefault="008A6555" w:rsidP="008A6555">
            <w:pPr>
              <w:jc w:val="center"/>
              <w:rPr>
                <w:sz w:val="20"/>
                <w:szCs w:val="20"/>
              </w:rPr>
            </w:pPr>
            <w:r w:rsidRPr="008A6555">
              <w:rPr>
                <w:sz w:val="20"/>
                <w:szCs w:val="20"/>
              </w:rPr>
              <w:t>6.1</w:t>
            </w:r>
          </w:p>
        </w:tc>
        <w:tc>
          <w:tcPr>
            <w:tcW w:w="3645" w:type="dxa"/>
            <w:gridSpan w:val="2"/>
            <w:vAlign w:val="center"/>
          </w:tcPr>
          <w:p w:rsidR="008A6555" w:rsidRPr="008A6555" w:rsidRDefault="008A6555" w:rsidP="008A6555">
            <w:pPr>
              <w:jc w:val="center"/>
              <w:rPr>
                <w:sz w:val="20"/>
                <w:szCs w:val="20"/>
                <w:lang w:val="ru-RU"/>
              </w:rPr>
            </w:pPr>
            <w:r w:rsidRPr="008A6555">
              <w:rPr>
                <w:sz w:val="20"/>
                <w:szCs w:val="20"/>
                <w:lang w:val="ru-RU"/>
              </w:rPr>
              <w:t>Съгласуване и одобряване на технически проекти за обекти І</w:t>
            </w:r>
            <w:r w:rsidRPr="008A6555">
              <w:rPr>
                <w:sz w:val="20"/>
                <w:szCs w:val="20"/>
                <w:vertAlign w:val="superscript"/>
                <w:lang w:val="ru-RU"/>
              </w:rPr>
              <w:t>-ва</w:t>
            </w:r>
            <w:r w:rsidRPr="008A6555">
              <w:rPr>
                <w:sz w:val="20"/>
                <w:szCs w:val="20"/>
                <w:lang w:val="ru-RU"/>
              </w:rPr>
              <w:t xml:space="preserve"> категория, съгласно чл.2 и чл.3 от Наредба №1 от 2003 год.</w:t>
            </w:r>
          </w:p>
        </w:tc>
        <w:tc>
          <w:tcPr>
            <w:tcW w:w="1935" w:type="dxa"/>
          </w:tcPr>
          <w:p w:rsidR="008A6555" w:rsidRPr="008A6555" w:rsidRDefault="008A6555" w:rsidP="008A6555">
            <w:pPr>
              <w:jc w:val="center"/>
              <w:rPr>
                <w:sz w:val="20"/>
                <w:szCs w:val="20"/>
                <w:lang w:val="ru-RU"/>
              </w:rPr>
            </w:pPr>
            <w:r w:rsidRPr="008A6555">
              <w:rPr>
                <w:sz w:val="20"/>
                <w:szCs w:val="20"/>
                <w:lang w:val="ru-RU"/>
              </w:rPr>
              <w:t>0,4 % от строителната стойност на обекта, но не по-малко от  4000,00 лева</w:t>
            </w:r>
          </w:p>
        </w:tc>
        <w:tc>
          <w:tcPr>
            <w:tcW w:w="2117" w:type="dxa"/>
          </w:tcPr>
          <w:p w:rsidR="008A6555" w:rsidRPr="008A6555" w:rsidRDefault="008A6555" w:rsidP="008A6555">
            <w:pPr>
              <w:jc w:val="center"/>
              <w:rPr>
                <w:sz w:val="20"/>
                <w:szCs w:val="20"/>
                <w:lang w:val="ru-RU"/>
              </w:rPr>
            </w:pPr>
            <w:r w:rsidRPr="008A6555">
              <w:rPr>
                <w:sz w:val="20"/>
                <w:szCs w:val="20"/>
                <w:lang w:val="ru-RU"/>
              </w:rPr>
              <w:t>0,4 % от строителната стойност на обекта, но не по-малко от  2045,17 евро</w:t>
            </w:r>
          </w:p>
        </w:tc>
        <w:tc>
          <w:tcPr>
            <w:tcW w:w="2412"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 от ЗУТ</w:t>
            </w:r>
          </w:p>
        </w:tc>
        <w:tc>
          <w:tcPr>
            <w:tcW w:w="1555"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694" w:type="dxa"/>
            <w:vAlign w:val="center"/>
          </w:tcPr>
          <w:p w:rsidR="008A6555" w:rsidRPr="008A6555" w:rsidRDefault="008A6555" w:rsidP="008A6555">
            <w:pPr>
              <w:jc w:val="center"/>
              <w:rPr>
                <w:sz w:val="20"/>
                <w:szCs w:val="20"/>
              </w:rPr>
            </w:pPr>
            <w:r w:rsidRPr="008A6555">
              <w:rPr>
                <w:sz w:val="20"/>
                <w:szCs w:val="20"/>
              </w:rPr>
              <w:t>6.2</w:t>
            </w:r>
          </w:p>
        </w:tc>
        <w:tc>
          <w:tcPr>
            <w:tcW w:w="3645" w:type="dxa"/>
            <w:gridSpan w:val="2"/>
            <w:vAlign w:val="center"/>
          </w:tcPr>
          <w:p w:rsidR="008A6555" w:rsidRPr="008A6555" w:rsidRDefault="008A6555" w:rsidP="008A6555">
            <w:pPr>
              <w:jc w:val="center"/>
              <w:rPr>
                <w:sz w:val="20"/>
                <w:szCs w:val="20"/>
                <w:lang w:val="ru-RU"/>
              </w:rPr>
            </w:pPr>
            <w:r w:rsidRPr="008A6555">
              <w:rPr>
                <w:sz w:val="20"/>
                <w:szCs w:val="20"/>
                <w:lang w:val="ru-RU"/>
              </w:rPr>
              <w:t>Съгласуване и одобряване на технически проекти за обекти ІІ</w:t>
            </w:r>
            <w:r w:rsidRPr="008A6555">
              <w:rPr>
                <w:sz w:val="20"/>
                <w:szCs w:val="20"/>
                <w:vertAlign w:val="superscript"/>
                <w:lang w:val="ru-RU"/>
              </w:rPr>
              <w:t>-ра</w:t>
            </w:r>
            <w:r w:rsidRPr="008A6555">
              <w:rPr>
                <w:sz w:val="20"/>
                <w:szCs w:val="20"/>
                <w:lang w:val="ru-RU"/>
              </w:rPr>
              <w:t xml:space="preserve"> категория, съгласно чл.2 и чл.3 от Наредба №1 от 2003 год.</w:t>
            </w:r>
          </w:p>
        </w:tc>
        <w:tc>
          <w:tcPr>
            <w:tcW w:w="1935" w:type="dxa"/>
          </w:tcPr>
          <w:p w:rsidR="008A6555" w:rsidRPr="008A6555" w:rsidRDefault="008A6555" w:rsidP="008A6555">
            <w:pPr>
              <w:jc w:val="center"/>
              <w:rPr>
                <w:sz w:val="20"/>
                <w:szCs w:val="20"/>
                <w:lang w:val="ru-RU"/>
              </w:rPr>
            </w:pPr>
            <w:r w:rsidRPr="008A6555">
              <w:rPr>
                <w:sz w:val="20"/>
                <w:szCs w:val="20"/>
                <w:lang w:val="ru-RU"/>
              </w:rPr>
              <w:t>0,3 % от строителната стойност на обекта, но не по-малко от  3500,00 лева</w:t>
            </w:r>
          </w:p>
        </w:tc>
        <w:tc>
          <w:tcPr>
            <w:tcW w:w="2117" w:type="dxa"/>
          </w:tcPr>
          <w:p w:rsidR="008A6555" w:rsidRPr="008A6555" w:rsidRDefault="008A6555" w:rsidP="008A6555">
            <w:pPr>
              <w:jc w:val="center"/>
              <w:rPr>
                <w:sz w:val="20"/>
                <w:szCs w:val="20"/>
              </w:rPr>
            </w:pPr>
            <w:r w:rsidRPr="008A6555">
              <w:rPr>
                <w:sz w:val="20"/>
                <w:szCs w:val="20"/>
                <w:lang w:val="ru-RU"/>
              </w:rPr>
              <w:t>0,3 % от строителната стойност на обекта, но не по-малко от  1789,52 евро</w:t>
            </w:r>
          </w:p>
        </w:tc>
        <w:tc>
          <w:tcPr>
            <w:tcW w:w="2412"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 т.1 от ЗУТ</w:t>
            </w:r>
          </w:p>
        </w:tc>
        <w:tc>
          <w:tcPr>
            <w:tcW w:w="1555"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694" w:type="dxa"/>
            <w:vAlign w:val="center"/>
          </w:tcPr>
          <w:p w:rsidR="008A6555" w:rsidRPr="008A6555" w:rsidRDefault="008A6555" w:rsidP="008A6555">
            <w:pPr>
              <w:jc w:val="center"/>
              <w:rPr>
                <w:sz w:val="20"/>
                <w:szCs w:val="20"/>
              </w:rPr>
            </w:pPr>
            <w:r w:rsidRPr="008A6555">
              <w:rPr>
                <w:sz w:val="20"/>
                <w:szCs w:val="20"/>
              </w:rPr>
              <w:t>6.3</w:t>
            </w:r>
          </w:p>
        </w:tc>
        <w:tc>
          <w:tcPr>
            <w:tcW w:w="3645" w:type="dxa"/>
            <w:gridSpan w:val="2"/>
            <w:vAlign w:val="center"/>
          </w:tcPr>
          <w:p w:rsidR="008A6555" w:rsidRPr="008A6555" w:rsidRDefault="008A6555" w:rsidP="008A6555">
            <w:pPr>
              <w:jc w:val="center"/>
              <w:rPr>
                <w:sz w:val="20"/>
                <w:szCs w:val="20"/>
                <w:lang w:val="ru-RU"/>
              </w:rPr>
            </w:pPr>
            <w:r w:rsidRPr="008A6555">
              <w:rPr>
                <w:sz w:val="20"/>
                <w:szCs w:val="20"/>
                <w:lang w:val="ru-RU"/>
              </w:rPr>
              <w:t>Съгласуване и одобряване на технически проекти за обекти ІІІ</w:t>
            </w:r>
            <w:r w:rsidRPr="008A6555">
              <w:rPr>
                <w:sz w:val="20"/>
                <w:szCs w:val="20"/>
                <w:vertAlign w:val="superscript"/>
                <w:lang w:val="ru-RU"/>
              </w:rPr>
              <w:t>-та</w:t>
            </w:r>
            <w:r w:rsidRPr="008A6555">
              <w:rPr>
                <w:sz w:val="20"/>
                <w:szCs w:val="20"/>
                <w:lang w:val="ru-RU"/>
              </w:rPr>
              <w:t xml:space="preserve"> категория, съгласно чл.2 и чл.3 от Наредба №1 от 2003 год.</w:t>
            </w:r>
          </w:p>
        </w:tc>
        <w:tc>
          <w:tcPr>
            <w:tcW w:w="1935" w:type="dxa"/>
          </w:tcPr>
          <w:p w:rsidR="008A6555" w:rsidRPr="008A6555" w:rsidRDefault="008A6555" w:rsidP="008A6555">
            <w:pPr>
              <w:jc w:val="center"/>
              <w:rPr>
                <w:sz w:val="20"/>
                <w:szCs w:val="20"/>
                <w:lang w:val="ru-RU"/>
              </w:rPr>
            </w:pPr>
            <w:r w:rsidRPr="008A6555">
              <w:rPr>
                <w:sz w:val="20"/>
                <w:szCs w:val="20"/>
                <w:lang w:val="ru-RU"/>
              </w:rPr>
              <w:t>0,2 % от строителната стойност на обекта, но не по- малко от  3000,00 лева</w:t>
            </w:r>
          </w:p>
        </w:tc>
        <w:tc>
          <w:tcPr>
            <w:tcW w:w="2117" w:type="dxa"/>
          </w:tcPr>
          <w:p w:rsidR="008A6555" w:rsidRPr="008A6555" w:rsidRDefault="008A6555" w:rsidP="008A6555">
            <w:pPr>
              <w:jc w:val="center"/>
              <w:rPr>
                <w:sz w:val="20"/>
                <w:szCs w:val="20"/>
                <w:lang w:val="ru-RU"/>
              </w:rPr>
            </w:pPr>
            <w:r w:rsidRPr="008A6555">
              <w:rPr>
                <w:sz w:val="20"/>
                <w:szCs w:val="20"/>
                <w:lang w:val="ru-RU"/>
              </w:rPr>
              <w:t>0,2 % от строителната стойност на обекта, но не по- малко от  1533,88 евро</w:t>
            </w:r>
          </w:p>
        </w:tc>
        <w:tc>
          <w:tcPr>
            <w:tcW w:w="2412"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 от ЗУТ</w:t>
            </w:r>
          </w:p>
        </w:tc>
        <w:tc>
          <w:tcPr>
            <w:tcW w:w="1555"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694" w:type="dxa"/>
            <w:vAlign w:val="center"/>
          </w:tcPr>
          <w:p w:rsidR="008A6555" w:rsidRPr="008A6555" w:rsidRDefault="008A6555" w:rsidP="008A6555">
            <w:pPr>
              <w:jc w:val="center"/>
              <w:rPr>
                <w:sz w:val="20"/>
                <w:szCs w:val="20"/>
                <w:lang w:val="bg-BG"/>
              </w:rPr>
            </w:pPr>
            <w:r w:rsidRPr="008A6555">
              <w:rPr>
                <w:sz w:val="20"/>
                <w:szCs w:val="20"/>
                <w:lang w:val="bg-BG"/>
              </w:rPr>
              <w:lastRenderedPageBreak/>
              <w:t>6.4</w:t>
            </w:r>
          </w:p>
        </w:tc>
        <w:tc>
          <w:tcPr>
            <w:tcW w:w="3645" w:type="dxa"/>
            <w:gridSpan w:val="2"/>
            <w:vAlign w:val="center"/>
          </w:tcPr>
          <w:p w:rsidR="008A6555" w:rsidRPr="008A6555" w:rsidRDefault="008A6555" w:rsidP="008A6555">
            <w:pPr>
              <w:jc w:val="center"/>
              <w:rPr>
                <w:sz w:val="20"/>
                <w:szCs w:val="20"/>
                <w:lang w:val="ru-RU"/>
              </w:rPr>
            </w:pPr>
            <w:r w:rsidRPr="008A6555">
              <w:rPr>
                <w:sz w:val="20"/>
                <w:szCs w:val="20"/>
              </w:rPr>
              <w:t>Съгласуване и одобряване на технически или работни инвестиционни проекти без комплексен доклад от лицензиран консултант (с разглеждане от ЕСУТ)</w:t>
            </w:r>
          </w:p>
        </w:tc>
        <w:tc>
          <w:tcPr>
            <w:tcW w:w="1935" w:type="dxa"/>
          </w:tcPr>
          <w:p w:rsidR="008A6555" w:rsidRPr="008A6555" w:rsidRDefault="008A6555" w:rsidP="008A6555">
            <w:pPr>
              <w:jc w:val="center"/>
              <w:rPr>
                <w:sz w:val="20"/>
                <w:szCs w:val="20"/>
                <w:lang w:val="ru-RU"/>
              </w:rPr>
            </w:pPr>
            <w:r w:rsidRPr="008A6555">
              <w:rPr>
                <w:sz w:val="20"/>
                <w:szCs w:val="20"/>
                <w:lang w:val="ru-RU"/>
              </w:rPr>
              <w:t>1,00 лева/м</w:t>
            </w:r>
            <w:r w:rsidRPr="008A6555">
              <w:rPr>
                <w:sz w:val="20"/>
                <w:szCs w:val="20"/>
                <w:vertAlign w:val="superscript"/>
                <w:lang w:val="ru-RU"/>
              </w:rPr>
              <w:t>2</w:t>
            </w:r>
            <w:r w:rsidRPr="008A6555">
              <w:rPr>
                <w:sz w:val="20"/>
                <w:szCs w:val="20"/>
                <w:lang w:val="ru-RU"/>
              </w:rPr>
              <w:t xml:space="preserve"> РЗП, но не по-малко от 100,00 лева</w:t>
            </w:r>
          </w:p>
        </w:tc>
        <w:tc>
          <w:tcPr>
            <w:tcW w:w="2117" w:type="dxa"/>
          </w:tcPr>
          <w:p w:rsidR="008A6555" w:rsidRPr="008A6555" w:rsidRDefault="008A6555" w:rsidP="008A6555">
            <w:pPr>
              <w:jc w:val="center"/>
              <w:rPr>
                <w:sz w:val="20"/>
                <w:szCs w:val="20"/>
                <w:lang w:val="ru-RU"/>
              </w:rPr>
            </w:pPr>
            <w:r w:rsidRPr="008A6555">
              <w:rPr>
                <w:sz w:val="20"/>
                <w:szCs w:val="20"/>
                <w:lang w:val="ru-RU"/>
              </w:rPr>
              <w:t>0,51 евро/м</w:t>
            </w:r>
            <w:r w:rsidRPr="008A6555">
              <w:rPr>
                <w:sz w:val="20"/>
                <w:szCs w:val="20"/>
                <w:vertAlign w:val="superscript"/>
                <w:lang w:val="ru-RU"/>
              </w:rPr>
              <w:t>2</w:t>
            </w:r>
            <w:r w:rsidRPr="008A6555">
              <w:rPr>
                <w:sz w:val="20"/>
                <w:szCs w:val="20"/>
                <w:lang w:val="ru-RU"/>
              </w:rPr>
              <w:t xml:space="preserve"> РЗП, но не по-малко от 51,13 лева</w:t>
            </w:r>
          </w:p>
        </w:tc>
        <w:tc>
          <w:tcPr>
            <w:tcW w:w="2412" w:type="dxa"/>
            <w:vAlign w:val="center"/>
          </w:tcPr>
          <w:p w:rsidR="008A6555" w:rsidRPr="008A6555" w:rsidRDefault="008A6555" w:rsidP="008A6555">
            <w:pPr>
              <w:jc w:val="center"/>
              <w:rPr>
                <w:sz w:val="20"/>
                <w:szCs w:val="20"/>
                <w:lang w:val="ru-RU"/>
              </w:rPr>
            </w:pPr>
            <w:r w:rsidRPr="008A6555">
              <w:rPr>
                <w:sz w:val="20"/>
                <w:szCs w:val="20"/>
                <w:lang w:val="ru-RU"/>
              </w:rPr>
              <w:t>30/тридесет/ дни, съгласно чл.144, ал.3,т.2 от ЗУТ</w:t>
            </w:r>
          </w:p>
        </w:tc>
        <w:tc>
          <w:tcPr>
            <w:tcW w:w="1555"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694" w:type="dxa"/>
            <w:vAlign w:val="center"/>
          </w:tcPr>
          <w:p w:rsidR="008A6555" w:rsidRPr="008A6555" w:rsidRDefault="008A6555" w:rsidP="008A6555">
            <w:pPr>
              <w:jc w:val="center"/>
              <w:rPr>
                <w:sz w:val="20"/>
                <w:szCs w:val="20"/>
                <w:lang w:val="bg-BG"/>
              </w:rPr>
            </w:pPr>
            <w:r w:rsidRPr="008A6555">
              <w:rPr>
                <w:sz w:val="20"/>
                <w:szCs w:val="20"/>
              </w:rPr>
              <w:t>6.5</w:t>
            </w:r>
          </w:p>
        </w:tc>
        <w:tc>
          <w:tcPr>
            <w:tcW w:w="3645" w:type="dxa"/>
            <w:gridSpan w:val="2"/>
            <w:vAlign w:val="center"/>
          </w:tcPr>
          <w:p w:rsidR="008A6555" w:rsidRPr="008A6555" w:rsidRDefault="008A6555" w:rsidP="008A6555">
            <w:pPr>
              <w:jc w:val="center"/>
              <w:rPr>
                <w:sz w:val="20"/>
                <w:szCs w:val="20"/>
                <w:lang w:val="ru-RU"/>
              </w:rPr>
            </w:pPr>
            <w:r w:rsidRPr="008A6555">
              <w:rPr>
                <w:sz w:val="20"/>
                <w:szCs w:val="20"/>
              </w:rPr>
              <w:t>Съгласуване и одобряване на технически или работни инвестиционни проекти с комплексен доклад от лицензиран консултант (с разглеждане само на доклада от ЕСУТ)</w:t>
            </w:r>
          </w:p>
        </w:tc>
        <w:tc>
          <w:tcPr>
            <w:tcW w:w="1935" w:type="dxa"/>
          </w:tcPr>
          <w:p w:rsidR="008A6555" w:rsidRPr="008A6555" w:rsidRDefault="008A6555" w:rsidP="008A6555">
            <w:pPr>
              <w:jc w:val="center"/>
              <w:rPr>
                <w:sz w:val="20"/>
                <w:szCs w:val="20"/>
                <w:lang w:val="ru-RU"/>
              </w:rPr>
            </w:pPr>
            <w:r w:rsidRPr="008A6555">
              <w:rPr>
                <w:sz w:val="20"/>
                <w:szCs w:val="20"/>
                <w:lang w:val="ru-RU"/>
              </w:rPr>
              <w:t>1,00 лева/м</w:t>
            </w:r>
            <w:r w:rsidRPr="008A6555">
              <w:rPr>
                <w:sz w:val="20"/>
                <w:szCs w:val="20"/>
                <w:vertAlign w:val="superscript"/>
                <w:lang w:val="ru-RU"/>
              </w:rPr>
              <w:t xml:space="preserve">2 </w:t>
            </w:r>
            <w:r w:rsidRPr="008A6555">
              <w:rPr>
                <w:sz w:val="20"/>
                <w:szCs w:val="20"/>
                <w:lang w:val="ru-RU"/>
              </w:rPr>
              <w:t>РЗП, но не по-малко от 100,00 лева</w:t>
            </w:r>
          </w:p>
        </w:tc>
        <w:tc>
          <w:tcPr>
            <w:tcW w:w="2117" w:type="dxa"/>
          </w:tcPr>
          <w:p w:rsidR="008A6555" w:rsidRPr="008A6555" w:rsidRDefault="008A6555" w:rsidP="008A6555">
            <w:pPr>
              <w:jc w:val="center"/>
              <w:rPr>
                <w:sz w:val="20"/>
                <w:szCs w:val="20"/>
                <w:lang w:val="ru-RU"/>
              </w:rPr>
            </w:pPr>
            <w:r w:rsidRPr="008A6555">
              <w:rPr>
                <w:sz w:val="20"/>
                <w:szCs w:val="20"/>
                <w:lang w:val="ru-RU"/>
              </w:rPr>
              <w:t>0,51 евро/м</w:t>
            </w:r>
            <w:r w:rsidRPr="008A6555">
              <w:rPr>
                <w:sz w:val="20"/>
                <w:szCs w:val="20"/>
                <w:vertAlign w:val="superscript"/>
                <w:lang w:val="ru-RU"/>
              </w:rPr>
              <w:t>2</w:t>
            </w:r>
            <w:r w:rsidRPr="008A6555">
              <w:rPr>
                <w:sz w:val="20"/>
                <w:szCs w:val="20"/>
                <w:lang w:val="ru-RU"/>
              </w:rPr>
              <w:t xml:space="preserve"> РЗП, но не по-малко от 51,13 лева</w:t>
            </w:r>
          </w:p>
        </w:tc>
        <w:tc>
          <w:tcPr>
            <w:tcW w:w="2412"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55"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bl>
    <w:p w:rsidR="008A6555" w:rsidRPr="008A6555" w:rsidRDefault="008A6555" w:rsidP="008A6555"/>
    <w:tbl>
      <w:tblPr>
        <w:tblW w:w="13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2"/>
        <w:gridCol w:w="3371"/>
        <w:gridCol w:w="1988"/>
        <w:gridCol w:w="2184"/>
        <w:gridCol w:w="2463"/>
        <w:gridCol w:w="1580"/>
      </w:tblGrid>
      <w:tr w:rsidR="008A6555" w:rsidRPr="008A6555" w:rsidTr="008A6555">
        <w:tc>
          <w:tcPr>
            <w:tcW w:w="1772" w:type="dxa"/>
            <w:vAlign w:val="center"/>
          </w:tcPr>
          <w:p w:rsidR="008A6555" w:rsidRPr="008A6555" w:rsidRDefault="008A6555" w:rsidP="008A6555">
            <w:pPr>
              <w:jc w:val="center"/>
              <w:rPr>
                <w:sz w:val="20"/>
                <w:szCs w:val="20"/>
              </w:rPr>
            </w:pPr>
            <w:r w:rsidRPr="008A6555">
              <w:rPr>
                <w:sz w:val="20"/>
                <w:szCs w:val="20"/>
              </w:rPr>
              <w:t xml:space="preserve">6.6 </w:t>
            </w:r>
          </w:p>
        </w:tc>
        <w:tc>
          <w:tcPr>
            <w:tcW w:w="3371" w:type="dxa"/>
            <w:vAlign w:val="center"/>
          </w:tcPr>
          <w:p w:rsidR="008A6555" w:rsidRPr="008A6555" w:rsidRDefault="008A6555" w:rsidP="008A6555">
            <w:pPr>
              <w:jc w:val="center"/>
              <w:rPr>
                <w:sz w:val="20"/>
                <w:szCs w:val="20"/>
                <w:lang w:val="ru-RU"/>
              </w:rPr>
            </w:pPr>
            <w:r w:rsidRPr="008A6555">
              <w:rPr>
                <w:sz w:val="20"/>
                <w:szCs w:val="20"/>
              </w:rPr>
              <w:t>Съгласуване и одобряване на комплексни проекти за инвестиционна инициатива /КПИИ</w:t>
            </w:r>
            <w:r w:rsidRPr="008A6555">
              <w:rPr>
                <w:b/>
              </w:rPr>
              <w:t>/</w:t>
            </w:r>
          </w:p>
        </w:tc>
        <w:tc>
          <w:tcPr>
            <w:tcW w:w="1988" w:type="dxa"/>
          </w:tcPr>
          <w:p w:rsidR="008A6555" w:rsidRPr="008A6555" w:rsidRDefault="008A6555" w:rsidP="008A6555">
            <w:pPr>
              <w:jc w:val="center"/>
              <w:rPr>
                <w:sz w:val="20"/>
                <w:szCs w:val="20"/>
                <w:lang w:val="ru-RU"/>
              </w:rPr>
            </w:pPr>
            <w:r w:rsidRPr="008A6555">
              <w:rPr>
                <w:sz w:val="20"/>
                <w:szCs w:val="20"/>
                <w:lang w:val="ru-RU"/>
              </w:rPr>
              <w:t>1,00 лева/м</w:t>
            </w:r>
            <w:r w:rsidRPr="008A6555">
              <w:rPr>
                <w:sz w:val="20"/>
                <w:szCs w:val="20"/>
                <w:vertAlign w:val="superscript"/>
                <w:lang w:val="ru-RU"/>
              </w:rPr>
              <w:t xml:space="preserve">2 </w:t>
            </w:r>
            <w:r w:rsidRPr="008A6555">
              <w:rPr>
                <w:sz w:val="20"/>
                <w:szCs w:val="20"/>
                <w:lang w:val="ru-RU"/>
              </w:rPr>
              <w:t>РЗП + 30% от стойността, но не по-малко от 100,00 лева</w:t>
            </w:r>
          </w:p>
        </w:tc>
        <w:tc>
          <w:tcPr>
            <w:tcW w:w="2184" w:type="dxa"/>
          </w:tcPr>
          <w:p w:rsidR="008A6555" w:rsidRPr="008A6555" w:rsidRDefault="008A6555" w:rsidP="008A6555">
            <w:pPr>
              <w:jc w:val="center"/>
              <w:rPr>
                <w:sz w:val="20"/>
                <w:szCs w:val="20"/>
                <w:lang w:val="ru-RU"/>
              </w:rPr>
            </w:pPr>
            <w:r w:rsidRPr="008A6555">
              <w:rPr>
                <w:sz w:val="20"/>
                <w:szCs w:val="20"/>
                <w:lang w:val="ru-RU"/>
              </w:rPr>
              <w:t>0,51 евро/м</w:t>
            </w:r>
            <w:r w:rsidRPr="008A6555">
              <w:rPr>
                <w:sz w:val="20"/>
                <w:szCs w:val="20"/>
                <w:vertAlign w:val="superscript"/>
                <w:lang w:val="ru-RU"/>
              </w:rPr>
              <w:t xml:space="preserve">2 </w:t>
            </w:r>
            <w:r w:rsidRPr="008A6555">
              <w:rPr>
                <w:sz w:val="20"/>
                <w:szCs w:val="20"/>
                <w:lang w:val="ru-RU"/>
              </w:rPr>
              <w:t>РЗП + 30% от стойността, но не по-малко от 51,13 евро</w:t>
            </w:r>
          </w:p>
        </w:tc>
        <w:tc>
          <w:tcPr>
            <w:tcW w:w="2463"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80"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72" w:type="dxa"/>
            <w:vAlign w:val="center"/>
          </w:tcPr>
          <w:p w:rsidR="008A6555" w:rsidRPr="008A6555" w:rsidRDefault="008A6555" w:rsidP="008A6555">
            <w:pPr>
              <w:jc w:val="center"/>
              <w:rPr>
                <w:sz w:val="20"/>
                <w:szCs w:val="20"/>
              </w:rPr>
            </w:pPr>
            <w:r w:rsidRPr="008A6555">
              <w:rPr>
                <w:sz w:val="20"/>
                <w:szCs w:val="20"/>
              </w:rPr>
              <w:t>6.7</w:t>
            </w:r>
          </w:p>
        </w:tc>
        <w:tc>
          <w:tcPr>
            <w:tcW w:w="3371" w:type="dxa"/>
            <w:vAlign w:val="center"/>
          </w:tcPr>
          <w:p w:rsidR="008A6555" w:rsidRPr="008A6555" w:rsidRDefault="008A6555" w:rsidP="008A6555">
            <w:pPr>
              <w:jc w:val="center"/>
              <w:rPr>
                <w:sz w:val="20"/>
                <w:szCs w:val="20"/>
                <w:lang w:val="ru-RU"/>
              </w:rPr>
            </w:pPr>
            <w:r w:rsidRPr="008A6555">
              <w:rPr>
                <w:sz w:val="20"/>
                <w:szCs w:val="20"/>
              </w:rPr>
              <w:t>Съгласуване и одобряване на технически или работни инвестиционни проекти за техническата инфраструктура, обхващащи всичките й нива.</w:t>
            </w:r>
          </w:p>
        </w:tc>
        <w:tc>
          <w:tcPr>
            <w:tcW w:w="1988"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ru-RU"/>
              </w:rPr>
            </w:pPr>
            <w:r w:rsidRPr="008A6555">
              <w:rPr>
                <w:sz w:val="20"/>
                <w:szCs w:val="20"/>
              </w:rPr>
              <w:t>2,00 лв/л.м</w:t>
            </w:r>
          </w:p>
        </w:tc>
        <w:tc>
          <w:tcPr>
            <w:tcW w:w="2184"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ru-RU"/>
              </w:rPr>
            </w:pPr>
            <w:r w:rsidRPr="008A6555">
              <w:rPr>
                <w:sz w:val="20"/>
                <w:szCs w:val="20"/>
              </w:rPr>
              <w:t>1,02 евро/л.м</w:t>
            </w:r>
          </w:p>
        </w:tc>
        <w:tc>
          <w:tcPr>
            <w:tcW w:w="2463"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80"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72" w:type="dxa"/>
            <w:vAlign w:val="center"/>
          </w:tcPr>
          <w:p w:rsidR="008A6555" w:rsidRPr="008A6555" w:rsidRDefault="008A6555" w:rsidP="008A6555">
            <w:pPr>
              <w:jc w:val="center"/>
              <w:rPr>
                <w:sz w:val="20"/>
                <w:szCs w:val="20"/>
              </w:rPr>
            </w:pPr>
            <w:r w:rsidRPr="008A6555">
              <w:rPr>
                <w:sz w:val="20"/>
                <w:szCs w:val="20"/>
              </w:rPr>
              <w:t>6.8</w:t>
            </w:r>
          </w:p>
        </w:tc>
        <w:tc>
          <w:tcPr>
            <w:tcW w:w="3371" w:type="dxa"/>
            <w:vAlign w:val="center"/>
          </w:tcPr>
          <w:p w:rsidR="008A6555" w:rsidRPr="008A6555" w:rsidRDefault="008A6555" w:rsidP="008A6555">
            <w:pPr>
              <w:jc w:val="center"/>
              <w:rPr>
                <w:sz w:val="20"/>
                <w:szCs w:val="20"/>
                <w:lang w:val="ru-RU"/>
              </w:rPr>
            </w:pPr>
            <w:r w:rsidRPr="008A6555">
              <w:rPr>
                <w:sz w:val="20"/>
                <w:szCs w:val="20"/>
              </w:rPr>
              <w:t>Съгласуване и одобряване на технически или работни инвестиционни проекти за техническата инфраструктура – всички видове електрически мрежи, трасета или съоръженията към тях</w:t>
            </w:r>
          </w:p>
        </w:tc>
        <w:tc>
          <w:tcPr>
            <w:tcW w:w="1988" w:type="dxa"/>
          </w:tcPr>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r w:rsidRPr="008A6555">
              <w:rPr>
                <w:sz w:val="20"/>
                <w:szCs w:val="20"/>
                <w:lang w:val="ru-RU"/>
              </w:rPr>
              <w:t>2,00 лева/л.м., или кв.метър но не по-малко от 200,00 лева</w:t>
            </w:r>
          </w:p>
        </w:tc>
        <w:tc>
          <w:tcPr>
            <w:tcW w:w="2184" w:type="dxa"/>
          </w:tcPr>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r w:rsidRPr="008A6555">
              <w:rPr>
                <w:sz w:val="20"/>
                <w:szCs w:val="20"/>
                <w:lang w:val="ru-RU"/>
              </w:rPr>
              <w:t>1,02 евро/л.м., или кв.метър но не по-малко от 102,26 евро</w:t>
            </w:r>
          </w:p>
        </w:tc>
        <w:tc>
          <w:tcPr>
            <w:tcW w:w="2463"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80"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72" w:type="dxa"/>
            <w:vAlign w:val="center"/>
          </w:tcPr>
          <w:p w:rsidR="008A6555" w:rsidRPr="008A6555" w:rsidRDefault="008A6555" w:rsidP="008A6555">
            <w:pPr>
              <w:jc w:val="center"/>
              <w:rPr>
                <w:sz w:val="20"/>
                <w:szCs w:val="20"/>
              </w:rPr>
            </w:pPr>
            <w:r w:rsidRPr="008A6555">
              <w:rPr>
                <w:sz w:val="20"/>
                <w:szCs w:val="20"/>
              </w:rPr>
              <w:t xml:space="preserve">6.9 </w:t>
            </w:r>
          </w:p>
        </w:tc>
        <w:tc>
          <w:tcPr>
            <w:tcW w:w="3371" w:type="dxa"/>
            <w:vAlign w:val="center"/>
          </w:tcPr>
          <w:p w:rsidR="008A6555" w:rsidRPr="008A6555" w:rsidRDefault="008A6555" w:rsidP="008A6555">
            <w:pPr>
              <w:jc w:val="center"/>
              <w:rPr>
                <w:sz w:val="20"/>
                <w:szCs w:val="20"/>
                <w:lang w:val="ru-RU"/>
              </w:rPr>
            </w:pPr>
            <w:r w:rsidRPr="008A6555">
              <w:rPr>
                <w:sz w:val="20"/>
                <w:szCs w:val="20"/>
              </w:rPr>
              <w:t>Съгласуване на идейни проекти от Главния архитект, съгласно чл. 141, ал. 1 от ЗУТ</w:t>
            </w:r>
          </w:p>
        </w:tc>
        <w:tc>
          <w:tcPr>
            <w:tcW w:w="1988" w:type="dxa"/>
            <w:vAlign w:val="center"/>
          </w:tcPr>
          <w:p w:rsidR="008A6555" w:rsidRPr="008A6555" w:rsidRDefault="008A6555" w:rsidP="008A6555">
            <w:pPr>
              <w:jc w:val="center"/>
              <w:rPr>
                <w:sz w:val="20"/>
                <w:szCs w:val="20"/>
                <w:lang w:val="ru-RU"/>
              </w:rPr>
            </w:pPr>
            <w:r w:rsidRPr="008A6555">
              <w:rPr>
                <w:sz w:val="20"/>
                <w:szCs w:val="20"/>
                <w:lang w:val="ru-RU"/>
              </w:rPr>
              <w:t>1,00 лева/м</w:t>
            </w:r>
            <w:r w:rsidRPr="008A6555">
              <w:rPr>
                <w:sz w:val="20"/>
                <w:szCs w:val="20"/>
                <w:vertAlign w:val="superscript"/>
                <w:lang w:val="ru-RU"/>
              </w:rPr>
              <w:t>2</w:t>
            </w:r>
            <w:r w:rsidRPr="008A6555">
              <w:rPr>
                <w:sz w:val="20"/>
                <w:szCs w:val="20"/>
                <w:lang w:val="ru-RU"/>
              </w:rPr>
              <w:t xml:space="preserve"> РЗП,или линеен метър, но не по-малко от 100,00 лева</w:t>
            </w:r>
          </w:p>
        </w:tc>
        <w:tc>
          <w:tcPr>
            <w:tcW w:w="2184" w:type="dxa"/>
          </w:tcPr>
          <w:p w:rsidR="008A6555" w:rsidRPr="008A6555" w:rsidRDefault="008A6555" w:rsidP="008A6555">
            <w:pPr>
              <w:jc w:val="center"/>
              <w:rPr>
                <w:sz w:val="20"/>
                <w:szCs w:val="20"/>
                <w:lang w:val="ru-RU"/>
              </w:rPr>
            </w:pPr>
            <w:r w:rsidRPr="008A6555">
              <w:rPr>
                <w:sz w:val="20"/>
                <w:szCs w:val="20"/>
                <w:lang w:val="ru-RU"/>
              </w:rPr>
              <w:t>0,51 евро/м</w:t>
            </w:r>
            <w:r w:rsidRPr="008A6555">
              <w:rPr>
                <w:sz w:val="20"/>
                <w:szCs w:val="20"/>
                <w:vertAlign w:val="superscript"/>
                <w:lang w:val="ru-RU"/>
              </w:rPr>
              <w:t>2</w:t>
            </w:r>
            <w:r w:rsidRPr="008A6555">
              <w:rPr>
                <w:sz w:val="20"/>
                <w:szCs w:val="20"/>
                <w:lang w:val="ru-RU"/>
              </w:rPr>
              <w:t xml:space="preserve"> РЗП,или линеен метър, но не по-малко от 51,13 евро</w:t>
            </w:r>
          </w:p>
        </w:tc>
        <w:tc>
          <w:tcPr>
            <w:tcW w:w="2463" w:type="dxa"/>
            <w:vAlign w:val="center"/>
          </w:tcPr>
          <w:p w:rsidR="008A6555" w:rsidRPr="008A6555" w:rsidRDefault="008A6555" w:rsidP="008A6555">
            <w:pPr>
              <w:jc w:val="center"/>
              <w:rPr>
                <w:sz w:val="20"/>
                <w:szCs w:val="20"/>
                <w:lang w:val="ru-RU"/>
              </w:rPr>
            </w:pPr>
            <w:r w:rsidRPr="008A6555">
              <w:rPr>
                <w:sz w:val="20"/>
                <w:szCs w:val="20"/>
                <w:lang w:val="ru-RU"/>
              </w:rPr>
              <w:t>30/тридесет/ дни, съгласно чл.144, ал.3,т.2 от ЗУТ</w:t>
            </w:r>
          </w:p>
        </w:tc>
        <w:tc>
          <w:tcPr>
            <w:tcW w:w="1580"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72" w:type="dxa"/>
            <w:vAlign w:val="center"/>
          </w:tcPr>
          <w:p w:rsidR="008A6555" w:rsidRPr="008A6555" w:rsidRDefault="008A6555" w:rsidP="008A6555">
            <w:pPr>
              <w:jc w:val="center"/>
              <w:rPr>
                <w:sz w:val="20"/>
                <w:szCs w:val="20"/>
              </w:rPr>
            </w:pPr>
            <w:r w:rsidRPr="008A6555">
              <w:rPr>
                <w:sz w:val="20"/>
                <w:szCs w:val="20"/>
              </w:rPr>
              <w:t xml:space="preserve">6.10 </w:t>
            </w:r>
          </w:p>
        </w:tc>
        <w:tc>
          <w:tcPr>
            <w:tcW w:w="3371" w:type="dxa"/>
            <w:vAlign w:val="center"/>
          </w:tcPr>
          <w:p w:rsidR="008A6555" w:rsidRPr="008A6555" w:rsidRDefault="008A6555" w:rsidP="008A6555">
            <w:pPr>
              <w:jc w:val="center"/>
              <w:rPr>
                <w:sz w:val="20"/>
                <w:szCs w:val="20"/>
                <w:lang w:val="ru-RU"/>
              </w:rPr>
            </w:pPr>
            <w:r w:rsidRPr="008A6555">
              <w:rPr>
                <w:sz w:val="20"/>
                <w:szCs w:val="20"/>
              </w:rPr>
              <w:t>Съгласуване и одобряване на инвестиционни проекти за огради, съгласно чл. 48 от ЗУТ</w:t>
            </w:r>
          </w:p>
        </w:tc>
        <w:tc>
          <w:tcPr>
            <w:tcW w:w="1988" w:type="dxa"/>
          </w:tcPr>
          <w:p w:rsidR="008A6555" w:rsidRPr="008A6555" w:rsidRDefault="008A6555" w:rsidP="008A6555">
            <w:pPr>
              <w:jc w:val="center"/>
              <w:rPr>
                <w:sz w:val="20"/>
                <w:szCs w:val="20"/>
                <w:lang w:val="ru-RU"/>
              </w:rPr>
            </w:pPr>
            <w:r w:rsidRPr="008A6555">
              <w:rPr>
                <w:sz w:val="20"/>
                <w:szCs w:val="20"/>
                <w:lang w:val="ru-RU"/>
              </w:rPr>
              <w:t>1,00 лев/л.м, но не по-малко от 50,00 лева</w:t>
            </w:r>
          </w:p>
        </w:tc>
        <w:tc>
          <w:tcPr>
            <w:tcW w:w="2184" w:type="dxa"/>
          </w:tcPr>
          <w:p w:rsidR="008A6555" w:rsidRPr="008A6555" w:rsidRDefault="008A6555" w:rsidP="008A6555">
            <w:pPr>
              <w:jc w:val="center"/>
              <w:rPr>
                <w:sz w:val="20"/>
                <w:szCs w:val="20"/>
                <w:lang w:val="ru-RU"/>
              </w:rPr>
            </w:pPr>
            <w:r w:rsidRPr="008A6555">
              <w:rPr>
                <w:sz w:val="20"/>
                <w:szCs w:val="20"/>
                <w:lang w:val="ru-RU"/>
              </w:rPr>
              <w:t>0,51 евро/л.м, но не по-малко от 25,56 евро</w:t>
            </w:r>
          </w:p>
        </w:tc>
        <w:tc>
          <w:tcPr>
            <w:tcW w:w="2463" w:type="dxa"/>
            <w:vAlign w:val="center"/>
          </w:tcPr>
          <w:p w:rsidR="008A6555" w:rsidRPr="008A6555" w:rsidRDefault="008A6555" w:rsidP="008A6555">
            <w:pPr>
              <w:jc w:val="center"/>
              <w:rPr>
                <w:sz w:val="20"/>
                <w:szCs w:val="20"/>
                <w:lang w:val="ru-RU"/>
              </w:rPr>
            </w:pPr>
            <w:r w:rsidRPr="008A6555">
              <w:rPr>
                <w:sz w:val="20"/>
                <w:szCs w:val="20"/>
                <w:lang w:val="ru-RU"/>
              </w:rPr>
              <w:t>30/тридесет/ дни, съгласно чл.144, ал.3,т.2 от ЗУТ</w:t>
            </w:r>
          </w:p>
        </w:tc>
        <w:tc>
          <w:tcPr>
            <w:tcW w:w="1580"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72" w:type="dxa"/>
            <w:vAlign w:val="center"/>
          </w:tcPr>
          <w:p w:rsidR="008A6555" w:rsidRPr="008A6555" w:rsidRDefault="008A6555" w:rsidP="008A6555">
            <w:pPr>
              <w:jc w:val="center"/>
              <w:rPr>
                <w:sz w:val="20"/>
                <w:szCs w:val="20"/>
              </w:rPr>
            </w:pPr>
            <w:r w:rsidRPr="008A6555">
              <w:rPr>
                <w:sz w:val="20"/>
                <w:szCs w:val="20"/>
              </w:rPr>
              <w:t>6.11</w:t>
            </w:r>
          </w:p>
        </w:tc>
        <w:tc>
          <w:tcPr>
            <w:tcW w:w="3371" w:type="dxa"/>
            <w:vAlign w:val="center"/>
          </w:tcPr>
          <w:p w:rsidR="008A6555" w:rsidRPr="008A6555" w:rsidRDefault="008A6555" w:rsidP="008A6555">
            <w:pPr>
              <w:jc w:val="center"/>
              <w:rPr>
                <w:sz w:val="20"/>
                <w:szCs w:val="20"/>
                <w:lang w:val="ru-RU"/>
              </w:rPr>
            </w:pPr>
            <w:r w:rsidRPr="008A6555">
              <w:rPr>
                <w:sz w:val="20"/>
                <w:szCs w:val="20"/>
              </w:rPr>
              <w:t>Повторно съгласуване и одобряване на технически или работен инвестиционен проект, който е загубил правно действие по чл. 145, ал. 4 от ЗУТ</w:t>
            </w:r>
          </w:p>
        </w:tc>
        <w:tc>
          <w:tcPr>
            <w:tcW w:w="1988" w:type="dxa"/>
          </w:tcPr>
          <w:p w:rsidR="008A6555" w:rsidRPr="008A6555" w:rsidRDefault="008A6555" w:rsidP="008A6555">
            <w:pPr>
              <w:jc w:val="center"/>
              <w:rPr>
                <w:sz w:val="20"/>
                <w:szCs w:val="20"/>
                <w:lang w:val="ru-RU"/>
              </w:rPr>
            </w:pPr>
            <w:r w:rsidRPr="008A6555">
              <w:rPr>
                <w:sz w:val="20"/>
                <w:szCs w:val="20"/>
                <w:lang w:val="ru-RU"/>
              </w:rPr>
              <w:t>0,50 лева/м</w:t>
            </w:r>
            <w:r w:rsidRPr="008A6555">
              <w:rPr>
                <w:sz w:val="20"/>
                <w:szCs w:val="20"/>
                <w:vertAlign w:val="superscript"/>
                <w:lang w:val="ru-RU"/>
              </w:rPr>
              <w:t>2</w:t>
            </w:r>
            <w:r w:rsidRPr="008A6555">
              <w:rPr>
                <w:sz w:val="20"/>
                <w:szCs w:val="20"/>
                <w:lang w:val="ru-RU"/>
              </w:rPr>
              <w:t xml:space="preserve"> РЗП, или линеен метър, но не по-малко от 100,00 лева</w:t>
            </w:r>
          </w:p>
        </w:tc>
        <w:tc>
          <w:tcPr>
            <w:tcW w:w="2184" w:type="dxa"/>
          </w:tcPr>
          <w:p w:rsidR="008A6555" w:rsidRPr="008A6555" w:rsidRDefault="008A6555" w:rsidP="008A6555">
            <w:pPr>
              <w:jc w:val="center"/>
              <w:rPr>
                <w:sz w:val="20"/>
                <w:szCs w:val="20"/>
                <w:lang w:val="ru-RU"/>
              </w:rPr>
            </w:pPr>
            <w:r w:rsidRPr="008A6555">
              <w:rPr>
                <w:sz w:val="20"/>
                <w:szCs w:val="20"/>
                <w:lang w:val="ru-RU"/>
              </w:rPr>
              <w:t>0,26 евро/м</w:t>
            </w:r>
            <w:r w:rsidRPr="008A6555">
              <w:rPr>
                <w:sz w:val="20"/>
                <w:szCs w:val="20"/>
                <w:vertAlign w:val="superscript"/>
                <w:lang w:val="ru-RU"/>
              </w:rPr>
              <w:t>2</w:t>
            </w:r>
            <w:r w:rsidRPr="008A6555">
              <w:rPr>
                <w:sz w:val="20"/>
                <w:szCs w:val="20"/>
                <w:lang w:val="ru-RU"/>
              </w:rPr>
              <w:t xml:space="preserve"> РЗП,или линеен метър, но не по-малко от 51,13 евро</w:t>
            </w:r>
          </w:p>
        </w:tc>
        <w:tc>
          <w:tcPr>
            <w:tcW w:w="2463" w:type="dxa"/>
            <w:vAlign w:val="center"/>
          </w:tcPr>
          <w:p w:rsidR="008A6555" w:rsidRPr="008A6555" w:rsidRDefault="008A6555" w:rsidP="008A6555">
            <w:pPr>
              <w:jc w:val="center"/>
              <w:rPr>
                <w:sz w:val="20"/>
                <w:szCs w:val="20"/>
                <w:lang w:val="ru-RU"/>
              </w:rPr>
            </w:pPr>
            <w:r w:rsidRPr="008A6555">
              <w:rPr>
                <w:sz w:val="20"/>
                <w:szCs w:val="20"/>
                <w:lang w:val="ru-RU"/>
              </w:rPr>
              <w:t>30/тридесет/ дни, съгласно чл.144, ал.3,т.2 от ЗУТ</w:t>
            </w:r>
          </w:p>
        </w:tc>
        <w:tc>
          <w:tcPr>
            <w:tcW w:w="1580"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72" w:type="dxa"/>
            <w:vAlign w:val="center"/>
          </w:tcPr>
          <w:p w:rsidR="008A6555" w:rsidRPr="008A6555" w:rsidRDefault="008A6555" w:rsidP="008A6555">
            <w:pPr>
              <w:jc w:val="center"/>
              <w:rPr>
                <w:sz w:val="20"/>
                <w:szCs w:val="20"/>
              </w:rPr>
            </w:pPr>
            <w:r w:rsidRPr="008A6555">
              <w:rPr>
                <w:sz w:val="20"/>
                <w:szCs w:val="20"/>
              </w:rPr>
              <w:t xml:space="preserve">6.12 </w:t>
            </w:r>
          </w:p>
        </w:tc>
        <w:tc>
          <w:tcPr>
            <w:tcW w:w="3371" w:type="dxa"/>
            <w:vAlign w:val="center"/>
          </w:tcPr>
          <w:p w:rsidR="008A6555" w:rsidRPr="008A6555" w:rsidRDefault="008A6555" w:rsidP="008A6555">
            <w:pPr>
              <w:jc w:val="center"/>
              <w:rPr>
                <w:sz w:val="20"/>
                <w:szCs w:val="20"/>
                <w:lang w:val="ru-RU"/>
              </w:rPr>
            </w:pPr>
            <w:r w:rsidRPr="008A6555">
              <w:rPr>
                <w:sz w:val="20"/>
                <w:szCs w:val="20"/>
              </w:rPr>
              <w:t>Одобряване на проект-заснемане на строеж в случай, че одобрените инвестиционни проекти са загубени</w:t>
            </w:r>
          </w:p>
        </w:tc>
        <w:tc>
          <w:tcPr>
            <w:tcW w:w="1988" w:type="dxa"/>
          </w:tcPr>
          <w:p w:rsidR="008A6555" w:rsidRPr="008A6555" w:rsidRDefault="008A6555" w:rsidP="008A6555">
            <w:pPr>
              <w:jc w:val="center"/>
              <w:rPr>
                <w:sz w:val="20"/>
                <w:szCs w:val="20"/>
                <w:lang w:val="ru-RU"/>
              </w:rPr>
            </w:pPr>
            <w:r w:rsidRPr="008A6555">
              <w:rPr>
                <w:sz w:val="20"/>
                <w:szCs w:val="20"/>
                <w:lang w:val="ru-RU"/>
              </w:rPr>
              <w:t>1,</w:t>
            </w:r>
            <w:r w:rsidRPr="008A6555">
              <w:rPr>
                <w:sz w:val="20"/>
                <w:szCs w:val="20"/>
              </w:rPr>
              <w:t>0</w:t>
            </w:r>
            <w:r w:rsidRPr="008A6555">
              <w:rPr>
                <w:sz w:val="20"/>
                <w:szCs w:val="20"/>
                <w:lang w:val="ru-RU"/>
              </w:rPr>
              <w:t>0 лева/м</w:t>
            </w:r>
            <w:r w:rsidRPr="008A6555">
              <w:rPr>
                <w:sz w:val="20"/>
                <w:szCs w:val="20"/>
                <w:vertAlign w:val="superscript"/>
                <w:lang w:val="ru-RU"/>
              </w:rPr>
              <w:t>2</w:t>
            </w:r>
            <w:r w:rsidRPr="008A6555">
              <w:rPr>
                <w:sz w:val="20"/>
                <w:szCs w:val="20"/>
                <w:lang w:val="ru-RU"/>
              </w:rPr>
              <w:t xml:space="preserve"> РЗП, или линеен метър,  но не по-малко от </w:t>
            </w:r>
            <w:r w:rsidRPr="008A6555">
              <w:rPr>
                <w:sz w:val="20"/>
                <w:szCs w:val="20"/>
              </w:rPr>
              <w:t>10</w:t>
            </w:r>
            <w:r w:rsidRPr="008A6555">
              <w:rPr>
                <w:sz w:val="20"/>
                <w:szCs w:val="20"/>
                <w:lang w:val="ru-RU"/>
              </w:rPr>
              <w:t>0,00 лева</w:t>
            </w:r>
          </w:p>
        </w:tc>
        <w:tc>
          <w:tcPr>
            <w:tcW w:w="2184" w:type="dxa"/>
          </w:tcPr>
          <w:p w:rsidR="008A6555" w:rsidRPr="008A6555" w:rsidRDefault="008A6555" w:rsidP="008A6555">
            <w:pPr>
              <w:jc w:val="center"/>
              <w:rPr>
                <w:sz w:val="20"/>
                <w:szCs w:val="20"/>
                <w:lang w:val="ru-RU"/>
              </w:rPr>
            </w:pPr>
            <w:r w:rsidRPr="008A6555">
              <w:rPr>
                <w:sz w:val="20"/>
                <w:szCs w:val="20"/>
                <w:lang w:val="ru-RU"/>
              </w:rPr>
              <w:t>0,51 евро/м</w:t>
            </w:r>
            <w:r w:rsidRPr="008A6555">
              <w:rPr>
                <w:sz w:val="20"/>
                <w:szCs w:val="20"/>
                <w:vertAlign w:val="superscript"/>
                <w:lang w:val="ru-RU"/>
              </w:rPr>
              <w:t>2</w:t>
            </w:r>
            <w:r w:rsidRPr="008A6555">
              <w:rPr>
                <w:sz w:val="20"/>
                <w:szCs w:val="20"/>
                <w:lang w:val="ru-RU"/>
              </w:rPr>
              <w:t xml:space="preserve"> РЗП,или линеен метър, но не по-малко от 51,13 евро</w:t>
            </w:r>
          </w:p>
        </w:tc>
        <w:tc>
          <w:tcPr>
            <w:tcW w:w="2463" w:type="dxa"/>
            <w:vAlign w:val="center"/>
          </w:tcPr>
          <w:p w:rsidR="008A6555" w:rsidRPr="008A6555" w:rsidRDefault="008A6555" w:rsidP="008A6555">
            <w:pPr>
              <w:jc w:val="center"/>
              <w:rPr>
                <w:sz w:val="20"/>
                <w:szCs w:val="20"/>
                <w:lang w:val="ru-RU"/>
              </w:rPr>
            </w:pPr>
            <w:r w:rsidRPr="008A6555">
              <w:rPr>
                <w:sz w:val="20"/>
                <w:szCs w:val="20"/>
                <w:lang w:val="ru-RU"/>
              </w:rPr>
              <w:t>30/тридесет/ дни, съгласно чл.144, ал.3,т.2 от ЗУТ</w:t>
            </w:r>
          </w:p>
        </w:tc>
        <w:tc>
          <w:tcPr>
            <w:tcW w:w="1580"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72" w:type="dxa"/>
            <w:vAlign w:val="center"/>
          </w:tcPr>
          <w:p w:rsidR="008A6555" w:rsidRPr="008A6555" w:rsidRDefault="008A6555" w:rsidP="008A6555">
            <w:pPr>
              <w:jc w:val="center"/>
              <w:rPr>
                <w:sz w:val="20"/>
                <w:szCs w:val="20"/>
              </w:rPr>
            </w:pPr>
            <w:r w:rsidRPr="008A6555">
              <w:rPr>
                <w:sz w:val="20"/>
                <w:szCs w:val="20"/>
              </w:rPr>
              <w:t xml:space="preserve">6.13 </w:t>
            </w:r>
          </w:p>
        </w:tc>
        <w:tc>
          <w:tcPr>
            <w:tcW w:w="3371" w:type="dxa"/>
            <w:vAlign w:val="center"/>
          </w:tcPr>
          <w:p w:rsidR="008A6555" w:rsidRPr="008A6555" w:rsidRDefault="008A6555" w:rsidP="008A6555">
            <w:pPr>
              <w:jc w:val="center"/>
              <w:rPr>
                <w:sz w:val="20"/>
                <w:szCs w:val="20"/>
                <w:lang w:val="ru-RU"/>
              </w:rPr>
            </w:pPr>
            <w:r w:rsidRPr="008A6555">
              <w:rPr>
                <w:sz w:val="20"/>
                <w:szCs w:val="20"/>
              </w:rPr>
              <w:t>Одобряване на проектна документация за преместваеми обекти или съоръжения, съгласно чл. 56 и чл. 57 от ЗУТ</w:t>
            </w:r>
          </w:p>
        </w:tc>
        <w:tc>
          <w:tcPr>
            <w:tcW w:w="1988" w:type="dxa"/>
          </w:tcPr>
          <w:p w:rsidR="008A6555" w:rsidRPr="008A6555" w:rsidRDefault="008A6555" w:rsidP="008A6555">
            <w:pPr>
              <w:jc w:val="center"/>
              <w:rPr>
                <w:sz w:val="20"/>
                <w:szCs w:val="20"/>
                <w:lang w:val="ru-RU"/>
              </w:rPr>
            </w:pPr>
            <w:r w:rsidRPr="008A6555">
              <w:rPr>
                <w:sz w:val="20"/>
                <w:szCs w:val="20"/>
              </w:rPr>
              <w:t>0,50 лева/м</w:t>
            </w:r>
            <w:r w:rsidRPr="008A6555">
              <w:rPr>
                <w:sz w:val="20"/>
                <w:szCs w:val="20"/>
                <w:vertAlign w:val="superscript"/>
              </w:rPr>
              <w:t>2</w:t>
            </w:r>
            <w:r w:rsidRPr="008A6555">
              <w:rPr>
                <w:sz w:val="20"/>
                <w:szCs w:val="20"/>
              </w:rPr>
              <w:t xml:space="preserve"> РЗП или линеен метър, но не по-малко от </w:t>
            </w:r>
            <w:r w:rsidRPr="008A6555">
              <w:rPr>
                <w:sz w:val="20"/>
                <w:szCs w:val="20"/>
              </w:rPr>
              <w:lastRenderedPageBreak/>
              <w:t>100,00 лева за обект или съоръжение</w:t>
            </w:r>
          </w:p>
        </w:tc>
        <w:tc>
          <w:tcPr>
            <w:tcW w:w="2184" w:type="dxa"/>
          </w:tcPr>
          <w:p w:rsidR="008A6555" w:rsidRPr="008A6555" w:rsidRDefault="008A6555" w:rsidP="008A6555">
            <w:pPr>
              <w:jc w:val="center"/>
              <w:rPr>
                <w:sz w:val="20"/>
                <w:szCs w:val="20"/>
                <w:lang w:val="ru-RU"/>
              </w:rPr>
            </w:pPr>
            <w:r w:rsidRPr="008A6555">
              <w:rPr>
                <w:sz w:val="20"/>
                <w:szCs w:val="20"/>
                <w:lang w:val="ru-RU"/>
              </w:rPr>
              <w:lastRenderedPageBreak/>
              <w:t>0,26 евро/м</w:t>
            </w:r>
            <w:r w:rsidRPr="008A6555">
              <w:rPr>
                <w:sz w:val="20"/>
                <w:szCs w:val="20"/>
                <w:vertAlign w:val="superscript"/>
                <w:lang w:val="ru-RU"/>
              </w:rPr>
              <w:t>2</w:t>
            </w:r>
            <w:r w:rsidRPr="008A6555">
              <w:rPr>
                <w:sz w:val="20"/>
                <w:szCs w:val="20"/>
                <w:lang w:val="ru-RU"/>
              </w:rPr>
              <w:t xml:space="preserve"> </w:t>
            </w:r>
            <w:proofErr w:type="gramStart"/>
            <w:r w:rsidRPr="008A6555">
              <w:rPr>
                <w:sz w:val="20"/>
                <w:szCs w:val="20"/>
                <w:lang w:val="ru-RU"/>
              </w:rPr>
              <w:t>РЗП,или</w:t>
            </w:r>
            <w:proofErr w:type="gramEnd"/>
            <w:r w:rsidRPr="008A6555">
              <w:rPr>
                <w:sz w:val="20"/>
                <w:szCs w:val="20"/>
                <w:lang w:val="ru-RU"/>
              </w:rPr>
              <w:t xml:space="preserve"> линеен метър, но не по-малко от 51,13 евро</w:t>
            </w:r>
          </w:p>
          <w:p w:rsidR="008A6555" w:rsidRPr="008A6555" w:rsidRDefault="008A6555" w:rsidP="008A6555">
            <w:pPr>
              <w:rPr>
                <w:sz w:val="20"/>
                <w:szCs w:val="20"/>
                <w:lang w:val="ru-RU"/>
              </w:rPr>
            </w:pPr>
            <w:r w:rsidRPr="008A6555">
              <w:rPr>
                <w:sz w:val="20"/>
                <w:szCs w:val="20"/>
              </w:rPr>
              <w:lastRenderedPageBreak/>
              <w:t>за обект или съоръжение</w:t>
            </w:r>
          </w:p>
        </w:tc>
        <w:tc>
          <w:tcPr>
            <w:tcW w:w="2463" w:type="dxa"/>
            <w:vAlign w:val="center"/>
          </w:tcPr>
          <w:p w:rsidR="008A6555" w:rsidRPr="008A6555" w:rsidRDefault="008A6555" w:rsidP="008A6555">
            <w:pPr>
              <w:jc w:val="center"/>
              <w:rPr>
                <w:sz w:val="20"/>
                <w:szCs w:val="20"/>
                <w:lang w:val="ru-RU"/>
              </w:rPr>
            </w:pPr>
            <w:r w:rsidRPr="008A6555">
              <w:rPr>
                <w:sz w:val="20"/>
                <w:szCs w:val="20"/>
                <w:lang w:val="ru-RU"/>
              </w:rPr>
              <w:lastRenderedPageBreak/>
              <w:t>30/тридесет/ дни, съгласно чл.144, ал.3,т.2 от ЗУТ</w:t>
            </w:r>
          </w:p>
        </w:tc>
        <w:tc>
          <w:tcPr>
            <w:tcW w:w="1580"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72" w:type="dxa"/>
            <w:vAlign w:val="center"/>
          </w:tcPr>
          <w:p w:rsidR="008A6555" w:rsidRPr="008A6555" w:rsidRDefault="008A6555" w:rsidP="008A6555">
            <w:pPr>
              <w:jc w:val="center"/>
              <w:rPr>
                <w:sz w:val="20"/>
                <w:szCs w:val="20"/>
              </w:rPr>
            </w:pPr>
            <w:r w:rsidRPr="008A6555">
              <w:rPr>
                <w:sz w:val="20"/>
                <w:szCs w:val="20"/>
              </w:rPr>
              <w:lastRenderedPageBreak/>
              <w:t>6.14</w:t>
            </w:r>
          </w:p>
        </w:tc>
        <w:tc>
          <w:tcPr>
            <w:tcW w:w="3371" w:type="dxa"/>
            <w:vAlign w:val="center"/>
          </w:tcPr>
          <w:p w:rsidR="008A6555" w:rsidRPr="008A6555" w:rsidRDefault="008A6555" w:rsidP="008A6555">
            <w:pPr>
              <w:jc w:val="center"/>
              <w:rPr>
                <w:sz w:val="20"/>
                <w:szCs w:val="20"/>
                <w:lang w:val="ru-RU"/>
              </w:rPr>
            </w:pPr>
            <w:r w:rsidRPr="008A6555">
              <w:rPr>
                <w:sz w:val="20"/>
                <w:szCs w:val="20"/>
              </w:rPr>
              <w:t>Съгласуване и одобряване на комплексни технически или работни инвестиционни проекти за техническата инфраструктура – водопроводи, канализационни проводи или съоръжения към тях</w:t>
            </w:r>
            <w:r w:rsidRPr="008A6555">
              <w:rPr>
                <w:sz w:val="20"/>
                <w:szCs w:val="20"/>
                <w:lang w:val="ru-RU"/>
              </w:rPr>
              <w:t>.</w:t>
            </w:r>
          </w:p>
        </w:tc>
        <w:tc>
          <w:tcPr>
            <w:tcW w:w="1988" w:type="dxa"/>
          </w:tcPr>
          <w:p w:rsidR="008A6555" w:rsidRPr="008A6555" w:rsidRDefault="008A6555" w:rsidP="008A6555">
            <w:pPr>
              <w:jc w:val="center"/>
              <w:rPr>
                <w:sz w:val="20"/>
                <w:szCs w:val="20"/>
              </w:rPr>
            </w:pPr>
            <w:r w:rsidRPr="008A6555">
              <w:rPr>
                <w:sz w:val="20"/>
                <w:szCs w:val="20"/>
              </w:rPr>
              <w:t>2,00 лева/линеен метър или м</w:t>
            </w:r>
            <w:r w:rsidRPr="008A6555">
              <w:rPr>
                <w:sz w:val="20"/>
                <w:szCs w:val="20"/>
                <w:vertAlign w:val="superscript"/>
              </w:rPr>
              <w:t>2</w:t>
            </w:r>
            <w:r w:rsidRPr="008A6555">
              <w:rPr>
                <w:sz w:val="20"/>
                <w:szCs w:val="20"/>
              </w:rPr>
              <w:t xml:space="preserve"> за РЗП + 30% от получената стойност, но не по-малко от 200,00 лева за трасе или съоръжение</w:t>
            </w:r>
          </w:p>
        </w:tc>
        <w:tc>
          <w:tcPr>
            <w:tcW w:w="2184" w:type="dxa"/>
          </w:tcPr>
          <w:p w:rsidR="008A6555" w:rsidRPr="008A6555" w:rsidRDefault="008A6555" w:rsidP="008A6555">
            <w:pPr>
              <w:jc w:val="center"/>
              <w:rPr>
                <w:sz w:val="20"/>
                <w:szCs w:val="20"/>
                <w:lang w:val="ru-RU"/>
              </w:rPr>
            </w:pPr>
            <w:r w:rsidRPr="008A6555">
              <w:rPr>
                <w:sz w:val="20"/>
                <w:szCs w:val="20"/>
              </w:rPr>
              <w:t>1,0</w:t>
            </w:r>
            <w:r w:rsidRPr="008A6555">
              <w:rPr>
                <w:sz w:val="20"/>
                <w:szCs w:val="20"/>
                <w:lang w:val="bg-BG"/>
              </w:rPr>
              <w:t>3</w:t>
            </w:r>
            <w:r w:rsidRPr="008A6555">
              <w:rPr>
                <w:sz w:val="20"/>
                <w:szCs w:val="20"/>
              </w:rPr>
              <w:t xml:space="preserve"> евро/линеен метър или м</w:t>
            </w:r>
            <w:r w:rsidRPr="008A6555">
              <w:rPr>
                <w:sz w:val="20"/>
                <w:szCs w:val="20"/>
                <w:vertAlign w:val="superscript"/>
              </w:rPr>
              <w:t>2</w:t>
            </w:r>
            <w:r w:rsidRPr="008A6555">
              <w:rPr>
                <w:sz w:val="20"/>
                <w:szCs w:val="20"/>
              </w:rPr>
              <w:t xml:space="preserve"> за РЗП + 30% от получената стойност, но не по-малко от </w:t>
            </w:r>
            <w:r w:rsidRPr="008A6555">
              <w:rPr>
                <w:sz w:val="20"/>
                <w:szCs w:val="20"/>
                <w:lang w:val="ru-RU"/>
              </w:rPr>
              <w:t>102,26 евро</w:t>
            </w:r>
            <w:r w:rsidRPr="008A6555">
              <w:rPr>
                <w:sz w:val="20"/>
                <w:szCs w:val="20"/>
              </w:rPr>
              <w:t xml:space="preserve">  за трасе или съоръжение</w:t>
            </w:r>
          </w:p>
        </w:tc>
        <w:tc>
          <w:tcPr>
            <w:tcW w:w="2463"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80"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72" w:type="dxa"/>
            <w:vAlign w:val="center"/>
          </w:tcPr>
          <w:p w:rsidR="008A6555" w:rsidRPr="008A6555" w:rsidRDefault="008A6555" w:rsidP="008A6555">
            <w:pPr>
              <w:jc w:val="center"/>
              <w:rPr>
                <w:sz w:val="20"/>
                <w:szCs w:val="20"/>
              </w:rPr>
            </w:pPr>
            <w:r w:rsidRPr="008A6555">
              <w:rPr>
                <w:sz w:val="20"/>
                <w:szCs w:val="20"/>
              </w:rPr>
              <w:t>6.15</w:t>
            </w:r>
          </w:p>
        </w:tc>
        <w:tc>
          <w:tcPr>
            <w:tcW w:w="3371" w:type="dxa"/>
            <w:vAlign w:val="center"/>
          </w:tcPr>
          <w:p w:rsidR="008A6555" w:rsidRPr="008A6555" w:rsidRDefault="008A6555" w:rsidP="008A6555">
            <w:pPr>
              <w:jc w:val="center"/>
              <w:rPr>
                <w:sz w:val="20"/>
                <w:szCs w:val="20"/>
                <w:lang w:val="ru-RU"/>
              </w:rPr>
            </w:pPr>
            <w:r w:rsidRPr="008A6555">
              <w:rPr>
                <w:sz w:val="20"/>
                <w:szCs w:val="20"/>
              </w:rPr>
              <w:t>Съгласуване и одобряване на комплексни технически или работни инвестиционни проекти за техническата инфраструктура – всички видове електрически мрежи, трасета или съоръженията към тях</w:t>
            </w:r>
          </w:p>
        </w:tc>
        <w:tc>
          <w:tcPr>
            <w:tcW w:w="1988" w:type="dxa"/>
          </w:tcPr>
          <w:p w:rsidR="008A6555" w:rsidRPr="008A6555" w:rsidRDefault="008A6555" w:rsidP="008A6555">
            <w:pPr>
              <w:jc w:val="both"/>
              <w:rPr>
                <w:sz w:val="20"/>
                <w:szCs w:val="20"/>
              </w:rPr>
            </w:pPr>
            <w:r w:rsidRPr="008A6555">
              <w:rPr>
                <w:sz w:val="20"/>
                <w:szCs w:val="20"/>
              </w:rPr>
              <w:t>2,00 лев/линеен метър или м</w:t>
            </w:r>
            <w:r w:rsidRPr="008A6555">
              <w:rPr>
                <w:sz w:val="20"/>
                <w:szCs w:val="20"/>
                <w:vertAlign w:val="superscript"/>
              </w:rPr>
              <w:t>2</w:t>
            </w:r>
            <w:r w:rsidRPr="008A6555">
              <w:rPr>
                <w:sz w:val="20"/>
                <w:szCs w:val="20"/>
              </w:rPr>
              <w:t xml:space="preserve"> + 30% от получената стойност, но не по-малко от 200,00 лева.</w:t>
            </w:r>
          </w:p>
          <w:p w:rsidR="008A6555" w:rsidRPr="008A6555" w:rsidRDefault="008A6555" w:rsidP="008A6555">
            <w:pPr>
              <w:jc w:val="center"/>
              <w:rPr>
                <w:sz w:val="20"/>
                <w:szCs w:val="20"/>
                <w:lang w:val="ru-RU"/>
              </w:rPr>
            </w:pPr>
          </w:p>
        </w:tc>
        <w:tc>
          <w:tcPr>
            <w:tcW w:w="2184" w:type="dxa"/>
          </w:tcPr>
          <w:p w:rsidR="008A6555" w:rsidRPr="008A6555" w:rsidRDefault="008A6555" w:rsidP="008A6555">
            <w:pPr>
              <w:jc w:val="both"/>
              <w:rPr>
                <w:sz w:val="20"/>
                <w:szCs w:val="20"/>
              </w:rPr>
            </w:pPr>
            <w:r w:rsidRPr="008A6555">
              <w:rPr>
                <w:sz w:val="20"/>
                <w:szCs w:val="20"/>
              </w:rPr>
              <w:t>1,03 евро/линеен метър или м</w:t>
            </w:r>
            <w:r w:rsidRPr="008A6555">
              <w:rPr>
                <w:sz w:val="20"/>
                <w:szCs w:val="20"/>
                <w:vertAlign w:val="superscript"/>
              </w:rPr>
              <w:t>2</w:t>
            </w:r>
            <w:r w:rsidRPr="008A6555">
              <w:rPr>
                <w:sz w:val="20"/>
                <w:szCs w:val="20"/>
              </w:rPr>
              <w:t xml:space="preserve"> + 30% от получената стойност, но не по-малко от 102,26 евро.</w:t>
            </w:r>
          </w:p>
          <w:p w:rsidR="008A6555" w:rsidRPr="008A6555" w:rsidRDefault="008A6555" w:rsidP="008A6555">
            <w:pPr>
              <w:jc w:val="center"/>
              <w:rPr>
                <w:sz w:val="20"/>
                <w:szCs w:val="20"/>
                <w:lang w:val="ru-RU"/>
              </w:rPr>
            </w:pPr>
          </w:p>
        </w:tc>
        <w:tc>
          <w:tcPr>
            <w:tcW w:w="2463"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80"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bl>
    <w:p w:rsidR="008A6555" w:rsidRPr="008A6555" w:rsidRDefault="008A6555" w:rsidP="008A6555"/>
    <w:tbl>
      <w:tblPr>
        <w:tblW w:w="13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397"/>
        <w:gridCol w:w="986"/>
        <w:gridCol w:w="2008"/>
        <w:gridCol w:w="2179"/>
        <w:gridCol w:w="2451"/>
        <w:gridCol w:w="1507"/>
        <w:gridCol w:w="67"/>
      </w:tblGrid>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6.16</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Съгласуване и одобряване на инвестиционни проекти на електронно-съобщителната мрежа /интернет, кабелна телевизия и др./</w:t>
            </w:r>
          </w:p>
        </w:tc>
        <w:tc>
          <w:tcPr>
            <w:tcW w:w="2008" w:type="dxa"/>
          </w:tcPr>
          <w:p w:rsidR="008A6555" w:rsidRPr="008A6555" w:rsidRDefault="008A6555" w:rsidP="008A6555">
            <w:pPr>
              <w:jc w:val="center"/>
              <w:rPr>
                <w:sz w:val="20"/>
                <w:szCs w:val="20"/>
                <w:lang w:val="ru-RU"/>
              </w:rPr>
            </w:pPr>
            <w:r w:rsidRPr="008A6555">
              <w:rPr>
                <w:sz w:val="20"/>
                <w:szCs w:val="20"/>
                <w:lang w:val="ru-RU"/>
              </w:rPr>
              <w:t>За населени места до 1000 жители - 1,00 лев/л.м., но не повече от 300,00 лева</w:t>
            </w:r>
          </w:p>
        </w:tc>
        <w:tc>
          <w:tcPr>
            <w:tcW w:w="2179" w:type="dxa"/>
          </w:tcPr>
          <w:p w:rsidR="008A6555" w:rsidRPr="008A6555" w:rsidRDefault="008A6555" w:rsidP="008A6555">
            <w:pPr>
              <w:jc w:val="center"/>
              <w:rPr>
                <w:sz w:val="20"/>
                <w:szCs w:val="20"/>
                <w:lang w:val="ru-RU"/>
              </w:rPr>
            </w:pPr>
            <w:r w:rsidRPr="008A6555">
              <w:rPr>
                <w:sz w:val="20"/>
                <w:szCs w:val="20"/>
                <w:lang w:val="ru-RU"/>
              </w:rPr>
              <w:t>За населени места до 1000 жители - 0,51 евро/л.м., но не повече от 153,39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6.17</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Съгласуване и одобряване на инвестиционни проекти на електронно-съобщителната мрежа /интернет, кабелна телевизия и др./</w:t>
            </w:r>
          </w:p>
        </w:tc>
        <w:tc>
          <w:tcPr>
            <w:tcW w:w="2008" w:type="dxa"/>
          </w:tcPr>
          <w:p w:rsidR="008A6555" w:rsidRPr="008A6555" w:rsidRDefault="008A6555" w:rsidP="008A6555">
            <w:pPr>
              <w:jc w:val="center"/>
              <w:rPr>
                <w:sz w:val="20"/>
                <w:szCs w:val="20"/>
                <w:lang w:val="ru-RU"/>
              </w:rPr>
            </w:pPr>
            <w:r w:rsidRPr="008A6555">
              <w:rPr>
                <w:sz w:val="20"/>
                <w:szCs w:val="20"/>
                <w:lang w:val="ru-RU"/>
              </w:rPr>
              <w:t>За населени места от 1000 до 3000 жители - 1,00 лев/л.м., но не повече от 500,00 лева</w:t>
            </w:r>
          </w:p>
        </w:tc>
        <w:tc>
          <w:tcPr>
            <w:tcW w:w="2179" w:type="dxa"/>
          </w:tcPr>
          <w:p w:rsidR="008A6555" w:rsidRPr="008A6555" w:rsidRDefault="008A6555" w:rsidP="008A6555">
            <w:pPr>
              <w:jc w:val="center"/>
              <w:rPr>
                <w:sz w:val="20"/>
                <w:szCs w:val="20"/>
                <w:lang w:val="ru-RU"/>
              </w:rPr>
            </w:pPr>
            <w:r w:rsidRPr="008A6555">
              <w:rPr>
                <w:sz w:val="20"/>
                <w:szCs w:val="20"/>
                <w:lang w:val="ru-RU"/>
              </w:rPr>
              <w:t>За населени места от 1000 до 3000 жители - 0,51 лев/л.м., но не повече от 255,65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6.18</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Съгласуване и одобряване на инвестиционни проекти на електронно-съобщителната мрежа /интернет, кабелна телевизия и др./</w:t>
            </w:r>
          </w:p>
        </w:tc>
        <w:tc>
          <w:tcPr>
            <w:tcW w:w="2008" w:type="dxa"/>
          </w:tcPr>
          <w:p w:rsidR="008A6555" w:rsidRPr="008A6555" w:rsidRDefault="008A6555" w:rsidP="008A6555">
            <w:pPr>
              <w:jc w:val="center"/>
              <w:rPr>
                <w:sz w:val="20"/>
                <w:szCs w:val="20"/>
                <w:lang w:val="ru-RU"/>
              </w:rPr>
            </w:pPr>
            <w:r w:rsidRPr="008A6555">
              <w:rPr>
                <w:sz w:val="20"/>
                <w:szCs w:val="20"/>
                <w:lang w:val="ru-RU"/>
              </w:rPr>
              <w:t>За населени места над 3000 жители - 1,00 лев/л.м., но не повече от 500,00 лева</w:t>
            </w:r>
          </w:p>
        </w:tc>
        <w:tc>
          <w:tcPr>
            <w:tcW w:w="2179" w:type="dxa"/>
          </w:tcPr>
          <w:p w:rsidR="008A6555" w:rsidRPr="008A6555" w:rsidRDefault="008A6555" w:rsidP="008A6555">
            <w:pPr>
              <w:jc w:val="center"/>
              <w:rPr>
                <w:sz w:val="20"/>
                <w:szCs w:val="20"/>
                <w:lang w:val="ru-RU"/>
              </w:rPr>
            </w:pPr>
            <w:r w:rsidRPr="008A6555">
              <w:rPr>
                <w:sz w:val="20"/>
                <w:szCs w:val="20"/>
                <w:lang w:val="ru-RU"/>
              </w:rPr>
              <w:t>За населени места над 3000 жители - 0,51 лев/л.м., но не повече от 255,65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6.19</w:t>
            </w:r>
          </w:p>
        </w:tc>
        <w:tc>
          <w:tcPr>
            <w:tcW w:w="3383" w:type="dxa"/>
            <w:gridSpan w:val="2"/>
            <w:vAlign w:val="center"/>
          </w:tcPr>
          <w:p w:rsidR="008A6555" w:rsidRPr="008A6555" w:rsidRDefault="008A6555" w:rsidP="008A6555">
            <w:pPr>
              <w:jc w:val="center"/>
              <w:rPr>
                <w:sz w:val="20"/>
                <w:szCs w:val="20"/>
              </w:rPr>
            </w:pPr>
            <w:r w:rsidRPr="008A6555">
              <w:rPr>
                <w:sz w:val="20"/>
                <w:szCs w:val="20"/>
              </w:rPr>
              <w:t>Одобряване на екзекутивни документи</w:t>
            </w:r>
          </w:p>
        </w:tc>
        <w:tc>
          <w:tcPr>
            <w:tcW w:w="2008" w:type="dxa"/>
          </w:tcPr>
          <w:p w:rsidR="008A6555" w:rsidRPr="008A6555" w:rsidRDefault="008A6555" w:rsidP="008A6555">
            <w:pPr>
              <w:jc w:val="center"/>
              <w:rPr>
                <w:sz w:val="20"/>
                <w:szCs w:val="20"/>
                <w:lang w:val="ru-RU"/>
              </w:rPr>
            </w:pPr>
            <w:r w:rsidRPr="008A6555">
              <w:rPr>
                <w:sz w:val="20"/>
                <w:szCs w:val="20"/>
                <w:lang w:val="ru-RU"/>
              </w:rPr>
              <w:t>1,00 лева/м</w:t>
            </w:r>
            <w:r w:rsidRPr="008A6555">
              <w:rPr>
                <w:sz w:val="20"/>
                <w:szCs w:val="20"/>
                <w:vertAlign w:val="superscript"/>
                <w:lang w:val="ru-RU"/>
              </w:rPr>
              <w:t>2</w:t>
            </w:r>
            <w:r w:rsidRPr="008A6555">
              <w:rPr>
                <w:sz w:val="20"/>
                <w:szCs w:val="20"/>
                <w:lang w:val="ru-RU"/>
              </w:rPr>
              <w:t>, но не по-малко от 60,00 лева</w:t>
            </w:r>
          </w:p>
        </w:tc>
        <w:tc>
          <w:tcPr>
            <w:tcW w:w="2179" w:type="dxa"/>
          </w:tcPr>
          <w:p w:rsidR="008A6555" w:rsidRPr="008A6555" w:rsidRDefault="008A6555" w:rsidP="008A6555">
            <w:pPr>
              <w:jc w:val="center"/>
              <w:rPr>
                <w:sz w:val="20"/>
                <w:szCs w:val="20"/>
                <w:lang w:val="ru-RU"/>
              </w:rPr>
            </w:pPr>
            <w:r w:rsidRPr="008A6555">
              <w:rPr>
                <w:sz w:val="20"/>
                <w:szCs w:val="20"/>
                <w:lang w:val="ru-RU"/>
              </w:rPr>
              <w:t>0,51 евро/м</w:t>
            </w:r>
            <w:r w:rsidRPr="008A6555">
              <w:rPr>
                <w:sz w:val="20"/>
                <w:szCs w:val="20"/>
                <w:vertAlign w:val="superscript"/>
                <w:lang w:val="ru-RU"/>
              </w:rPr>
              <w:t>2</w:t>
            </w:r>
            <w:r w:rsidRPr="008A6555">
              <w:rPr>
                <w:sz w:val="20"/>
                <w:szCs w:val="20"/>
                <w:lang w:val="ru-RU"/>
              </w:rPr>
              <w:t>, но не по-малко от 30,68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67" w:type="dxa"/>
        </w:trPr>
        <w:tc>
          <w:tcPr>
            <w:tcW w:w="1763" w:type="dxa"/>
            <w:vAlign w:val="center"/>
          </w:tcPr>
          <w:p w:rsidR="008A6555" w:rsidRPr="008A6555" w:rsidRDefault="008A6555" w:rsidP="008A6555">
            <w:pPr>
              <w:jc w:val="center"/>
              <w:rPr>
                <w:b/>
                <w:sz w:val="20"/>
                <w:szCs w:val="20"/>
              </w:rPr>
            </w:pPr>
            <w:r w:rsidRPr="008A6555">
              <w:rPr>
                <w:b/>
                <w:sz w:val="20"/>
                <w:szCs w:val="20"/>
              </w:rPr>
              <w:t>7</w:t>
            </w:r>
          </w:p>
        </w:tc>
        <w:tc>
          <w:tcPr>
            <w:tcW w:w="11528" w:type="dxa"/>
            <w:gridSpan w:val="6"/>
          </w:tcPr>
          <w:p w:rsidR="008A6555" w:rsidRPr="008A6555" w:rsidRDefault="008A6555" w:rsidP="008A6555">
            <w:pPr>
              <w:jc w:val="center"/>
              <w:rPr>
                <w:b/>
                <w:sz w:val="20"/>
                <w:szCs w:val="20"/>
                <w:lang w:val="bg-BG"/>
              </w:rPr>
            </w:pPr>
            <w:r w:rsidRPr="008A6555">
              <w:rPr>
                <w:b/>
                <w:sz w:val="20"/>
                <w:szCs w:val="20"/>
                <w:lang w:val="ru-RU"/>
              </w:rPr>
              <w:t>Съгласуване</w:t>
            </w:r>
            <w:r w:rsidRPr="008A6555">
              <w:rPr>
                <w:b/>
                <w:sz w:val="20"/>
                <w:szCs w:val="20"/>
              </w:rPr>
              <w:t>,</w:t>
            </w:r>
            <w:r w:rsidRPr="008A6555">
              <w:rPr>
                <w:b/>
                <w:sz w:val="20"/>
                <w:szCs w:val="20"/>
                <w:lang w:val="bg-BG"/>
              </w:rPr>
              <w:t>одобряване и издаване на разрешение за строеж на технически проекти за енергийни обекти по чл.6</w:t>
            </w:r>
            <w:r w:rsidRPr="008A6555">
              <w:rPr>
                <w:b/>
                <w:sz w:val="20"/>
                <w:szCs w:val="20"/>
              </w:rPr>
              <w:t>,</w:t>
            </w:r>
            <w:r w:rsidRPr="008A6555">
              <w:rPr>
                <w:b/>
                <w:sz w:val="20"/>
                <w:szCs w:val="20"/>
                <w:lang w:val="bg-BG"/>
              </w:rPr>
              <w:t>ал.5 от Наредба №1 от 2003 г. за номенклатура на видове строежи</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7.1</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инвестиционни проекти на ветрогенератори, енергийни паркове и фотоволтаични централи – ІІІ</w:t>
            </w:r>
            <w:r w:rsidRPr="008A6555">
              <w:rPr>
                <w:sz w:val="20"/>
                <w:szCs w:val="20"/>
                <w:vertAlign w:val="superscript"/>
                <w:lang w:val="ru-RU"/>
              </w:rPr>
              <w:t>-та</w:t>
            </w:r>
            <w:r w:rsidRPr="008A6555">
              <w:rPr>
                <w:sz w:val="20"/>
                <w:szCs w:val="20"/>
                <w:lang w:val="ru-RU"/>
              </w:rPr>
              <w:t xml:space="preserve"> категория, съгласно чл.6 и чл.7 от Наредба №1 от 2003 год.</w:t>
            </w:r>
          </w:p>
        </w:tc>
        <w:tc>
          <w:tcPr>
            <w:tcW w:w="2008" w:type="dxa"/>
          </w:tcPr>
          <w:p w:rsidR="008A6555" w:rsidRPr="008A6555" w:rsidRDefault="008A6555" w:rsidP="008A6555">
            <w:pPr>
              <w:jc w:val="center"/>
              <w:rPr>
                <w:sz w:val="20"/>
                <w:szCs w:val="20"/>
                <w:lang w:val="ru-RU"/>
              </w:rPr>
            </w:pPr>
            <w:r w:rsidRPr="008A6555">
              <w:rPr>
                <w:sz w:val="20"/>
                <w:szCs w:val="20"/>
                <w:lang w:val="ru-RU"/>
              </w:rPr>
              <w:t>0,1% от строителната стойност на обекта, не по-малко от 1000,00 лева, но не повече от 4000, 00 лева</w:t>
            </w:r>
          </w:p>
        </w:tc>
        <w:tc>
          <w:tcPr>
            <w:tcW w:w="2179" w:type="dxa"/>
          </w:tcPr>
          <w:p w:rsidR="008A6555" w:rsidRPr="008A6555" w:rsidRDefault="008A6555" w:rsidP="008A6555">
            <w:pPr>
              <w:jc w:val="center"/>
              <w:rPr>
                <w:sz w:val="20"/>
                <w:szCs w:val="20"/>
                <w:lang w:val="ru-RU"/>
              </w:rPr>
            </w:pPr>
            <w:r w:rsidRPr="008A6555">
              <w:rPr>
                <w:sz w:val="20"/>
                <w:szCs w:val="20"/>
                <w:lang w:val="ru-RU"/>
              </w:rPr>
              <w:t>0,1% от строителната стойност на обекта, не по-малко от 511,29 евро, но не повече от 2045, 17 лева</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lastRenderedPageBreak/>
              <w:t>7.2</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инвестиционни проекти на ветрогенератори, енергийни паркове и фотоволтаични централи – ІІ</w:t>
            </w:r>
            <w:r w:rsidRPr="008A6555">
              <w:rPr>
                <w:sz w:val="20"/>
                <w:szCs w:val="20"/>
                <w:vertAlign w:val="superscript"/>
                <w:lang w:val="ru-RU"/>
              </w:rPr>
              <w:t>-ра</w:t>
            </w:r>
            <w:r w:rsidRPr="008A6555">
              <w:rPr>
                <w:sz w:val="20"/>
                <w:szCs w:val="20"/>
                <w:lang w:val="ru-RU"/>
              </w:rPr>
              <w:t xml:space="preserve"> категория, съгласно чл.4 и чл.5 от Наредба №1 от 2003 год.</w:t>
            </w:r>
          </w:p>
        </w:tc>
        <w:tc>
          <w:tcPr>
            <w:tcW w:w="2008" w:type="dxa"/>
          </w:tcPr>
          <w:p w:rsidR="008A6555" w:rsidRPr="008A6555" w:rsidRDefault="008A6555" w:rsidP="008A6555">
            <w:pPr>
              <w:jc w:val="center"/>
              <w:rPr>
                <w:sz w:val="20"/>
                <w:szCs w:val="20"/>
                <w:lang w:val="ru-RU"/>
              </w:rPr>
            </w:pPr>
            <w:r w:rsidRPr="008A6555">
              <w:rPr>
                <w:sz w:val="20"/>
                <w:szCs w:val="20"/>
                <w:lang w:val="ru-RU"/>
              </w:rPr>
              <w:t>0,1% от строителната стойност на обекта, не по-малко от 2000,00 лева, но не повече от 7000, 00 лева</w:t>
            </w:r>
          </w:p>
        </w:tc>
        <w:tc>
          <w:tcPr>
            <w:tcW w:w="2179" w:type="dxa"/>
          </w:tcPr>
          <w:p w:rsidR="008A6555" w:rsidRPr="008A6555" w:rsidRDefault="008A6555" w:rsidP="008A6555">
            <w:pPr>
              <w:jc w:val="center"/>
              <w:rPr>
                <w:sz w:val="20"/>
                <w:szCs w:val="20"/>
                <w:lang w:val="ru-RU"/>
              </w:rPr>
            </w:pPr>
            <w:r w:rsidRPr="008A6555">
              <w:rPr>
                <w:sz w:val="20"/>
                <w:szCs w:val="20"/>
                <w:lang w:val="ru-RU"/>
              </w:rPr>
              <w:t>0,1% от строителната стойност на обекта, не по-малко от 1022,58 евро, но не повече от 3579, 04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7.3</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инвестиционни проекти на ветрогенератори, енергийни паркове и фотоволтаични централи – І</w:t>
            </w:r>
            <w:r w:rsidRPr="008A6555">
              <w:rPr>
                <w:sz w:val="20"/>
                <w:szCs w:val="20"/>
                <w:vertAlign w:val="superscript"/>
                <w:lang w:val="ru-RU"/>
              </w:rPr>
              <w:t>-ва</w:t>
            </w:r>
            <w:r w:rsidRPr="008A6555">
              <w:rPr>
                <w:sz w:val="20"/>
                <w:szCs w:val="20"/>
                <w:lang w:val="ru-RU"/>
              </w:rPr>
              <w:t xml:space="preserve"> категория, съгласно чл.2 и чл.3 от Наредба №1 от 2003 год.</w:t>
            </w:r>
          </w:p>
        </w:tc>
        <w:tc>
          <w:tcPr>
            <w:tcW w:w="2008" w:type="dxa"/>
          </w:tcPr>
          <w:p w:rsidR="008A6555" w:rsidRPr="008A6555" w:rsidRDefault="008A6555" w:rsidP="008A6555">
            <w:pPr>
              <w:jc w:val="center"/>
              <w:rPr>
                <w:sz w:val="20"/>
                <w:szCs w:val="20"/>
                <w:lang w:val="ru-RU"/>
              </w:rPr>
            </w:pPr>
            <w:r w:rsidRPr="008A6555">
              <w:rPr>
                <w:sz w:val="20"/>
                <w:szCs w:val="20"/>
                <w:lang w:val="ru-RU"/>
              </w:rPr>
              <w:t>0,1% от строителната стойност на обекта, не по-малко от 2500,00 лева, но не повече от 10000, 00 лева</w:t>
            </w:r>
          </w:p>
        </w:tc>
        <w:tc>
          <w:tcPr>
            <w:tcW w:w="2179" w:type="dxa"/>
          </w:tcPr>
          <w:p w:rsidR="008A6555" w:rsidRPr="008A6555" w:rsidRDefault="008A6555" w:rsidP="008A6555">
            <w:pPr>
              <w:jc w:val="center"/>
              <w:rPr>
                <w:sz w:val="20"/>
                <w:szCs w:val="20"/>
                <w:lang w:val="ru-RU"/>
              </w:rPr>
            </w:pPr>
            <w:r w:rsidRPr="008A6555">
              <w:rPr>
                <w:sz w:val="20"/>
                <w:szCs w:val="20"/>
                <w:lang w:val="ru-RU"/>
              </w:rPr>
              <w:t>0,1% от строителната стойност на обекта, не по-малко от 1278,23 евро, но не повече от 5112, 92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7.4</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издаване на разрешение за строеж на ветрогенератори, енергийни паркове и фотоволтаични централи – І</w:t>
            </w:r>
            <w:r w:rsidRPr="008A6555">
              <w:rPr>
                <w:sz w:val="20"/>
                <w:szCs w:val="20"/>
                <w:vertAlign w:val="superscript"/>
                <w:lang w:val="ru-RU"/>
              </w:rPr>
              <w:t>-ва</w:t>
            </w:r>
            <w:r w:rsidRPr="008A6555">
              <w:rPr>
                <w:sz w:val="20"/>
                <w:szCs w:val="20"/>
                <w:lang w:val="ru-RU"/>
              </w:rPr>
              <w:t xml:space="preserve"> категория, съгласно чл.2 и чл.3 от Наредба №1 от 2003 год.</w:t>
            </w:r>
          </w:p>
        </w:tc>
        <w:tc>
          <w:tcPr>
            <w:tcW w:w="2008" w:type="dxa"/>
          </w:tcPr>
          <w:p w:rsidR="008A6555" w:rsidRPr="008A6555" w:rsidRDefault="008A6555" w:rsidP="008A6555">
            <w:pPr>
              <w:jc w:val="center"/>
              <w:rPr>
                <w:sz w:val="20"/>
                <w:szCs w:val="20"/>
                <w:lang w:val="ru-RU"/>
              </w:rPr>
            </w:pPr>
            <w:r w:rsidRPr="008A6555">
              <w:rPr>
                <w:sz w:val="20"/>
                <w:szCs w:val="20"/>
                <w:lang w:val="ru-RU"/>
              </w:rPr>
              <w:t>0,2% от строителната стойност на обекта</w:t>
            </w:r>
          </w:p>
          <w:p w:rsidR="008A6555" w:rsidRPr="008A6555" w:rsidRDefault="008A6555" w:rsidP="008A6555">
            <w:pPr>
              <w:jc w:val="center"/>
              <w:rPr>
                <w:sz w:val="20"/>
                <w:szCs w:val="20"/>
                <w:lang w:val="ru-RU"/>
              </w:rPr>
            </w:pPr>
            <w:r w:rsidRPr="008A6555">
              <w:rPr>
                <w:sz w:val="20"/>
                <w:szCs w:val="20"/>
                <w:lang w:val="ru-RU"/>
              </w:rPr>
              <w:t xml:space="preserve"> но не по-малко от 3000, 00 лева</w:t>
            </w:r>
          </w:p>
        </w:tc>
        <w:tc>
          <w:tcPr>
            <w:tcW w:w="2179" w:type="dxa"/>
          </w:tcPr>
          <w:p w:rsidR="008A6555" w:rsidRPr="008A6555" w:rsidRDefault="008A6555" w:rsidP="008A6555">
            <w:pPr>
              <w:jc w:val="center"/>
              <w:rPr>
                <w:sz w:val="20"/>
                <w:szCs w:val="20"/>
                <w:lang w:val="ru-RU"/>
              </w:rPr>
            </w:pPr>
            <w:r w:rsidRPr="008A6555">
              <w:rPr>
                <w:sz w:val="20"/>
                <w:szCs w:val="20"/>
                <w:lang w:val="ru-RU"/>
              </w:rPr>
              <w:t>0,2% от строителната стойност на обекта</w:t>
            </w:r>
          </w:p>
          <w:p w:rsidR="008A6555" w:rsidRPr="008A6555" w:rsidRDefault="008A6555" w:rsidP="008A6555">
            <w:pPr>
              <w:jc w:val="center"/>
              <w:rPr>
                <w:sz w:val="20"/>
                <w:szCs w:val="20"/>
                <w:lang w:val="ru-RU"/>
              </w:rPr>
            </w:pPr>
            <w:r w:rsidRPr="008A6555">
              <w:rPr>
                <w:sz w:val="20"/>
                <w:szCs w:val="20"/>
                <w:lang w:val="ru-RU"/>
              </w:rPr>
              <w:t xml:space="preserve"> но не по-малко от 1533, 88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7.5</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издаване на разрешение за строеж на ветрогенератори, енергийни паркове и фотоволтаични централи – ІІ</w:t>
            </w:r>
            <w:r w:rsidRPr="008A6555">
              <w:rPr>
                <w:sz w:val="20"/>
                <w:szCs w:val="20"/>
                <w:vertAlign w:val="superscript"/>
                <w:lang w:val="ru-RU"/>
              </w:rPr>
              <w:t>-ра</w:t>
            </w:r>
            <w:r w:rsidRPr="008A6555">
              <w:rPr>
                <w:sz w:val="20"/>
                <w:szCs w:val="20"/>
                <w:lang w:val="ru-RU"/>
              </w:rPr>
              <w:t xml:space="preserve"> категория, съгласно чл.4 и чл.5 от Наредба №1 от 2003 год.</w:t>
            </w:r>
          </w:p>
        </w:tc>
        <w:tc>
          <w:tcPr>
            <w:tcW w:w="2008" w:type="dxa"/>
          </w:tcPr>
          <w:p w:rsidR="008A6555" w:rsidRPr="008A6555" w:rsidRDefault="008A6555" w:rsidP="008A6555">
            <w:pPr>
              <w:jc w:val="center"/>
              <w:rPr>
                <w:sz w:val="20"/>
                <w:szCs w:val="20"/>
                <w:lang w:val="ru-RU"/>
              </w:rPr>
            </w:pPr>
            <w:r w:rsidRPr="008A6555">
              <w:rPr>
                <w:sz w:val="20"/>
                <w:szCs w:val="20"/>
                <w:lang w:val="ru-RU"/>
              </w:rPr>
              <w:t>0,15% от строителната стойност на обекта</w:t>
            </w:r>
          </w:p>
          <w:p w:rsidR="008A6555" w:rsidRPr="008A6555" w:rsidRDefault="008A6555" w:rsidP="008A6555">
            <w:pPr>
              <w:jc w:val="center"/>
              <w:rPr>
                <w:sz w:val="20"/>
                <w:szCs w:val="20"/>
                <w:lang w:val="ru-RU"/>
              </w:rPr>
            </w:pPr>
            <w:r w:rsidRPr="008A6555">
              <w:rPr>
                <w:sz w:val="20"/>
                <w:szCs w:val="20"/>
                <w:lang w:val="ru-RU"/>
              </w:rPr>
              <w:t xml:space="preserve"> но не по-малко от 2500, 00 лева</w:t>
            </w:r>
          </w:p>
        </w:tc>
        <w:tc>
          <w:tcPr>
            <w:tcW w:w="2179" w:type="dxa"/>
          </w:tcPr>
          <w:p w:rsidR="008A6555" w:rsidRPr="008A6555" w:rsidRDefault="008A6555" w:rsidP="008A6555">
            <w:pPr>
              <w:jc w:val="center"/>
              <w:rPr>
                <w:sz w:val="20"/>
                <w:szCs w:val="20"/>
                <w:lang w:val="ru-RU"/>
              </w:rPr>
            </w:pPr>
            <w:r w:rsidRPr="008A6555">
              <w:rPr>
                <w:sz w:val="20"/>
                <w:szCs w:val="20"/>
                <w:lang w:val="ru-RU"/>
              </w:rPr>
              <w:t>0,15% от строителната стойност на обекта</w:t>
            </w:r>
          </w:p>
          <w:p w:rsidR="008A6555" w:rsidRPr="008A6555" w:rsidRDefault="008A6555" w:rsidP="008A6555">
            <w:pPr>
              <w:jc w:val="center"/>
              <w:rPr>
                <w:sz w:val="20"/>
                <w:szCs w:val="20"/>
                <w:lang w:val="ru-RU"/>
              </w:rPr>
            </w:pPr>
            <w:r w:rsidRPr="008A6555">
              <w:rPr>
                <w:sz w:val="20"/>
                <w:szCs w:val="20"/>
                <w:lang w:val="ru-RU"/>
              </w:rPr>
              <w:t xml:space="preserve"> но не по-малко от 1278, 23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7.6</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издаване на разрешение за строеж на ветрогенератори, енергийни паркове и фотоволтаични централи – ІІІ</w:t>
            </w:r>
            <w:r w:rsidRPr="008A6555">
              <w:rPr>
                <w:sz w:val="20"/>
                <w:szCs w:val="20"/>
                <w:vertAlign w:val="superscript"/>
                <w:lang w:val="ru-RU"/>
              </w:rPr>
              <w:t>-та</w:t>
            </w:r>
            <w:r w:rsidRPr="008A6555">
              <w:rPr>
                <w:sz w:val="20"/>
                <w:szCs w:val="20"/>
                <w:lang w:val="ru-RU"/>
              </w:rPr>
              <w:t xml:space="preserve"> категория, съгласно чл.6 и чл.7 от Наредба №1 от 2003 год.</w:t>
            </w:r>
          </w:p>
        </w:tc>
        <w:tc>
          <w:tcPr>
            <w:tcW w:w="2008" w:type="dxa"/>
          </w:tcPr>
          <w:p w:rsidR="008A6555" w:rsidRPr="008A6555" w:rsidRDefault="008A6555" w:rsidP="008A6555">
            <w:pPr>
              <w:jc w:val="center"/>
              <w:rPr>
                <w:sz w:val="20"/>
                <w:szCs w:val="20"/>
                <w:lang w:val="ru-RU"/>
              </w:rPr>
            </w:pPr>
            <w:r w:rsidRPr="008A6555">
              <w:rPr>
                <w:sz w:val="20"/>
                <w:szCs w:val="20"/>
                <w:lang w:val="ru-RU"/>
              </w:rPr>
              <w:t>0,1% от строителната стойност на обекта</w:t>
            </w:r>
          </w:p>
          <w:p w:rsidR="008A6555" w:rsidRPr="008A6555" w:rsidRDefault="008A6555" w:rsidP="008A6555">
            <w:pPr>
              <w:jc w:val="center"/>
              <w:rPr>
                <w:sz w:val="20"/>
                <w:szCs w:val="20"/>
                <w:lang w:val="ru-RU"/>
              </w:rPr>
            </w:pPr>
            <w:r w:rsidRPr="008A6555">
              <w:rPr>
                <w:sz w:val="20"/>
                <w:szCs w:val="20"/>
                <w:lang w:val="ru-RU"/>
              </w:rPr>
              <w:t xml:space="preserve"> но не по-малко от 2000, 00 лева</w:t>
            </w:r>
          </w:p>
        </w:tc>
        <w:tc>
          <w:tcPr>
            <w:tcW w:w="2179" w:type="dxa"/>
          </w:tcPr>
          <w:p w:rsidR="008A6555" w:rsidRPr="008A6555" w:rsidRDefault="008A6555" w:rsidP="008A6555">
            <w:pPr>
              <w:jc w:val="center"/>
              <w:rPr>
                <w:sz w:val="20"/>
                <w:szCs w:val="20"/>
                <w:lang w:val="ru-RU"/>
              </w:rPr>
            </w:pPr>
            <w:r w:rsidRPr="008A6555">
              <w:rPr>
                <w:sz w:val="20"/>
                <w:szCs w:val="20"/>
                <w:lang w:val="ru-RU"/>
              </w:rPr>
              <w:t>0,1% от строителната стойност на обекта</w:t>
            </w:r>
          </w:p>
          <w:p w:rsidR="008A6555" w:rsidRPr="008A6555" w:rsidRDefault="008A6555" w:rsidP="008A6555">
            <w:pPr>
              <w:jc w:val="center"/>
              <w:rPr>
                <w:sz w:val="20"/>
                <w:szCs w:val="20"/>
                <w:lang w:val="ru-RU"/>
              </w:rPr>
            </w:pPr>
            <w:r w:rsidRPr="008A6555">
              <w:rPr>
                <w:sz w:val="20"/>
                <w:szCs w:val="20"/>
                <w:lang w:val="ru-RU"/>
              </w:rPr>
              <w:t xml:space="preserve"> но не по-малко от 1022, 58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7.7</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Съгласуване и одобряване на технически проекти за инженерната инфраструктура към възобновяеми енергийни източници</w:t>
            </w:r>
          </w:p>
        </w:tc>
        <w:tc>
          <w:tcPr>
            <w:tcW w:w="2008" w:type="dxa"/>
          </w:tcPr>
          <w:p w:rsidR="008A6555" w:rsidRPr="008A6555" w:rsidRDefault="008A6555" w:rsidP="008A6555">
            <w:pPr>
              <w:jc w:val="center"/>
              <w:rPr>
                <w:sz w:val="20"/>
                <w:szCs w:val="20"/>
                <w:lang w:val="ru-RU"/>
              </w:rPr>
            </w:pPr>
            <w:r w:rsidRPr="008A6555">
              <w:rPr>
                <w:sz w:val="20"/>
                <w:szCs w:val="20"/>
                <w:lang w:val="ru-RU"/>
              </w:rPr>
              <w:t>0,1% от строителната стойност на обекта</w:t>
            </w:r>
          </w:p>
          <w:p w:rsidR="008A6555" w:rsidRPr="008A6555" w:rsidRDefault="008A6555" w:rsidP="008A6555">
            <w:pPr>
              <w:jc w:val="center"/>
              <w:rPr>
                <w:sz w:val="20"/>
                <w:szCs w:val="20"/>
                <w:lang w:val="ru-RU"/>
              </w:rPr>
            </w:pPr>
            <w:r w:rsidRPr="008A6555">
              <w:rPr>
                <w:sz w:val="20"/>
                <w:szCs w:val="20"/>
                <w:lang w:val="ru-RU"/>
              </w:rPr>
              <w:t xml:space="preserve"> но не по-малко от 2000, 00 лева</w:t>
            </w:r>
          </w:p>
        </w:tc>
        <w:tc>
          <w:tcPr>
            <w:tcW w:w="2179" w:type="dxa"/>
          </w:tcPr>
          <w:p w:rsidR="008A6555" w:rsidRPr="008A6555" w:rsidRDefault="008A6555" w:rsidP="008A6555">
            <w:pPr>
              <w:jc w:val="center"/>
              <w:rPr>
                <w:sz w:val="20"/>
                <w:szCs w:val="20"/>
                <w:lang w:val="ru-RU"/>
              </w:rPr>
            </w:pPr>
            <w:r w:rsidRPr="008A6555">
              <w:rPr>
                <w:sz w:val="20"/>
                <w:szCs w:val="20"/>
                <w:lang w:val="ru-RU"/>
              </w:rPr>
              <w:t>0,1% от строителната стойност на обекта</w:t>
            </w:r>
          </w:p>
          <w:p w:rsidR="008A6555" w:rsidRPr="008A6555" w:rsidRDefault="008A6555" w:rsidP="008A6555">
            <w:pPr>
              <w:jc w:val="center"/>
              <w:rPr>
                <w:sz w:val="20"/>
                <w:szCs w:val="20"/>
                <w:lang w:val="ru-RU"/>
              </w:rPr>
            </w:pPr>
            <w:r w:rsidRPr="008A6555">
              <w:rPr>
                <w:sz w:val="20"/>
                <w:szCs w:val="20"/>
                <w:lang w:val="ru-RU"/>
              </w:rPr>
              <w:t xml:space="preserve"> но не по-малко от 1022, 58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14/четиринадесет/ дни, съгласно чл.144, ал.3,т.1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7.8</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издаване на разрешение за строеж на ветрогенераторни паркове с до 10 броя ветрогенератора</w:t>
            </w:r>
          </w:p>
        </w:tc>
        <w:tc>
          <w:tcPr>
            <w:tcW w:w="2008" w:type="dxa"/>
          </w:tcPr>
          <w:p w:rsidR="008A6555" w:rsidRPr="008A6555" w:rsidRDefault="008A6555" w:rsidP="008A6555">
            <w:pPr>
              <w:jc w:val="center"/>
              <w:rPr>
                <w:sz w:val="20"/>
                <w:szCs w:val="20"/>
                <w:lang w:val="ru-RU"/>
              </w:rPr>
            </w:pPr>
            <w:r w:rsidRPr="008A6555">
              <w:rPr>
                <w:sz w:val="20"/>
                <w:szCs w:val="20"/>
              </w:rPr>
              <w:t>3000,00 лева на брой ветрогенератор</w:t>
            </w:r>
          </w:p>
        </w:tc>
        <w:tc>
          <w:tcPr>
            <w:tcW w:w="2179" w:type="dxa"/>
          </w:tcPr>
          <w:p w:rsidR="008A6555" w:rsidRPr="008A6555" w:rsidRDefault="008A6555" w:rsidP="008A6555">
            <w:pPr>
              <w:jc w:val="center"/>
              <w:rPr>
                <w:sz w:val="20"/>
                <w:szCs w:val="20"/>
                <w:lang w:val="ru-RU"/>
              </w:rPr>
            </w:pPr>
            <w:r w:rsidRPr="008A6555">
              <w:rPr>
                <w:sz w:val="20"/>
                <w:szCs w:val="20"/>
              </w:rPr>
              <w:t>1533,88 евро на брой ветрогенератор</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7.9</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издаване на разрешение за строеж на ветрогенераторни паркове с от 10 до 20 броя ветрогенератора</w:t>
            </w:r>
          </w:p>
        </w:tc>
        <w:tc>
          <w:tcPr>
            <w:tcW w:w="2008" w:type="dxa"/>
          </w:tcPr>
          <w:p w:rsidR="008A6555" w:rsidRPr="008A6555" w:rsidRDefault="008A6555" w:rsidP="008A6555">
            <w:pPr>
              <w:jc w:val="center"/>
              <w:rPr>
                <w:sz w:val="20"/>
                <w:szCs w:val="20"/>
                <w:lang w:val="ru-RU"/>
              </w:rPr>
            </w:pPr>
            <w:r w:rsidRPr="008A6555">
              <w:rPr>
                <w:sz w:val="20"/>
                <w:szCs w:val="20"/>
              </w:rPr>
              <w:t>2800,00 лева на брой ветрогенератор</w:t>
            </w:r>
          </w:p>
        </w:tc>
        <w:tc>
          <w:tcPr>
            <w:tcW w:w="2179" w:type="dxa"/>
          </w:tcPr>
          <w:p w:rsidR="008A6555" w:rsidRPr="008A6555" w:rsidRDefault="008A6555" w:rsidP="008A6555">
            <w:pPr>
              <w:jc w:val="center"/>
              <w:rPr>
                <w:sz w:val="20"/>
                <w:szCs w:val="20"/>
                <w:lang w:val="ru-RU"/>
              </w:rPr>
            </w:pPr>
            <w:r w:rsidRPr="008A6555">
              <w:rPr>
                <w:sz w:val="20"/>
                <w:szCs w:val="20"/>
              </w:rPr>
              <w:t>1431,62 евро на брой ветрогенератор</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7.10</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издаване на разрешение за строеж на ветрогенераторни паркове с от 20 до 30 броя ветрогенератора</w:t>
            </w:r>
          </w:p>
        </w:tc>
        <w:tc>
          <w:tcPr>
            <w:tcW w:w="2008" w:type="dxa"/>
          </w:tcPr>
          <w:p w:rsidR="008A6555" w:rsidRPr="008A6555" w:rsidRDefault="008A6555" w:rsidP="008A6555">
            <w:pPr>
              <w:jc w:val="center"/>
              <w:rPr>
                <w:sz w:val="20"/>
                <w:szCs w:val="20"/>
                <w:lang w:val="ru-RU"/>
              </w:rPr>
            </w:pPr>
            <w:r w:rsidRPr="008A6555">
              <w:rPr>
                <w:sz w:val="20"/>
                <w:szCs w:val="20"/>
              </w:rPr>
              <w:t>2800,00 лева на брой ветрогенератор</w:t>
            </w:r>
          </w:p>
        </w:tc>
        <w:tc>
          <w:tcPr>
            <w:tcW w:w="2179" w:type="dxa"/>
          </w:tcPr>
          <w:p w:rsidR="008A6555" w:rsidRPr="008A6555" w:rsidRDefault="008A6555" w:rsidP="008A6555">
            <w:pPr>
              <w:jc w:val="center"/>
              <w:rPr>
                <w:sz w:val="20"/>
                <w:szCs w:val="20"/>
                <w:lang w:val="ru-RU"/>
              </w:rPr>
            </w:pPr>
            <w:r w:rsidRPr="008A6555">
              <w:rPr>
                <w:sz w:val="20"/>
                <w:szCs w:val="20"/>
              </w:rPr>
              <w:t>1431,62 евро на брой ветрогенератор</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7.11</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издаване на разрешение за строеж на ветрогенераторни паркове с от 30 до 40 броя ветрогенератора</w:t>
            </w:r>
          </w:p>
        </w:tc>
        <w:tc>
          <w:tcPr>
            <w:tcW w:w="2008" w:type="dxa"/>
          </w:tcPr>
          <w:p w:rsidR="008A6555" w:rsidRPr="008A6555" w:rsidRDefault="008A6555" w:rsidP="008A6555">
            <w:pPr>
              <w:jc w:val="center"/>
              <w:rPr>
                <w:sz w:val="20"/>
                <w:szCs w:val="20"/>
                <w:lang w:val="ru-RU"/>
              </w:rPr>
            </w:pPr>
            <w:r w:rsidRPr="008A6555">
              <w:rPr>
                <w:sz w:val="20"/>
                <w:szCs w:val="20"/>
              </w:rPr>
              <w:t>2400,00 лева на брой ветрогенератор</w:t>
            </w:r>
          </w:p>
        </w:tc>
        <w:tc>
          <w:tcPr>
            <w:tcW w:w="2179" w:type="dxa"/>
          </w:tcPr>
          <w:p w:rsidR="008A6555" w:rsidRPr="008A6555" w:rsidRDefault="008A6555" w:rsidP="008A6555">
            <w:pPr>
              <w:jc w:val="center"/>
              <w:rPr>
                <w:sz w:val="20"/>
                <w:szCs w:val="20"/>
                <w:lang w:val="ru-RU"/>
              </w:rPr>
            </w:pPr>
            <w:r w:rsidRPr="008A6555">
              <w:rPr>
                <w:sz w:val="20"/>
                <w:szCs w:val="20"/>
              </w:rPr>
              <w:t>1227,10 евро на брой ветрогенератор</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lastRenderedPageBreak/>
              <w:t>7.12</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издаване на разрешение за строеж на ветрогенераторни паркове с от 40 до 50 броя ветрогенератора</w:t>
            </w:r>
          </w:p>
        </w:tc>
        <w:tc>
          <w:tcPr>
            <w:tcW w:w="2008" w:type="dxa"/>
          </w:tcPr>
          <w:p w:rsidR="008A6555" w:rsidRPr="008A6555" w:rsidRDefault="008A6555" w:rsidP="008A6555">
            <w:pPr>
              <w:jc w:val="center"/>
              <w:rPr>
                <w:sz w:val="20"/>
                <w:szCs w:val="20"/>
                <w:lang w:val="ru-RU"/>
              </w:rPr>
            </w:pPr>
            <w:r w:rsidRPr="008A6555">
              <w:rPr>
                <w:sz w:val="20"/>
                <w:szCs w:val="20"/>
              </w:rPr>
              <w:t>2200,00 лева на брой ветрогенератор</w:t>
            </w:r>
          </w:p>
        </w:tc>
        <w:tc>
          <w:tcPr>
            <w:tcW w:w="2179" w:type="dxa"/>
          </w:tcPr>
          <w:p w:rsidR="008A6555" w:rsidRPr="008A6555" w:rsidRDefault="008A6555" w:rsidP="008A6555">
            <w:pPr>
              <w:jc w:val="center"/>
              <w:rPr>
                <w:sz w:val="20"/>
                <w:szCs w:val="20"/>
                <w:lang w:val="ru-RU"/>
              </w:rPr>
            </w:pPr>
            <w:r w:rsidRPr="008A6555">
              <w:rPr>
                <w:sz w:val="20"/>
                <w:szCs w:val="20"/>
              </w:rPr>
              <w:t>1124,84 евро на брой ветрогенератор</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7.13</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издаване на разрешение за строеж на ветрогенераторни паркове с над 50 броя ветрогенератора</w:t>
            </w:r>
          </w:p>
        </w:tc>
        <w:tc>
          <w:tcPr>
            <w:tcW w:w="2008" w:type="dxa"/>
          </w:tcPr>
          <w:p w:rsidR="008A6555" w:rsidRPr="008A6555" w:rsidRDefault="008A6555" w:rsidP="008A6555">
            <w:pPr>
              <w:jc w:val="center"/>
              <w:rPr>
                <w:sz w:val="20"/>
                <w:szCs w:val="20"/>
                <w:lang w:val="ru-RU"/>
              </w:rPr>
            </w:pPr>
            <w:r w:rsidRPr="008A6555">
              <w:rPr>
                <w:sz w:val="20"/>
                <w:szCs w:val="20"/>
              </w:rPr>
              <w:t>2000,00 лева на брой ветрогенератор</w:t>
            </w:r>
          </w:p>
        </w:tc>
        <w:tc>
          <w:tcPr>
            <w:tcW w:w="2179" w:type="dxa"/>
          </w:tcPr>
          <w:p w:rsidR="008A6555" w:rsidRPr="008A6555" w:rsidRDefault="008A6555" w:rsidP="008A6555">
            <w:pPr>
              <w:jc w:val="center"/>
              <w:rPr>
                <w:sz w:val="20"/>
                <w:szCs w:val="20"/>
                <w:lang w:val="ru-RU"/>
              </w:rPr>
            </w:pPr>
            <w:r w:rsidRPr="008A6555">
              <w:rPr>
                <w:sz w:val="20"/>
                <w:szCs w:val="20"/>
              </w:rPr>
              <w:t>1022,58 евро на брой ветрогенератор</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7.14</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За издаване на разрешение за строеж на фотоволтаични централи с одобрена с ПУП плътност на застрояване</w:t>
            </w:r>
          </w:p>
        </w:tc>
        <w:tc>
          <w:tcPr>
            <w:tcW w:w="2008"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ru-RU"/>
              </w:rPr>
            </w:pPr>
            <w:r w:rsidRPr="008A6555">
              <w:rPr>
                <w:sz w:val="20"/>
                <w:szCs w:val="20"/>
              </w:rPr>
              <w:t>1,00 лева/м</w:t>
            </w:r>
            <w:r w:rsidRPr="008A6555">
              <w:rPr>
                <w:sz w:val="20"/>
                <w:szCs w:val="20"/>
                <w:vertAlign w:val="superscript"/>
              </w:rPr>
              <w:t>2</w:t>
            </w:r>
          </w:p>
        </w:tc>
        <w:tc>
          <w:tcPr>
            <w:tcW w:w="2179" w:type="dxa"/>
          </w:tcPr>
          <w:p w:rsidR="008A6555" w:rsidRPr="008A6555" w:rsidRDefault="008A6555" w:rsidP="008A6555">
            <w:pPr>
              <w:jc w:val="center"/>
              <w:rPr>
                <w:sz w:val="20"/>
                <w:szCs w:val="20"/>
              </w:rPr>
            </w:pPr>
          </w:p>
          <w:p w:rsidR="008A6555" w:rsidRPr="008A6555" w:rsidRDefault="008A6555" w:rsidP="008A6555">
            <w:pPr>
              <w:jc w:val="center"/>
              <w:rPr>
                <w:sz w:val="20"/>
                <w:szCs w:val="20"/>
                <w:vertAlign w:val="superscript"/>
              </w:rPr>
            </w:pPr>
            <w:r w:rsidRPr="008A6555">
              <w:rPr>
                <w:sz w:val="20"/>
                <w:szCs w:val="20"/>
              </w:rPr>
              <w:t>0,51 евро/м</w:t>
            </w:r>
            <w:r w:rsidRPr="008A6555">
              <w:rPr>
                <w:sz w:val="20"/>
                <w:szCs w:val="20"/>
                <w:vertAlign w:val="superscript"/>
              </w:rPr>
              <w:t>2</w:t>
            </w:r>
          </w:p>
          <w:p w:rsidR="008A6555" w:rsidRPr="008A6555" w:rsidRDefault="008A6555" w:rsidP="008A6555">
            <w:pPr>
              <w:jc w:val="center"/>
              <w:rPr>
                <w:sz w:val="20"/>
                <w:szCs w:val="20"/>
                <w:vertAlign w:val="superscript"/>
              </w:rPr>
            </w:pPr>
          </w:p>
          <w:p w:rsidR="008A6555" w:rsidRPr="008A6555" w:rsidRDefault="008A6555" w:rsidP="008A6555">
            <w:pPr>
              <w:jc w:val="center"/>
              <w:rPr>
                <w:sz w:val="20"/>
                <w:szCs w:val="20"/>
                <w:vertAlign w:val="superscript"/>
              </w:rPr>
            </w:pPr>
          </w:p>
          <w:p w:rsidR="008A6555" w:rsidRPr="008A6555" w:rsidRDefault="008A6555" w:rsidP="008A6555">
            <w:pPr>
              <w:jc w:val="center"/>
              <w:rPr>
                <w:sz w:val="20"/>
                <w:szCs w:val="20"/>
                <w:lang w:val="ru-RU"/>
              </w:rPr>
            </w:pP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7/седем/ дни съгласно чл.148, ал.4 от ЗУТ</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b/>
                <w:sz w:val="20"/>
                <w:szCs w:val="20"/>
              </w:rPr>
            </w:pPr>
            <w:r w:rsidRPr="008A6555">
              <w:rPr>
                <w:b/>
                <w:sz w:val="20"/>
                <w:szCs w:val="20"/>
              </w:rPr>
              <w:t>8</w:t>
            </w:r>
          </w:p>
        </w:tc>
        <w:tc>
          <w:tcPr>
            <w:tcW w:w="2397" w:type="dxa"/>
          </w:tcPr>
          <w:p w:rsidR="008A6555" w:rsidRPr="008A6555" w:rsidRDefault="008A6555" w:rsidP="008A6555">
            <w:pPr>
              <w:jc w:val="center"/>
              <w:rPr>
                <w:b/>
                <w:sz w:val="20"/>
                <w:szCs w:val="20"/>
                <w:lang w:val="ru-RU"/>
              </w:rPr>
            </w:pPr>
          </w:p>
        </w:tc>
        <w:tc>
          <w:tcPr>
            <w:tcW w:w="9198" w:type="dxa"/>
            <w:gridSpan w:val="6"/>
          </w:tcPr>
          <w:p w:rsidR="008A6555" w:rsidRPr="008A6555" w:rsidRDefault="008A6555" w:rsidP="008A6555">
            <w:pPr>
              <w:jc w:val="center"/>
              <w:rPr>
                <w:b/>
                <w:sz w:val="20"/>
                <w:szCs w:val="20"/>
                <w:lang w:val="bg-BG"/>
              </w:rPr>
            </w:pPr>
            <w:r w:rsidRPr="008A6555">
              <w:rPr>
                <w:b/>
                <w:sz w:val="20"/>
                <w:szCs w:val="20"/>
                <w:lang w:val="ru-RU"/>
              </w:rPr>
              <w:t>Удостоверение за търпимост на сградите в поземлен имот на основание §16</w:t>
            </w:r>
            <w:r w:rsidRPr="008A6555">
              <w:rPr>
                <w:b/>
                <w:sz w:val="20"/>
                <w:szCs w:val="20"/>
              </w:rPr>
              <w:t xml:space="preserve">, </w:t>
            </w:r>
            <w:r w:rsidRPr="008A6555">
              <w:rPr>
                <w:b/>
                <w:sz w:val="20"/>
                <w:szCs w:val="20"/>
                <w:lang w:val="bg-BG"/>
              </w:rPr>
              <w:t>ал.1 от ЗУТ</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8.1</w:t>
            </w:r>
          </w:p>
        </w:tc>
        <w:tc>
          <w:tcPr>
            <w:tcW w:w="3383" w:type="dxa"/>
            <w:gridSpan w:val="2"/>
            <w:vAlign w:val="center"/>
          </w:tcPr>
          <w:p w:rsidR="008A6555" w:rsidRPr="008A6555" w:rsidRDefault="008A6555" w:rsidP="008A6555">
            <w:pPr>
              <w:jc w:val="center"/>
              <w:rPr>
                <w:sz w:val="20"/>
                <w:szCs w:val="20"/>
              </w:rPr>
            </w:pPr>
            <w:r w:rsidRPr="008A6555">
              <w:rPr>
                <w:sz w:val="20"/>
                <w:szCs w:val="20"/>
              </w:rPr>
              <w:t>Удостоверение</w:t>
            </w:r>
          </w:p>
        </w:tc>
        <w:tc>
          <w:tcPr>
            <w:tcW w:w="2008" w:type="dxa"/>
          </w:tcPr>
          <w:p w:rsidR="008A6555" w:rsidRPr="008A6555" w:rsidRDefault="008A6555" w:rsidP="008A6555">
            <w:pPr>
              <w:jc w:val="center"/>
              <w:rPr>
                <w:sz w:val="20"/>
                <w:szCs w:val="20"/>
                <w:lang w:val="ru-RU"/>
              </w:rPr>
            </w:pPr>
            <w:r w:rsidRPr="008A6555">
              <w:rPr>
                <w:sz w:val="20"/>
                <w:szCs w:val="20"/>
                <w:lang w:val="ru-RU"/>
              </w:rPr>
              <w:t>20,00 лева</w:t>
            </w:r>
          </w:p>
        </w:tc>
        <w:tc>
          <w:tcPr>
            <w:tcW w:w="2179" w:type="dxa"/>
          </w:tcPr>
          <w:p w:rsidR="008A6555" w:rsidRPr="008A6555" w:rsidRDefault="008A6555" w:rsidP="008A6555">
            <w:pPr>
              <w:jc w:val="center"/>
              <w:rPr>
                <w:sz w:val="20"/>
                <w:szCs w:val="20"/>
                <w:lang w:val="ru-RU"/>
              </w:rPr>
            </w:pPr>
            <w:r w:rsidRPr="008A6555">
              <w:rPr>
                <w:sz w:val="20"/>
                <w:szCs w:val="20"/>
                <w:lang w:val="ru-RU"/>
              </w:rPr>
              <w:t>10,23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Обикновена - до 7/седем/ работни дни</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8.2</w:t>
            </w:r>
          </w:p>
        </w:tc>
        <w:tc>
          <w:tcPr>
            <w:tcW w:w="3383" w:type="dxa"/>
            <w:gridSpan w:val="2"/>
            <w:vAlign w:val="center"/>
          </w:tcPr>
          <w:p w:rsidR="008A6555" w:rsidRPr="008A6555" w:rsidRDefault="008A6555" w:rsidP="008A6555">
            <w:pPr>
              <w:jc w:val="center"/>
              <w:rPr>
                <w:sz w:val="20"/>
                <w:szCs w:val="20"/>
              </w:rPr>
            </w:pPr>
            <w:r w:rsidRPr="008A6555">
              <w:rPr>
                <w:sz w:val="20"/>
                <w:szCs w:val="20"/>
              </w:rPr>
              <w:t>Удостоверение</w:t>
            </w:r>
          </w:p>
        </w:tc>
        <w:tc>
          <w:tcPr>
            <w:tcW w:w="2008" w:type="dxa"/>
          </w:tcPr>
          <w:p w:rsidR="008A6555" w:rsidRPr="008A6555" w:rsidRDefault="008A6555" w:rsidP="008A6555">
            <w:pPr>
              <w:jc w:val="center"/>
              <w:rPr>
                <w:sz w:val="20"/>
                <w:szCs w:val="20"/>
                <w:lang w:val="ru-RU"/>
              </w:rPr>
            </w:pPr>
            <w:r w:rsidRPr="008A6555">
              <w:rPr>
                <w:sz w:val="20"/>
                <w:szCs w:val="20"/>
                <w:lang w:val="ru-RU"/>
              </w:rPr>
              <w:t>30,00 лева</w:t>
            </w:r>
          </w:p>
        </w:tc>
        <w:tc>
          <w:tcPr>
            <w:tcW w:w="2179" w:type="dxa"/>
          </w:tcPr>
          <w:p w:rsidR="008A6555" w:rsidRPr="008A6555" w:rsidRDefault="008A6555" w:rsidP="008A6555">
            <w:pPr>
              <w:jc w:val="center"/>
              <w:rPr>
                <w:sz w:val="20"/>
                <w:szCs w:val="20"/>
                <w:lang w:val="ru-RU"/>
              </w:rPr>
            </w:pPr>
            <w:r w:rsidRPr="008A6555">
              <w:rPr>
                <w:sz w:val="20"/>
                <w:szCs w:val="20"/>
                <w:lang w:val="ru-RU"/>
              </w:rPr>
              <w:t>15,34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Бърза - до 3/три/ работни дни</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8.3</w:t>
            </w:r>
          </w:p>
        </w:tc>
        <w:tc>
          <w:tcPr>
            <w:tcW w:w="3383" w:type="dxa"/>
            <w:gridSpan w:val="2"/>
            <w:vAlign w:val="center"/>
          </w:tcPr>
          <w:p w:rsidR="008A6555" w:rsidRPr="008A6555" w:rsidRDefault="008A6555" w:rsidP="008A6555">
            <w:pPr>
              <w:jc w:val="center"/>
              <w:rPr>
                <w:sz w:val="20"/>
                <w:szCs w:val="20"/>
              </w:rPr>
            </w:pPr>
            <w:r w:rsidRPr="008A6555">
              <w:rPr>
                <w:sz w:val="20"/>
                <w:szCs w:val="20"/>
              </w:rPr>
              <w:t>Удостоверение</w:t>
            </w:r>
          </w:p>
        </w:tc>
        <w:tc>
          <w:tcPr>
            <w:tcW w:w="2008" w:type="dxa"/>
          </w:tcPr>
          <w:p w:rsidR="008A6555" w:rsidRPr="008A6555" w:rsidRDefault="008A6555" w:rsidP="008A6555">
            <w:pPr>
              <w:jc w:val="center"/>
              <w:rPr>
                <w:sz w:val="20"/>
                <w:szCs w:val="20"/>
                <w:lang w:val="ru-RU"/>
              </w:rPr>
            </w:pPr>
            <w:r w:rsidRPr="008A6555">
              <w:rPr>
                <w:sz w:val="20"/>
                <w:szCs w:val="20"/>
                <w:lang w:val="ru-RU"/>
              </w:rPr>
              <w:t>60,00 лева</w:t>
            </w:r>
          </w:p>
        </w:tc>
        <w:tc>
          <w:tcPr>
            <w:tcW w:w="2179" w:type="dxa"/>
          </w:tcPr>
          <w:p w:rsidR="008A6555" w:rsidRPr="008A6555" w:rsidRDefault="008A6555" w:rsidP="008A6555">
            <w:pPr>
              <w:jc w:val="center"/>
              <w:rPr>
                <w:sz w:val="20"/>
                <w:szCs w:val="20"/>
                <w:lang w:val="ru-RU"/>
              </w:rPr>
            </w:pPr>
            <w:r w:rsidRPr="008A6555">
              <w:rPr>
                <w:sz w:val="20"/>
                <w:szCs w:val="20"/>
                <w:lang w:val="ru-RU"/>
              </w:rPr>
              <w:t>30,68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63" w:type="dxa"/>
            <w:vAlign w:val="center"/>
          </w:tcPr>
          <w:p w:rsidR="008A6555" w:rsidRPr="008A6555" w:rsidRDefault="008A6555" w:rsidP="008A6555">
            <w:pPr>
              <w:jc w:val="center"/>
              <w:rPr>
                <w:sz w:val="20"/>
                <w:szCs w:val="20"/>
              </w:rPr>
            </w:pPr>
            <w:r w:rsidRPr="008A6555">
              <w:rPr>
                <w:sz w:val="20"/>
                <w:szCs w:val="20"/>
              </w:rPr>
              <w:t>8.4</w:t>
            </w:r>
          </w:p>
        </w:tc>
        <w:tc>
          <w:tcPr>
            <w:tcW w:w="3383" w:type="dxa"/>
            <w:gridSpan w:val="2"/>
            <w:vAlign w:val="center"/>
          </w:tcPr>
          <w:p w:rsidR="008A6555" w:rsidRPr="008A6555" w:rsidRDefault="008A6555" w:rsidP="008A6555">
            <w:pPr>
              <w:jc w:val="center"/>
              <w:rPr>
                <w:sz w:val="20"/>
                <w:szCs w:val="20"/>
                <w:lang w:val="ru-RU"/>
              </w:rPr>
            </w:pPr>
            <w:r w:rsidRPr="008A6555">
              <w:rPr>
                <w:sz w:val="20"/>
                <w:szCs w:val="20"/>
                <w:lang w:val="ru-RU"/>
              </w:rPr>
              <w:t>Нотариална заверка на декларация за сградите в УПИ</w:t>
            </w:r>
          </w:p>
        </w:tc>
        <w:tc>
          <w:tcPr>
            <w:tcW w:w="2008" w:type="dxa"/>
          </w:tcPr>
          <w:p w:rsidR="008A6555" w:rsidRPr="008A6555" w:rsidRDefault="008A6555" w:rsidP="008A6555">
            <w:pPr>
              <w:jc w:val="center"/>
              <w:rPr>
                <w:sz w:val="20"/>
                <w:szCs w:val="20"/>
                <w:lang w:val="ru-RU"/>
              </w:rPr>
            </w:pPr>
            <w:r w:rsidRPr="008A6555">
              <w:rPr>
                <w:sz w:val="20"/>
                <w:szCs w:val="20"/>
              </w:rPr>
              <w:t>6,00 лева</w:t>
            </w:r>
          </w:p>
        </w:tc>
        <w:tc>
          <w:tcPr>
            <w:tcW w:w="2179" w:type="dxa"/>
          </w:tcPr>
          <w:p w:rsidR="008A6555" w:rsidRPr="008A6555" w:rsidRDefault="008A6555" w:rsidP="008A6555">
            <w:pPr>
              <w:jc w:val="center"/>
              <w:rPr>
                <w:sz w:val="20"/>
                <w:szCs w:val="20"/>
                <w:lang w:val="ru-RU"/>
              </w:rPr>
            </w:pPr>
            <w:r w:rsidRPr="008A6555">
              <w:rPr>
                <w:sz w:val="20"/>
                <w:szCs w:val="20"/>
                <w:lang w:val="bg-BG"/>
              </w:rPr>
              <w:t>3</w:t>
            </w:r>
            <w:r w:rsidRPr="008A6555">
              <w:rPr>
                <w:sz w:val="20"/>
                <w:szCs w:val="20"/>
              </w:rPr>
              <w:t>,07 евро</w:t>
            </w:r>
          </w:p>
        </w:tc>
        <w:tc>
          <w:tcPr>
            <w:tcW w:w="2451" w:type="dxa"/>
            <w:vAlign w:val="center"/>
          </w:tcPr>
          <w:p w:rsidR="008A6555" w:rsidRPr="008A6555" w:rsidRDefault="008A6555" w:rsidP="008A6555">
            <w:pPr>
              <w:jc w:val="center"/>
              <w:rPr>
                <w:sz w:val="20"/>
                <w:szCs w:val="20"/>
                <w:lang w:val="ru-RU"/>
              </w:rPr>
            </w:pPr>
            <w:r w:rsidRPr="008A6555">
              <w:rPr>
                <w:sz w:val="20"/>
                <w:szCs w:val="20"/>
                <w:lang w:val="ru-RU"/>
              </w:rPr>
              <w:t>Подава се едновременно със заявлението</w:t>
            </w:r>
          </w:p>
        </w:tc>
        <w:tc>
          <w:tcPr>
            <w:tcW w:w="1574"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bl>
    <w:p w:rsidR="008A6555" w:rsidRPr="008A6555" w:rsidRDefault="008A6555" w:rsidP="008A6555"/>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371"/>
        <w:gridCol w:w="1050"/>
        <w:gridCol w:w="2073"/>
        <w:gridCol w:w="2203"/>
        <w:gridCol w:w="2390"/>
        <w:gridCol w:w="1457"/>
        <w:gridCol w:w="75"/>
      </w:tblGrid>
      <w:tr w:rsidR="008A6555" w:rsidRPr="008A6555" w:rsidTr="008A6555">
        <w:tc>
          <w:tcPr>
            <w:tcW w:w="1814" w:type="dxa"/>
            <w:vAlign w:val="center"/>
          </w:tcPr>
          <w:p w:rsidR="008A6555" w:rsidRPr="008A6555" w:rsidRDefault="008A6555" w:rsidP="008A6555">
            <w:pPr>
              <w:jc w:val="center"/>
              <w:rPr>
                <w:b/>
                <w:sz w:val="20"/>
                <w:szCs w:val="20"/>
              </w:rPr>
            </w:pPr>
            <w:r w:rsidRPr="008A6555">
              <w:rPr>
                <w:b/>
                <w:sz w:val="20"/>
                <w:szCs w:val="20"/>
              </w:rPr>
              <w:t>9</w:t>
            </w:r>
          </w:p>
        </w:tc>
        <w:tc>
          <w:tcPr>
            <w:tcW w:w="11619" w:type="dxa"/>
            <w:gridSpan w:val="7"/>
          </w:tcPr>
          <w:p w:rsidR="008A6555" w:rsidRPr="008A6555" w:rsidRDefault="008A6555" w:rsidP="008A6555">
            <w:pPr>
              <w:jc w:val="center"/>
              <w:rPr>
                <w:b/>
                <w:sz w:val="20"/>
                <w:szCs w:val="20"/>
                <w:lang w:val="bg-BG"/>
              </w:rPr>
            </w:pPr>
            <w:r w:rsidRPr="008A6555">
              <w:rPr>
                <w:b/>
                <w:sz w:val="20"/>
                <w:szCs w:val="20"/>
                <w:lang w:val="bg-BG"/>
              </w:rPr>
              <w:t>Удостоверение за въвеждане в експлоатация на строежи или съоръжения</w:t>
            </w:r>
            <w:r w:rsidRPr="008A6555">
              <w:rPr>
                <w:b/>
                <w:sz w:val="20"/>
                <w:szCs w:val="20"/>
              </w:rPr>
              <w:t>,</w:t>
            </w:r>
            <w:r w:rsidRPr="008A6555">
              <w:rPr>
                <w:b/>
                <w:sz w:val="20"/>
                <w:szCs w:val="20"/>
                <w:lang w:val="bg-BG"/>
              </w:rPr>
              <w:t xml:space="preserve"> други видове удостоверения</w:t>
            </w:r>
            <w:r w:rsidRPr="008A6555">
              <w:rPr>
                <w:b/>
                <w:sz w:val="20"/>
                <w:szCs w:val="20"/>
              </w:rPr>
              <w:t>,</w:t>
            </w:r>
            <w:r w:rsidRPr="008A6555">
              <w:rPr>
                <w:b/>
                <w:sz w:val="20"/>
                <w:szCs w:val="20"/>
                <w:lang w:val="bg-BG"/>
              </w:rPr>
              <w:t xml:space="preserve"> становиша или констатации от служители на отдел „УТС и ИП“</w:t>
            </w:r>
          </w:p>
        </w:tc>
      </w:tr>
      <w:tr w:rsidR="008A6555" w:rsidRPr="008A6555" w:rsidTr="008A6555">
        <w:trPr>
          <w:gridAfter w:val="1"/>
          <w:wAfter w:w="75" w:type="dxa"/>
        </w:trPr>
        <w:tc>
          <w:tcPr>
            <w:tcW w:w="1814" w:type="dxa"/>
            <w:vAlign w:val="center"/>
          </w:tcPr>
          <w:p w:rsidR="008A6555" w:rsidRPr="008A6555" w:rsidRDefault="008A6555" w:rsidP="008A6555">
            <w:pPr>
              <w:jc w:val="center"/>
              <w:rPr>
                <w:sz w:val="20"/>
                <w:szCs w:val="20"/>
              </w:rPr>
            </w:pPr>
            <w:r w:rsidRPr="008A6555">
              <w:rPr>
                <w:sz w:val="20"/>
                <w:szCs w:val="20"/>
              </w:rPr>
              <w:t>9.1</w:t>
            </w:r>
          </w:p>
        </w:tc>
        <w:tc>
          <w:tcPr>
            <w:tcW w:w="3421" w:type="dxa"/>
            <w:gridSpan w:val="2"/>
            <w:vAlign w:val="center"/>
          </w:tcPr>
          <w:p w:rsidR="008A6555" w:rsidRPr="008A6555" w:rsidRDefault="008A6555" w:rsidP="008A6555">
            <w:pPr>
              <w:jc w:val="center"/>
              <w:rPr>
                <w:sz w:val="20"/>
                <w:szCs w:val="20"/>
                <w:lang w:val="ru-RU"/>
              </w:rPr>
            </w:pPr>
            <w:r w:rsidRPr="008A6555">
              <w:rPr>
                <w:sz w:val="20"/>
                <w:szCs w:val="20"/>
                <w:lang w:val="ru-RU"/>
              </w:rPr>
              <w:t>За жилищни сгради с РЗП до 100 м</w:t>
            </w:r>
            <w:r w:rsidRPr="008A6555">
              <w:rPr>
                <w:sz w:val="20"/>
                <w:szCs w:val="20"/>
                <w:vertAlign w:val="superscript"/>
                <w:lang w:val="ru-RU"/>
              </w:rPr>
              <w:t>2</w:t>
            </w:r>
            <w:r w:rsidRPr="008A6555">
              <w:rPr>
                <w:sz w:val="20"/>
                <w:szCs w:val="20"/>
                <w:lang w:val="ru-RU"/>
              </w:rPr>
              <w:t>, вилни сгради и части от сгради на допълващото застрояване в самостоятелни УПИ</w:t>
            </w:r>
          </w:p>
        </w:tc>
        <w:tc>
          <w:tcPr>
            <w:tcW w:w="2073"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ru-RU"/>
              </w:rPr>
            </w:pPr>
            <w:r w:rsidRPr="008A6555">
              <w:rPr>
                <w:sz w:val="20"/>
                <w:szCs w:val="20"/>
              </w:rPr>
              <w:t>100,00 лева/брой</w:t>
            </w:r>
          </w:p>
        </w:tc>
        <w:tc>
          <w:tcPr>
            <w:tcW w:w="2203"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bg-BG"/>
              </w:rPr>
            </w:pPr>
            <w:r w:rsidRPr="008A6555">
              <w:rPr>
                <w:sz w:val="20"/>
                <w:szCs w:val="20"/>
              </w:rPr>
              <w:t>51,13 евро</w:t>
            </w:r>
            <w:r w:rsidRPr="008A6555">
              <w:rPr>
                <w:sz w:val="20"/>
                <w:szCs w:val="20"/>
                <w:lang w:val="bg-BG"/>
              </w:rPr>
              <w:t>/брой</w:t>
            </w:r>
          </w:p>
        </w:tc>
        <w:tc>
          <w:tcPr>
            <w:tcW w:w="2390" w:type="dxa"/>
            <w:vAlign w:val="center"/>
          </w:tcPr>
          <w:p w:rsidR="008A6555" w:rsidRPr="008A6555" w:rsidRDefault="008A6555" w:rsidP="008A6555">
            <w:pPr>
              <w:jc w:val="center"/>
              <w:rPr>
                <w:sz w:val="20"/>
                <w:szCs w:val="20"/>
                <w:lang w:val="ru-RU"/>
              </w:rPr>
            </w:pPr>
            <w:r w:rsidRPr="008A6555">
              <w:rPr>
                <w:sz w:val="20"/>
                <w:szCs w:val="20"/>
                <w:lang w:val="ru-RU"/>
              </w:rPr>
              <w:t>7/седем/дневен срок,съгласно чл.177, ал.3 от ЗУТ</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Height w:val="2003"/>
        </w:trPr>
        <w:tc>
          <w:tcPr>
            <w:tcW w:w="1814" w:type="dxa"/>
            <w:vAlign w:val="center"/>
          </w:tcPr>
          <w:p w:rsidR="008A6555" w:rsidRPr="008A6555" w:rsidRDefault="008A6555" w:rsidP="008A6555">
            <w:pPr>
              <w:jc w:val="center"/>
              <w:rPr>
                <w:sz w:val="20"/>
                <w:szCs w:val="20"/>
              </w:rPr>
            </w:pPr>
            <w:r w:rsidRPr="008A6555">
              <w:rPr>
                <w:sz w:val="20"/>
                <w:szCs w:val="20"/>
              </w:rPr>
              <w:t>9.2</w:t>
            </w:r>
          </w:p>
        </w:tc>
        <w:tc>
          <w:tcPr>
            <w:tcW w:w="3421" w:type="dxa"/>
            <w:gridSpan w:val="2"/>
            <w:vAlign w:val="center"/>
          </w:tcPr>
          <w:p w:rsidR="008A6555" w:rsidRPr="008A6555" w:rsidRDefault="008A6555" w:rsidP="008A6555">
            <w:pPr>
              <w:jc w:val="center"/>
              <w:rPr>
                <w:sz w:val="20"/>
                <w:szCs w:val="20"/>
                <w:lang w:val="ru-RU"/>
              </w:rPr>
            </w:pPr>
            <w:r w:rsidRPr="008A6555">
              <w:rPr>
                <w:sz w:val="20"/>
                <w:szCs w:val="20"/>
                <w:lang w:val="ru-RU"/>
              </w:rPr>
              <w:t>За смесени сгради до 3 етажа, сгради и части от сгради с обществено обслужващ характер с капацитет до 50 работни места, складови и селскостопански сгради с капацитет до 25 работни места, сгради за паркиране, гаражи и открити паркинги в самостоятелни УПИ</w:t>
            </w:r>
          </w:p>
        </w:tc>
        <w:tc>
          <w:tcPr>
            <w:tcW w:w="2073"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p>
          <w:p w:rsidR="008A6555" w:rsidRPr="008A6555" w:rsidRDefault="008A6555" w:rsidP="008A6555">
            <w:pPr>
              <w:jc w:val="center"/>
              <w:rPr>
                <w:sz w:val="20"/>
                <w:szCs w:val="20"/>
              </w:rPr>
            </w:pPr>
          </w:p>
          <w:p w:rsidR="008A6555" w:rsidRPr="008A6555" w:rsidRDefault="008A6555" w:rsidP="008A6555">
            <w:pPr>
              <w:rPr>
                <w:sz w:val="20"/>
                <w:szCs w:val="20"/>
                <w:lang w:val="ru-RU"/>
              </w:rPr>
            </w:pPr>
            <w:r w:rsidRPr="008A6555">
              <w:rPr>
                <w:sz w:val="20"/>
                <w:szCs w:val="20"/>
              </w:rPr>
              <w:t xml:space="preserve">   200,00 лева/брой</w:t>
            </w:r>
          </w:p>
        </w:tc>
        <w:tc>
          <w:tcPr>
            <w:tcW w:w="2203"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p>
          <w:p w:rsidR="008A6555" w:rsidRPr="008A6555" w:rsidRDefault="008A6555" w:rsidP="008A6555">
            <w:pPr>
              <w:jc w:val="center"/>
              <w:rPr>
                <w:sz w:val="20"/>
                <w:szCs w:val="20"/>
              </w:rPr>
            </w:pPr>
          </w:p>
          <w:p w:rsidR="008A6555" w:rsidRPr="008A6555" w:rsidRDefault="008A6555" w:rsidP="008A6555">
            <w:pPr>
              <w:jc w:val="center"/>
              <w:rPr>
                <w:sz w:val="20"/>
                <w:szCs w:val="20"/>
                <w:lang w:val="ru-RU"/>
              </w:rPr>
            </w:pPr>
            <w:r w:rsidRPr="008A6555">
              <w:rPr>
                <w:sz w:val="20"/>
                <w:szCs w:val="20"/>
              </w:rPr>
              <w:t>102,26 евро</w:t>
            </w:r>
            <w:r w:rsidRPr="008A6555">
              <w:rPr>
                <w:sz w:val="20"/>
                <w:szCs w:val="20"/>
                <w:lang w:val="bg-BG"/>
              </w:rPr>
              <w:t>/брой</w:t>
            </w:r>
          </w:p>
        </w:tc>
        <w:tc>
          <w:tcPr>
            <w:tcW w:w="2390" w:type="dxa"/>
            <w:vAlign w:val="center"/>
          </w:tcPr>
          <w:p w:rsidR="008A6555" w:rsidRPr="008A6555" w:rsidRDefault="008A6555" w:rsidP="008A6555">
            <w:pPr>
              <w:jc w:val="center"/>
              <w:rPr>
                <w:sz w:val="20"/>
                <w:szCs w:val="20"/>
                <w:lang w:val="ru-RU"/>
              </w:rPr>
            </w:pPr>
            <w:r w:rsidRPr="008A6555">
              <w:rPr>
                <w:sz w:val="20"/>
                <w:szCs w:val="20"/>
                <w:lang w:val="ru-RU"/>
              </w:rPr>
              <w:t>7/седем/дневен срок,съгласно чл.177, ал.3 от ЗУТ</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Pr>
        <w:tc>
          <w:tcPr>
            <w:tcW w:w="1814" w:type="dxa"/>
            <w:vAlign w:val="center"/>
          </w:tcPr>
          <w:p w:rsidR="008A6555" w:rsidRPr="008A6555" w:rsidRDefault="008A6555" w:rsidP="008A6555">
            <w:pPr>
              <w:jc w:val="center"/>
              <w:rPr>
                <w:sz w:val="20"/>
                <w:szCs w:val="20"/>
              </w:rPr>
            </w:pPr>
            <w:r w:rsidRPr="008A6555">
              <w:rPr>
                <w:sz w:val="20"/>
                <w:szCs w:val="20"/>
              </w:rPr>
              <w:t>9.3</w:t>
            </w:r>
          </w:p>
        </w:tc>
        <w:tc>
          <w:tcPr>
            <w:tcW w:w="3421" w:type="dxa"/>
            <w:gridSpan w:val="2"/>
            <w:vAlign w:val="center"/>
          </w:tcPr>
          <w:p w:rsidR="008A6555" w:rsidRPr="008A6555" w:rsidRDefault="008A6555" w:rsidP="008A6555">
            <w:pPr>
              <w:jc w:val="center"/>
              <w:rPr>
                <w:sz w:val="20"/>
                <w:szCs w:val="20"/>
                <w:lang w:val="ru-RU"/>
              </w:rPr>
            </w:pPr>
            <w:r w:rsidRPr="008A6555">
              <w:rPr>
                <w:sz w:val="20"/>
                <w:szCs w:val="20"/>
                <w:lang w:val="ru-RU"/>
              </w:rPr>
              <w:t>За жилищни и смесени сгради до 4 етажа с РЗП над 100 м</w:t>
            </w:r>
            <w:r w:rsidRPr="008A6555">
              <w:rPr>
                <w:sz w:val="20"/>
                <w:szCs w:val="20"/>
                <w:vertAlign w:val="superscript"/>
                <w:lang w:val="ru-RU"/>
              </w:rPr>
              <w:t>2</w:t>
            </w:r>
          </w:p>
        </w:tc>
        <w:tc>
          <w:tcPr>
            <w:tcW w:w="2073"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ru-RU"/>
              </w:rPr>
            </w:pPr>
            <w:r w:rsidRPr="008A6555">
              <w:rPr>
                <w:sz w:val="20"/>
                <w:szCs w:val="20"/>
              </w:rPr>
              <w:t>300,00 лева/брой</w:t>
            </w:r>
          </w:p>
        </w:tc>
        <w:tc>
          <w:tcPr>
            <w:tcW w:w="2203"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ru-RU"/>
              </w:rPr>
            </w:pPr>
            <w:r w:rsidRPr="008A6555">
              <w:rPr>
                <w:sz w:val="20"/>
                <w:szCs w:val="20"/>
              </w:rPr>
              <w:t>153,39 евро</w:t>
            </w:r>
            <w:r w:rsidRPr="008A6555">
              <w:rPr>
                <w:sz w:val="20"/>
                <w:szCs w:val="20"/>
                <w:lang w:val="bg-BG"/>
              </w:rPr>
              <w:t>/брой</w:t>
            </w:r>
          </w:p>
        </w:tc>
        <w:tc>
          <w:tcPr>
            <w:tcW w:w="2390" w:type="dxa"/>
            <w:vAlign w:val="center"/>
          </w:tcPr>
          <w:p w:rsidR="008A6555" w:rsidRPr="008A6555" w:rsidRDefault="008A6555" w:rsidP="008A6555">
            <w:pPr>
              <w:jc w:val="center"/>
              <w:rPr>
                <w:sz w:val="20"/>
                <w:szCs w:val="20"/>
                <w:lang w:val="ru-RU"/>
              </w:rPr>
            </w:pPr>
            <w:r w:rsidRPr="008A6555">
              <w:rPr>
                <w:sz w:val="20"/>
                <w:szCs w:val="20"/>
                <w:lang w:val="ru-RU"/>
              </w:rPr>
              <w:t>7/седем/дневен срок,съгласно чл.177, ал.3 от ЗУТ</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Pr>
        <w:tc>
          <w:tcPr>
            <w:tcW w:w="1814" w:type="dxa"/>
            <w:vAlign w:val="center"/>
          </w:tcPr>
          <w:p w:rsidR="008A6555" w:rsidRPr="008A6555" w:rsidRDefault="008A6555" w:rsidP="008A6555">
            <w:pPr>
              <w:jc w:val="center"/>
              <w:rPr>
                <w:sz w:val="20"/>
                <w:szCs w:val="20"/>
              </w:rPr>
            </w:pPr>
            <w:r w:rsidRPr="008A6555">
              <w:rPr>
                <w:sz w:val="20"/>
                <w:szCs w:val="20"/>
              </w:rPr>
              <w:t>9.4</w:t>
            </w:r>
          </w:p>
        </w:tc>
        <w:tc>
          <w:tcPr>
            <w:tcW w:w="3421" w:type="dxa"/>
            <w:gridSpan w:val="2"/>
            <w:vAlign w:val="center"/>
          </w:tcPr>
          <w:p w:rsidR="008A6555" w:rsidRPr="008A6555" w:rsidRDefault="008A6555" w:rsidP="008A6555">
            <w:pPr>
              <w:jc w:val="center"/>
              <w:rPr>
                <w:sz w:val="20"/>
                <w:szCs w:val="20"/>
                <w:lang w:val="ru-RU"/>
              </w:rPr>
            </w:pPr>
            <w:r w:rsidRPr="008A6555">
              <w:rPr>
                <w:sz w:val="20"/>
                <w:szCs w:val="20"/>
                <w:lang w:val="ru-RU"/>
              </w:rPr>
              <w:t>За линейни обекти, съгласно Наредба №1 от 2003 г.</w:t>
            </w:r>
          </w:p>
        </w:tc>
        <w:tc>
          <w:tcPr>
            <w:tcW w:w="2073" w:type="dxa"/>
          </w:tcPr>
          <w:p w:rsidR="008A6555" w:rsidRPr="008A6555" w:rsidRDefault="008A6555" w:rsidP="008A6555">
            <w:pPr>
              <w:jc w:val="center"/>
              <w:rPr>
                <w:sz w:val="20"/>
                <w:szCs w:val="20"/>
                <w:lang w:val="ru-RU"/>
              </w:rPr>
            </w:pPr>
            <w:r w:rsidRPr="008A6555">
              <w:rPr>
                <w:sz w:val="20"/>
                <w:szCs w:val="20"/>
                <w:lang w:val="ru-RU"/>
              </w:rPr>
              <w:t>350,00 лева/км. + 350,00 лева/съоръжение към обекта</w:t>
            </w:r>
          </w:p>
        </w:tc>
        <w:tc>
          <w:tcPr>
            <w:tcW w:w="2203" w:type="dxa"/>
          </w:tcPr>
          <w:p w:rsidR="008A6555" w:rsidRPr="008A6555" w:rsidRDefault="008A6555" w:rsidP="008A6555">
            <w:pPr>
              <w:rPr>
                <w:sz w:val="20"/>
                <w:szCs w:val="20"/>
                <w:lang w:val="ru-RU"/>
              </w:rPr>
            </w:pPr>
            <w:r w:rsidRPr="008A6555">
              <w:rPr>
                <w:sz w:val="20"/>
                <w:szCs w:val="20"/>
                <w:lang w:val="ru-RU"/>
              </w:rPr>
              <w:t>178,95 евро/км. + 178,95 лева/съоръжение към обекта</w:t>
            </w:r>
          </w:p>
        </w:tc>
        <w:tc>
          <w:tcPr>
            <w:tcW w:w="2390" w:type="dxa"/>
            <w:vAlign w:val="center"/>
          </w:tcPr>
          <w:p w:rsidR="008A6555" w:rsidRPr="008A6555" w:rsidRDefault="008A6555" w:rsidP="008A6555">
            <w:pPr>
              <w:jc w:val="center"/>
              <w:rPr>
                <w:sz w:val="20"/>
                <w:szCs w:val="20"/>
                <w:lang w:val="ru-RU"/>
              </w:rPr>
            </w:pPr>
            <w:r w:rsidRPr="008A6555">
              <w:rPr>
                <w:sz w:val="20"/>
                <w:szCs w:val="20"/>
                <w:lang w:val="ru-RU"/>
              </w:rPr>
              <w:t>7/седем/дневен срок,съгласно чл.177, ал.3 от ЗУТ</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Pr>
        <w:tc>
          <w:tcPr>
            <w:tcW w:w="1814" w:type="dxa"/>
            <w:vAlign w:val="center"/>
          </w:tcPr>
          <w:p w:rsidR="008A6555" w:rsidRPr="008A6555" w:rsidRDefault="008A6555" w:rsidP="008A6555">
            <w:pPr>
              <w:jc w:val="center"/>
              <w:rPr>
                <w:sz w:val="20"/>
                <w:szCs w:val="20"/>
              </w:rPr>
            </w:pPr>
            <w:r w:rsidRPr="008A6555">
              <w:rPr>
                <w:sz w:val="20"/>
                <w:szCs w:val="20"/>
              </w:rPr>
              <w:lastRenderedPageBreak/>
              <w:t>9.5</w:t>
            </w:r>
          </w:p>
        </w:tc>
        <w:tc>
          <w:tcPr>
            <w:tcW w:w="3421" w:type="dxa"/>
            <w:gridSpan w:val="2"/>
            <w:vAlign w:val="center"/>
          </w:tcPr>
          <w:p w:rsidR="008A6555" w:rsidRPr="008A6555" w:rsidRDefault="008A6555" w:rsidP="008A6555">
            <w:pPr>
              <w:jc w:val="center"/>
              <w:rPr>
                <w:sz w:val="20"/>
                <w:szCs w:val="20"/>
                <w:lang w:val="ru-RU"/>
              </w:rPr>
            </w:pPr>
            <w:r w:rsidRPr="008A6555">
              <w:rPr>
                <w:sz w:val="20"/>
                <w:szCs w:val="20"/>
                <w:lang w:val="ru-RU"/>
              </w:rPr>
              <w:t>Удостоверение за реално обособени части от сгради, съгласно чл. 202 от ЗУТ</w:t>
            </w:r>
          </w:p>
        </w:tc>
        <w:tc>
          <w:tcPr>
            <w:tcW w:w="2073"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30,00 лева</w:t>
            </w:r>
          </w:p>
          <w:p w:rsidR="008A6555" w:rsidRPr="008A6555" w:rsidRDefault="008A6555" w:rsidP="008A6555">
            <w:pPr>
              <w:jc w:val="center"/>
              <w:rPr>
                <w:sz w:val="20"/>
                <w:szCs w:val="20"/>
              </w:rPr>
            </w:pPr>
          </w:p>
        </w:tc>
        <w:tc>
          <w:tcPr>
            <w:tcW w:w="2203"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1,96 евро</w:t>
            </w:r>
          </w:p>
          <w:p w:rsidR="008A6555" w:rsidRPr="008A6555" w:rsidRDefault="008A6555" w:rsidP="008A6555">
            <w:pPr>
              <w:jc w:val="center"/>
              <w:rPr>
                <w:sz w:val="20"/>
                <w:szCs w:val="20"/>
              </w:rPr>
            </w:pPr>
          </w:p>
        </w:tc>
        <w:tc>
          <w:tcPr>
            <w:tcW w:w="2390"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Pr>
        <w:tc>
          <w:tcPr>
            <w:tcW w:w="1814" w:type="dxa"/>
            <w:vAlign w:val="center"/>
          </w:tcPr>
          <w:p w:rsidR="008A6555" w:rsidRPr="008A6555" w:rsidRDefault="008A6555" w:rsidP="008A6555">
            <w:pPr>
              <w:jc w:val="center"/>
              <w:rPr>
                <w:sz w:val="20"/>
                <w:szCs w:val="20"/>
              </w:rPr>
            </w:pPr>
            <w:r w:rsidRPr="008A6555">
              <w:rPr>
                <w:sz w:val="20"/>
                <w:szCs w:val="20"/>
              </w:rPr>
              <w:t>9.6</w:t>
            </w:r>
          </w:p>
        </w:tc>
        <w:tc>
          <w:tcPr>
            <w:tcW w:w="3421" w:type="dxa"/>
            <w:gridSpan w:val="2"/>
            <w:vAlign w:val="center"/>
          </w:tcPr>
          <w:p w:rsidR="008A6555" w:rsidRPr="008A6555" w:rsidRDefault="008A6555" w:rsidP="008A6555">
            <w:pPr>
              <w:jc w:val="center"/>
              <w:rPr>
                <w:sz w:val="20"/>
                <w:szCs w:val="20"/>
                <w:lang w:val="ru-RU"/>
              </w:rPr>
            </w:pPr>
            <w:r w:rsidRPr="008A6555">
              <w:rPr>
                <w:sz w:val="20"/>
                <w:szCs w:val="20"/>
                <w:lang w:val="ru-RU"/>
              </w:rPr>
              <w:t>Удостоверение за отстояние на търговски обекти /казина, игрални зали, развлекателни центрове и др./ от здравни, детски и учебни заведения</w:t>
            </w:r>
          </w:p>
        </w:tc>
        <w:tc>
          <w:tcPr>
            <w:tcW w:w="2073"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30,00 лева</w:t>
            </w:r>
          </w:p>
          <w:p w:rsidR="008A6555" w:rsidRPr="008A6555" w:rsidRDefault="008A6555" w:rsidP="008A6555">
            <w:pPr>
              <w:jc w:val="center"/>
              <w:rPr>
                <w:sz w:val="20"/>
                <w:szCs w:val="20"/>
              </w:rPr>
            </w:pPr>
          </w:p>
        </w:tc>
        <w:tc>
          <w:tcPr>
            <w:tcW w:w="2203"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1,96 евро</w:t>
            </w:r>
          </w:p>
          <w:p w:rsidR="008A6555" w:rsidRPr="008A6555" w:rsidRDefault="008A6555" w:rsidP="008A6555">
            <w:pPr>
              <w:jc w:val="center"/>
              <w:rPr>
                <w:sz w:val="20"/>
                <w:szCs w:val="20"/>
              </w:rPr>
            </w:pPr>
          </w:p>
          <w:p w:rsidR="008A6555" w:rsidRPr="008A6555" w:rsidRDefault="008A6555" w:rsidP="008A6555">
            <w:pPr>
              <w:jc w:val="center"/>
              <w:rPr>
                <w:sz w:val="20"/>
                <w:szCs w:val="20"/>
              </w:rPr>
            </w:pPr>
          </w:p>
        </w:tc>
        <w:tc>
          <w:tcPr>
            <w:tcW w:w="2390"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Pr>
        <w:tc>
          <w:tcPr>
            <w:tcW w:w="1814" w:type="dxa"/>
            <w:vAlign w:val="center"/>
          </w:tcPr>
          <w:p w:rsidR="008A6555" w:rsidRPr="008A6555" w:rsidRDefault="008A6555" w:rsidP="008A6555">
            <w:pPr>
              <w:jc w:val="center"/>
              <w:rPr>
                <w:sz w:val="20"/>
                <w:szCs w:val="20"/>
              </w:rPr>
            </w:pPr>
            <w:r w:rsidRPr="008A6555">
              <w:rPr>
                <w:sz w:val="20"/>
                <w:szCs w:val="20"/>
              </w:rPr>
              <w:t>9.7</w:t>
            </w:r>
          </w:p>
        </w:tc>
        <w:tc>
          <w:tcPr>
            <w:tcW w:w="3421" w:type="dxa"/>
            <w:gridSpan w:val="2"/>
            <w:vAlign w:val="center"/>
          </w:tcPr>
          <w:p w:rsidR="008A6555" w:rsidRPr="008A6555" w:rsidRDefault="008A6555" w:rsidP="008A6555">
            <w:pPr>
              <w:jc w:val="center"/>
              <w:rPr>
                <w:sz w:val="20"/>
                <w:szCs w:val="20"/>
                <w:lang w:val="ru-RU"/>
              </w:rPr>
            </w:pPr>
            <w:r w:rsidRPr="008A6555">
              <w:rPr>
                <w:sz w:val="20"/>
                <w:szCs w:val="20"/>
                <w:lang w:val="ru-RU"/>
              </w:rPr>
              <w:t>Удостоверение по чл.54а от ЗКИР</w:t>
            </w:r>
          </w:p>
        </w:tc>
        <w:tc>
          <w:tcPr>
            <w:tcW w:w="2073" w:type="dxa"/>
          </w:tcPr>
          <w:p w:rsidR="008A6555" w:rsidRPr="008A6555" w:rsidRDefault="008A6555" w:rsidP="008A6555">
            <w:pPr>
              <w:jc w:val="center"/>
              <w:rPr>
                <w:sz w:val="20"/>
                <w:szCs w:val="20"/>
              </w:rPr>
            </w:pPr>
            <w:r w:rsidRPr="008A6555">
              <w:rPr>
                <w:sz w:val="20"/>
                <w:szCs w:val="20"/>
              </w:rPr>
              <w:t>30,00 лева</w:t>
            </w:r>
          </w:p>
          <w:p w:rsidR="008A6555" w:rsidRPr="008A6555" w:rsidRDefault="008A6555" w:rsidP="008A6555">
            <w:pPr>
              <w:jc w:val="center"/>
              <w:rPr>
                <w:sz w:val="20"/>
                <w:szCs w:val="20"/>
              </w:rPr>
            </w:pPr>
          </w:p>
        </w:tc>
        <w:tc>
          <w:tcPr>
            <w:tcW w:w="2203" w:type="dxa"/>
          </w:tcPr>
          <w:p w:rsidR="008A6555" w:rsidRPr="008A6555" w:rsidRDefault="008A6555" w:rsidP="008A6555">
            <w:pPr>
              <w:jc w:val="center"/>
              <w:rPr>
                <w:sz w:val="20"/>
                <w:szCs w:val="20"/>
              </w:rPr>
            </w:pPr>
            <w:r w:rsidRPr="008A6555">
              <w:rPr>
                <w:sz w:val="20"/>
                <w:szCs w:val="20"/>
              </w:rPr>
              <w:t>1,96 евро</w:t>
            </w:r>
          </w:p>
          <w:p w:rsidR="008A6555" w:rsidRPr="008A6555" w:rsidRDefault="008A6555" w:rsidP="008A6555">
            <w:pPr>
              <w:jc w:val="center"/>
              <w:rPr>
                <w:sz w:val="20"/>
                <w:szCs w:val="20"/>
              </w:rPr>
            </w:pPr>
          </w:p>
        </w:tc>
        <w:tc>
          <w:tcPr>
            <w:tcW w:w="2390"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Pr>
        <w:tc>
          <w:tcPr>
            <w:tcW w:w="1814" w:type="dxa"/>
            <w:vAlign w:val="center"/>
          </w:tcPr>
          <w:p w:rsidR="008A6555" w:rsidRPr="008A6555" w:rsidRDefault="008A6555" w:rsidP="008A6555">
            <w:pPr>
              <w:jc w:val="center"/>
              <w:rPr>
                <w:sz w:val="20"/>
                <w:szCs w:val="20"/>
              </w:rPr>
            </w:pPr>
            <w:r w:rsidRPr="008A6555">
              <w:rPr>
                <w:sz w:val="20"/>
                <w:szCs w:val="20"/>
              </w:rPr>
              <w:t>9.8</w:t>
            </w:r>
          </w:p>
        </w:tc>
        <w:tc>
          <w:tcPr>
            <w:tcW w:w="3421" w:type="dxa"/>
            <w:gridSpan w:val="2"/>
            <w:vAlign w:val="center"/>
          </w:tcPr>
          <w:p w:rsidR="008A6555" w:rsidRPr="008A6555" w:rsidRDefault="008A6555" w:rsidP="008A6555">
            <w:pPr>
              <w:jc w:val="center"/>
              <w:rPr>
                <w:sz w:val="20"/>
                <w:szCs w:val="20"/>
                <w:lang w:val="ru-RU"/>
              </w:rPr>
            </w:pPr>
            <w:r w:rsidRPr="008A6555">
              <w:rPr>
                <w:sz w:val="20"/>
                <w:szCs w:val="20"/>
                <w:lang w:val="ru-RU"/>
              </w:rPr>
              <w:t>Издаване на становища по чл.74 и чл.175 от ЗУТ</w:t>
            </w:r>
          </w:p>
        </w:tc>
        <w:tc>
          <w:tcPr>
            <w:tcW w:w="2073" w:type="dxa"/>
          </w:tcPr>
          <w:p w:rsidR="008A6555" w:rsidRPr="008A6555" w:rsidRDefault="008A6555" w:rsidP="008A6555">
            <w:pPr>
              <w:jc w:val="center"/>
              <w:rPr>
                <w:sz w:val="20"/>
                <w:szCs w:val="20"/>
              </w:rPr>
            </w:pPr>
            <w:r w:rsidRPr="008A6555">
              <w:rPr>
                <w:sz w:val="20"/>
                <w:szCs w:val="20"/>
              </w:rPr>
              <w:t>30,00 лева</w:t>
            </w:r>
          </w:p>
          <w:p w:rsidR="008A6555" w:rsidRPr="008A6555" w:rsidRDefault="008A6555" w:rsidP="008A6555">
            <w:pPr>
              <w:jc w:val="center"/>
              <w:rPr>
                <w:sz w:val="20"/>
                <w:szCs w:val="20"/>
              </w:rPr>
            </w:pPr>
          </w:p>
        </w:tc>
        <w:tc>
          <w:tcPr>
            <w:tcW w:w="2203" w:type="dxa"/>
          </w:tcPr>
          <w:p w:rsidR="008A6555" w:rsidRPr="008A6555" w:rsidRDefault="008A6555" w:rsidP="008A6555">
            <w:pPr>
              <w:jc w:val="center"/>
              <w:rPr>
                <w:sz w:val="20"/>
                <w:szCs w:val="20"/>
              </w:rPr>
            </w:pPr>
            <w:r w:rsidRPr="008A6555">
              <w:rPr>
                <w:sz w:val="20"/>
                <w:szCs w:val="20"/>
              </w:rPr>
              <w:t>1,96 евро</w:t>
            </w:r>
          </w:p>
          <w:p w:rsidR="008A6555" w:rsidRPr="008A6555" w:rsidRDefault="008A6555" w:rsidP="008A6555">
            <w:pPr>
              <w:jc w:val="center"/>
              <w:rPr>
                <w:sz w:val="20"/>
                <w:szCs w:val="20"/>
              </w:rPr>
            </w:pPr>
          </w:p>
        </w:tc>
        <w:tc>
          <w:tcPr>
            <w:tcW w:w="2390"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Pr>
        <w:tc>
          <w:tcPr>
            <w:tcW w:w="1814" w:type="dxa"/>
            <w:vAlign w:val="center"/>
          </w:tcPr>
          <w:p w:rsidR="008A6555" w:rsidRPr="008A6555" w:rsidRDefault="008A6555" w:rsidP="008A6555">
            <w:pPr>
              <w:jc w:val="center"/>
              <w:rPr>
                <w:sz w:val="20"/>
                <w:szCs w:val="20"/>
              </w:rPr>
            </w:pPr>
            <w:r w:rsidRPr="008A6555">
              <w:rPr>
                <w:sz w:val="20"/>
                <w:szCs w:val="20"/>
              </w:rPr>
              <w:t>9.9</w:t>
            </w:r>
          </w:p>
        </w:tc>
        <w:tc>
          <w:tcPr>
            <w:tcW w:w="3421" w:type="dxa"/>
            <w:gridSpan w:val="2"/>
            <w:vAlign w:val="center"/>
          </w:tcPr>
          <w:p w:rsidR="008A6555" w:rsidRPr="008A6555" w:rsidRDefault="008A6555" w:rsidP="008A6555">
            <w:pPr>
              <w:jc w:val="center"/>
              <w:rPr>
                <w:sz w:val="20"/>
                <w:szCs w:val="20"/>
                <w:lang w:val="ru-RU"/>
              </w:rPr>
            </w:pPr>
            <w:r w:rsidRPr="008A6555">
              <w:rPr>
                <w:sz w:val="20"/>
                <w:szCs w:val="20"/>
              </w:rPr>
              <w:t xml:space="preserve">Извършване на проверка и заверяване на протокол от служител на отдел „УТС и </w:t>
            </w:r>
            <w:proofErr w:type="gramStart"/>
            <w:r w:rsidRPr="008A6555">
              <w:rPr>
                <w:sz w:val="20"/>
                <w:szCs w:val="20"/>
              </w:rPr>
              <w:t>ИП“</w:t>
            </w:r>
            <w:proofErr w:type="gramEnd"/>
            <w:r w:rsidRPr="008A6555">
              <w:rPr>
                <w:sz w:val="20"/>
                <w:szCs w:val="20"/>
              </w:rPr>
              <w:t>, съгласно чл. 159, ал. 3 от ЗУТ</w:t>
            </w:r>
          </w:p>
        </w:tc>
        <w:tc>
          <w:tcPr>
            <w:tcW w:w="2073" w:type="dxa"/>
          </w:tcPr>
          <w:p w:rsidR="008A6555" w:rsidRPr="008A6555" w:rsidRDefault="008A6555" w:rsidP="008A6555">
            <w:pPr>
              <w:jc w:val="both"/>
              <w:rPr>
                <w:sz w:val="20"/>
                <w:szCs w:val="20"/>
              </w:rPr>
            </w:pPr>
            <w:r w:rsidRPr="008A6555">
              <w:rPr>
                <w:sz w:val="20"/>
                <w:szCs w:val="20"/>
              </w:rPr>
              <w:t>0,30 лева/м</w:t>
            </w:r>
            <w:r w:rsidRPr="008A6555">
              <w:rPr>
                <w:sz w:val="20"/>
                <w:szCs w:val="20"/>
                <w:vertAlign w:val="superscript"/>
              </w:rPr>
              <w:t>2</w:t>
            </w:r>
            <w:r w:rsidRPr="008A6555">
              <w:rPr>
                <w:sz w:val="20"/>
                <w:szCs w:val="20"/>
              </w:rPr>
              <w:t xml:space="preserve"> или линеен метър, но не по-малко от 30,00 лева за обект.</w:t>
            </w:r>
          </w:p>
          <w:p w:rsidR="008A6555" w:rsidRPr="008A6555" w:rsidRDefault="008A6555" w:rsidP="008A6555">
            <w:pPr>
              <w:jc w:val="center"/>
              <w:rPr>
                <w:sz w:val="20"/>
                <w:szCs w:val="20"/>
              </w:rPr>
            </w:pPr>
          </w:p>
        </w:tc>
        <w:tc>
          <w:tcPr>
            <w:tcW w:w="2203" w:type="dxa"/>
          </w:tcPr>
          <w:p w:rsidR="008A6555" w:rsidRPr="008A6555" w:rsidRDefault="008A6555" w:rsidP="008A6555">
            <w:pPr>
              <w:jc w:val="both"/>
              <w:rPr>
                <w:sz w:val="20"/>
                <w:szCs w:val="20"/>
              </w:rPr>
            </w:pPr>
            <w:r w:rsidRPr="008A6555">
              <w:rPr>
                <w:sz w:val="20"/>
                <w:szCs w:val="20"/>
              </w:rPr>
              <w:t>0,15 евро/м</w:t>
            </w:r>
            <w:r w:rsidRPr="008A6555">
              <w:rPr>
                <w:sz w:val="20"/>
                <w:szCs w:val="20"/>
                <w:vertAlign w:val="superscript"/>
              </w:rPr>
              <w:t>2</w:t>
            </w:r>
            <w:r w:rsidRPr="008A6555">
              <w:rPr>
                <w:sz w:val="20"/>
                <w:szCs w:val="20"/>
              </w:rPr>
              <w:t xml:space="preserve"> или линеен метър, но не по-малко от 15,34 евро за обект.</w:t>
            </w:r>
          </w:p>
          <w:p w:rsidR="008A6555" w:rsidRPr="008A6555" w:rsidRDefault="008A6555" w:rsidP="008A6555">
            <w:pPr>
              <w:jc w:val="center"/>
              <w:rPr>
                <w:sz w:val="20"/>
                <w:szCs w:val="20"/>
              </w:rPr>
            </w:pPr>
          </w:p>
        </w:tc>
        <w:tc>
          <w:tcPr>
            <w:tcW w:w="2390"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Pr>
        <w:tc>
          <w:tcPr>
            <w:tcW w:w="1814" w:type="dxa"/>
            <w:vAlign w:val="center"/>
          </w:tcPr>
          <w:p w:rsidR="008A6555" w:rsidRPr="008A6555" w:rsidRDefault="008A6555" w:rsidP="008A6555">
            <w:pPr>
              <w:jc w:val="center"/>
              <w:rPr>
                <w:sz w:val="20"/>
                <w:szCs w:val="20"/>
              </w:rPr>
            </w:pPr>
            <w:r w:rsidRPr="008A6555">
              <w:rPr>
                <w:sz w:val="20"/>
                <w:szCs w:val="20"/>
              </w:rPr>
              <w:t>9.10</w:t>
            </w:r>
          </w:p>
        </w:tc>
        <w:tc>
          <w:tcPr>
            <w:tcW w:w="3421" w:type="dxa"/>
            <w:gridSpan w:val="2"/>
            <w:vAlign w:val="center"/>
          </w:tcPr>
          <w:p w:rsidR="008A6555" w:rsidRPr="008A6555" w:rsidRDefault="008A6555" w:rsidP="008A6555">
            <w:pPr>
              <w:jc w:val="center"/>
              <w:rPr>
                <w:sz w:val="20"/>
                <w:szCs w:val="20"/>
                <w:lang w:val="ru-RU"/>
              </w:rPr>
            </w:pPr>
            <w:r w:rsidRPr="008A6555">
              <w:rPr>
                <w:sz w:val="20"/>
                <w:szCs w:val="20"/>
                <w:lang w:val="ru-RU"/>
              </w:rPr>
              <w:t>Становища за държавна приемателна комисия</w:t>
            </w:r>
          </w:p>
        </w:tc>
        <w:tc>
          <w:tcPr>
            <w:tcW w:w="2073" w:type="dxa"/>
          </w:tcPr>
          <w:p w:rsidR="008A6555" w:rsidRPr="008A6555" w:rsidRDefault="008A6555" w:rsidP="008A6555">
            <w:pPr>
              <w:rPr>
                <w:sz w:val="20"/>
                <w:szCs w:val="20"/>
              </w:rPr>
            </w:pPr>
            <w:r w:rsidRPr="008A6555">
              <w:rPr>
                <w:sz w:val="20"/>
                <w:szCs w:val="20"/>
              </w:rPr>
              <w:t xml:space="preserve">        100,00 лева</w:t>
            </w:r>
          </w:p>
        </w:tc>
        <w:tc>
          <w:tcPr>
            <w:tcW w:w="2203" w:type="dxa"/>
          </w:tcPr>
          <w:p w:rsidR="008A6555" w:rsidRPr="008A6555" w:rsidRDefault="008A6555" w:rsidP="008A6555">
            <w:pPr>
              <w:jc w:val="center"/>
              <w:rPr>
                <w:sz w:val="20"/>
                <w:szCs w:val="20"/>
              </w:rPr>
            </w:pPr>
            <w:r w:rsidRPr="008A6555">
              <w:rPr>
                <w:sz w:val="20"/>
                <w:szCs w:val="20"/>
              </w:rPr>
              <w:t xml:space="preserve">        51,13 евро</w:t>
            </w:r>
          </w:p>
        </w:tc>
        <w:tc>
          <w:tcPr>
            <w:tcW w:w="2390"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Pr>
        <w:tc>
          <w:tcPr>
            <w:tcW w:w="1814" w:type="dxa"/>
            <w:vAlign w:val="center"/>
          </w:tcPr>
          <w:p w:rsidR="008A6555" w:rsidRPr="008A6555" w:rsidRDefault="008A6555" w:rsidP="008A6555">
            <w:pPr>
              <w:jc w:val="center"/>
              <w:rPr>
                <w:sz w:val="20"/>
                <w:szCs w:val="20"/>
              </w:rPr>
            </w:pPr>
            <w:r w:rsidRPr="008A6555">
              <w:rPr>
                <w:sz w:val="20"/>
                <w:szCs w:val="20"/>
              </w:rPr>
              <w:t>9.11</w:t>
            </w:r>
          </w:p>
        </w:tc>
        <w:tc>
          <w:tcPr>
            <w:tcW w:w="3421" w:type="dxa"/>
            <w:gridSpan w:val="2"/>
            <w:vAlign w:val="center"/>
          </w:tcPr>
          <w:p w:rsidR="008A6555" w:rsidRPr="008A6555" w:rsidRDefault="008A6555" w:rsidP="008A6555">
            <w:pPr>
              <w:jc w:val="center"/>
              <w:rPr>
                <w:sz w:val="20"/>
                <w:szCs w:val="20"/>
                <w:lang w:val="ru-RU"/>
              </w:rPr>
            </w:pPr>
            <w:r w:rsidRPr="008A6555">
              <w:rPr>
                <w:sz w:val="20"/>
                <w:szCs w:val="20"/>
                <w:lang w:val="ru-RU"/>
              </w:rPr>
              <w:t>За участие на служител от отдел „УТС и ИП” към Община Гулянци във комисия организирана от частно или юридическо лице</w:t>
            </w:r>
          </w:p>
        </w:tc>
        <w:tc>
          <w:tcPr>
            <w:tcW w:w="2073"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200,00 лева</w:t>
            </w:r>
          </w:p>
        </w:tc>
        <w:tc>
          <w:tcPr>
            <w:tcW w:w="2203"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102,26 евро</w:t>
            </w:r>
          </w:p>
        </w:tc>
        <w:tc>
          <w:tcPr>
            <w:tcW w:w="2390" w:type="dxa"/>
            <w:vAlign w:val="center"/>
          </w:tcPr>
          <w:p w:rsidR="008A6555" w:rsidRPr="008A6555" w:rsidRDefault="008A6555" w:rsidP="008A6555">
            <w:pPr>
              <w:jc w:val="center"/>
              <w:rPr>
                <w:sz w:val="20"/>
                <w:szCs w:val="20"/>
              </w:rPr>
            </w:pPr>
            <w:r w:rsidRPr="008A6555">
              <w:rPr>
                <w:sz w:val="20"/>
                <w:szCs w:val="20"/>
              </w:rPr>
              <w:t>Няма установен срок</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Pr>
        <w:tc>
          <w:tcPr>
            <w:tcW w:w="1814" w:type="dxa"/>
            <w:vAlign w:val="center"/>
          </w:tcPr>
          <w:p w:rsidR="008A6555" w:rsidRPr="008A6555" w:rsidRDefault="008A6555" w:rsidP="008A6555">
            <w:pPr>
              <w:jc w:val="center"/>
              <w:rPr>
                <w:b/>
                <w:sz w:val="20"/>
                <w:szCs w:val="20"/>
              </w:rPr>
            </w:pPr>
            <w:r w:rsidRPr="008A6555">
              <w:rPr>
                <w:b/>
                <w:sz w:val="20"/>
                <w:szCs w:val="20"/>
              </w:rPr>
              <w:t>10</w:t>
            </w:r>
          </w:p>
        </w:tc>
        <w:tc>
          <w:tcPr>
            <w:tcW w:w="2371" w:type="dxa"/>
          </w:tcPr>
          <w:p w:rsidR="008A6555" w:rsidRPr="008A6555" w:rsidRDefault="008A6555" w:rsidP="008A6555">
            <w:pPr>
              <w:jc w:val="center"/>
              <w:rPr>
                <w:b/>
                <w:sz w:val="20"/>
                <w:szCs w:val="20"/>
                <w:lang w:val="bg-BG"/>
              </w:rPr>
            </w:pPr>
          </w:p>
        </w:tc>
        <w:tc>
          <w:tcPr>
            <w:tcW w:w="9173" w:type="dxa"/>
            <w:gridSpan w:val="5"/>
          </w:tcPr>
          <w:p w:rsidR="008A6555" w:rsidRPr="008A6555" w:rsidRDefault="008A6555" w:rsidP="008A6555">
            <w:pPr>
              <w:jc w:val="center"/>
              <w:rPr>
                <w:b/>
                <w:sz w:val="20"/>
                <w:szCs w:val="20"/>
                <w:lang w:val="bg-BG"/>
              </w:rPr>
            </w:pPr>
            <w:r w:rsidRPr="008A6555">
              <w:rPr>
                <w:b/>
                <w:sz w:val="20"/>
                <w:szCs w:val="20"/>
                <w:lang w:val="bg-BG"/>
              </w:rPr>
              <w:t>Регистрация на технически паспорт</w:t>
            </w:r>
          </w:p>
        </w:tc>
      </w:tr>
      <w:tr w:rsidR="008A6555" w:rsidRPr="008A6555" w:rsidTr="008A6555">
        <w:trPr>
          <w:gridAfter w:val="1"/>
          <w:wAfter w:w="75" w:type="dxa"/>
        </w:trPr>
        <w:tc>
          <w:tcPr>
            <w:tcW w:w="1814" w:type="dxa"/>
            <w:vAlign w:val="center"/>
          </w:tcPr>
          <w:p w:rsidR="008A6555" w:rsidRPr="008A6555" w:rsidRDefault="008A6555" w:rsidP="008A6555">
            <w:pPr>
              <w:jc w:val="center"/>
              <w:rPr>
                <w:sz w:val="20"/>
                <w:szCs w:val="20"/>
              </w:rPr>
            </w:pPr>
            <w:r w:rsidRPr="008A6555">
              <w:rPr>
                <w:sz w:val="20"/>
                <w:szCs w:val="20"/>
              </w:rPr>
              <w:t>10.1</w:t>
            </w:r>
          </w:p>
        </w:tc>
        <w:tc>
          <w:tcPr>
            <w:tcW w:w="3421" w:type="dxa"/>
            <w:gridSpan w:val="2"/>
            <w:vAlign w:val="center"/>
          </w:tcPr>
          <w:p w:rsidR="008A6555" w:rsidRPr="008A6555" w:rsidRDefault="008A6555" w:rsidP="008A6555">
            <w:pPr>
              <w:jc w:val="center"/>
              <w:rPr>
                <w:sz w:val="20"/>
                <w:szCs w:val="20"/>
              </w:rPr>
            </w:pPr>
            <w:r w:rsidRPr="008A6555">
              <w:rPr>
                <w:sz w:val="20"/>
                <w:szCs w:val="20"/>
              </w:rPr>
              <w:t>За жилищни сгради</w:t>
            </w:r>
          </w:p>
        </w:tc>
        <w:tc>
          <w:tcPr>
            <w:tcW w:w="2073"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50,00 лева</w:t>
            </w:r>
          </w:p>
        </w:tc>
        <w:tc>
          <w:tcPr>
            <w:tcW w:w="2203"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25,56 евро</w:t>
            </w:r>
          </w:p>
        </w:tc>
        <w:tc>
          <w:tcPr>
            <w:tcW w:w="2390"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Pr>
        <w:tc>
          <w:tcPr>
            <w:tcW w:w="1814" w:type="dxa"/>
          </w:tcPr>
          <w:p w:rsidR="008A6555" w:rsidRPr="008A6555" w:rsidRDefault="008A6555" w:rsidP="008A6555">
            <w:pPr>
              <w:jc w:val="center"/>
              <w:rPr>
                <w:sz w:val="20"/>
                <w:szCs w:val="20"/>
              </w:rPr>
            </w:pPr>
            <w:r w:rsidRPr="008A6555">
              <w:rPr>
                <w:sz w:val="20"/>
                <w:szCs w:val="20"/>
              </w:rPr>
              <w:t>10.2</w:t>
            </w:r>
          </w:p>
        </w:tc>
        <w:tc>
          <w:tcPr>
            <w:tcW w:w="3421" w:type="dxa"/>
            <w:gridSpan w:val="2"/>
          </w:tcPr>
          <w:p w:rsidR="008A6555" w:rsidRPr="008A6555" w:rsidRDefault="008A6555" w:rsidP="008A6555">
            <w:pPr>
              <w:jc w:val="center"/>
              <w:rPr>
                <w:sz w:val="20"/>
                <w:szCs w:val="20"/>
                <w:lang w:val="ru-RU"/>
              </w:rPr>
            </w:pPr>
            <w:r w:rsidRPr="008A6555">
              <w:rPr>
                <w:sz w:val="20"/>
                <w:szCs w:val="20"/>
                <w:lang w:val="ru-RU"/>
              </w:rPr>
              <w:t>За производствени сгради, сгради за селскостопанско ползване и други не-жилщни сгради и линейни обекти</w:t>
            </w:r>
          </w:p>
        </w:tc>
        <w:tc>
          <w:tcPr>
            <w:tcW w:w="2073"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150,00 лева</w:t>
            </w:r>
          </w:p>
        </w:tc>
        <w:tc>
          <w:tcPr>
            <w:tcW w:w="2203"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76,69 евро</w:t>
            </w:r>
          </w:p>
        </w:tc>
        <w:tc>
          <w:tcPr>
            <w:tcW w:w="2390"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75" w:type="dxa"/>
        </w:trPr>
        <w:tc>
          <w:tcPr>
            <w:tcW w:w="1814" w:type="dxa"/>
          </w:tcPr>
          <w:p w:rsidR="008A6555" w:rsidRPr="008A6555" w:rsidRDefault="008A6555" w:rsidP="008A6555">
            <w:pPr>
              <w:jc w:val="center"/>
              <w:rPr>
                <w:b/>
                <w:sz w:val="20"/>
                <w:szCs w:val="20"/>
              </w:rPr>
            </w:pPr>
            <w:r w:rsidRPr="008A6555">
              <w:rPr>
                <w:b/>
                <w:sz w:val="20"/>
                <w:szCs w:val="20"/>
              </w:rPr>
              <w:t>11</w:t>
            </w:r>
          </w:p>
        </w:tc>
        <w:tc>
          <w:tcPr>
            <w:tcW w:w="2371" w:type="dxa"/>
          </w:tcPr>
          <w:p w:rsidR="008A6555" w:rsidRPr="008A6555" w:rsidRDefault="008A6555" w:rsidP="008A6555">
            <w:pPr>
              <w:jc w:val="center"/>
              <w:rPr>
                <w:b/>
                <w:sz w:val="20"/>
                <w:szCs w:val="20"/>
                <w:lang w:val="ru-RU"/>
              </w:rPr>
            </w:pPr>
          </w:p>
        </w:tc>
        <w:tc>
          <w:tcPr>
            <w:tcW w:w="9173" w:type="dxa"/>
            <w:gridSpan w:val="5"/>
          </w:tcPr>
          <w:p w:rsidR="008A6555" w:rsidRPr="008A6555" w:rsidRDefault="008A6555" w:rsidP="008A6555">
            <w:pPr>
              <w:jc w:val="center"/>
              <w:rPr>
                <w:b/>
                <w:sz w:val="20"/>
                <w:szCs w:val="20"/>
                <w:lang w:val="bg-BG"/>
              </w:rPr>
            </w:pPr>
            <w:r w:rsidRPr="008A6555">
              <w:rPr>
                <w:b/>
                <w:sz w:val="20"/>
                <w:szCs w:val="20"/>
                <w:lang w:val="ru-RU"/>
              </w:rPr>
              <w:t>Изготвяне</w:t>
            </w:r>
            <w:r w:rsidRPr="008A6555">
              <w:rPr>
                <w:b/>
                <w:sz w:val="20"/>
                <w:szCs w:val="20"/>
              </w:rPr>
              <w:t>,</w:t>
            </w:r>
            <w:r w:rsidRPr="008A6555">
              <w:rPr>
                <w:b/>
                <w:sz w:val="20"/>
                <w:szCs w:val="20"/>
                <w:lang w:val="bg-BG"/>
              </w:rPr>
              <w:t xml:space="preserve"> изменение и одобряване на ПУП</w:t>
            </w:r>
          </w:p>
        </w:tc>
      </w:tr>
      <w:tr w:rsidR="008A6555" w:rsidRPr="008A6555" w:rsidTr="008A6555">
        <w:trPr>
          <w:gridAfter w:val="1"/>
          <w:wAfter w:w="75" w:type="dxa"/>
        </w:trPr>
        <w:tc>
          <w:tcPr>
            <w:tcW w:w="1814" w:type="dxa"/>
            <w:vAlign w:val="center"/>
          </w:tcPr>
          <w:p w:rsidR="008A6555" w:rsidRPr="008A6555" w:rsidRDefault="008A6555" w:rsidP="008A6555">
            <w:pPr>
              <w:jc w:val="center"/>
              <w:rPr>
                <w:sz w:val="20"/>
                <w:szCs w:val="20"/>
              </w:rPr>
            </w:pPr>
            <w:r w:rsidRPr="008A6555">
              <w:rPr>
                <w:sz w:val="20"/>
                <w:szCs w:val="20"/>
              </w:rPr>
              <w:t>11.1</w:t>
            </w:r>
          </w:p>
        </w:tc>
        <w:tc>
          <w:tcPr>
            <w:tcW w:w="3421" w:type="dxa"/>
            <w:gridSpan w:val="2"/>
            <w:vAlign w:val="center"/>
          </w:tcPr>
          <w:p w:rsidR="008A6555" w:rsidRPr="008A6555" w:rsidRDefault="008A6555" w:rsidP="008A6555">
            <w:pPr>
              <w:jc w:val="center"/>
              <w:rPr>
                <w:sz w:val="20"/>
                <w:szCs w:val="20"/>
                <w:lang w:val="ru-RU"/>
              </w:rPr>
            </w:pPr>
            <w:r w:rsidRPr="008A6555">
              <w:rPr>
                <w:sz w:val="20"/>
                <w:szCs w:val="20"/>
                <w:lang w:val="ru-RU"/>
              </w:rPr>
              <w:t>Разрешение /допускане/ за изготвяне или изменение на ПУП чрез издаване на Заповед на кмета на общината</w:t>
            </w:r>
          </w:p>
        </w:tc>
        <w:tc>
          <w:tcPr>
            <w:tcW w:w="2073"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ru-RU"/>
              </w:rPr>
            </w:pPr>
            <w:r w:rsidRPr="008A6555">
              <w:rPr>
                <w:sz w:val="20"/>
                <w:szCs w:val="20"/>
              </w:rPr>
              <w:t>50,00 лева</w:t>
            </w:r>
          </w:p>
        </w:tc>
        <w:tc>
          <w:tcPr>
            <w:tcW w:w="2203" w:type="dxa"/>
          </w:tcPr>
          <w:p w:rsidR="008A6555" w:rsidRPr="008A6555" w:rsidRDefault="008A6555" w:rsidP="008A6555">
            <w:pPr>
              <w:rPr>
                <w:sz w:val="20"/>
                <w:szCs w:val="20"/>
                <w:lang w:val="ru-RU"/>
              </w:rPr>
            </w:pPr>
            <w:r w:rsidRPr="008A6555">
              <w:rPr>
                <w:sz w:val="20"/>
                <w:szCs w:val="20"/>
                <w:lang w:val="ru-RU"/>
              </w:rPr>
              <w:t xml:space="preserve"> </w:t>
            </w:r>
          </w:p>
          <w:p w:rsidR="008A6555" w:rsidRPr="008A6555" w:rsidRDefault="008A6555" w:rsidP="008A6555">
            <w:pPr>
              <w:rPr>
                <w:sz w:val="20"/>
                <w:szCs w:val="20"/>
                <w:lang w:val="ru-RU"/>
              </w:rPr>
            </w:pPr>
            <w:r w:rsidRPr="008A6555">
              <w:rPr>
                <w:sz w:val="20"/>
                <w:szCs w:val="20"/>
                <w:lang w:val="ru-RU"/>
              </w:rPr>
              <w:t xml:space="preserve">        </w:t>
            </w:r>
            <w:r w:rsidRPr="008A6555">
              <w:rPr>
                <w:sz w:val="20"/>
                <w:szCs w:val="20"/>
              </w:rPr>
              <w:t>25,56 евро</w:t>
            </w:r>
          </w:p>
        </w:tc>
        <w:tc>
          <w:tcPr>
            <w:tcW w:w="2390" w:type="dxa"/>
            <w:vAlign w:val="center"/>
          </w:tcPr>
          <w:p w:rsidR="008A6555" w:rsidRPr="008A6555" w:rsidRDefault="008A6555" w:rsidP="008A6555">
            <w:pPr>
              <w:jc w:val="center"/>
              <w:rPr>
                <w:sz w:val="20"/>
                <w:szCs w:val="20"/>
                <w:lang w:val="ru-RU"/>
              </w:rPr>
            </w:pPr>
            <w:r w:rsidRPr="008A6555">
              <w:rPr>
                <w:sz w:val="20"/>
                <w:szCs w:val="20"/>
                <w:lang w:val="ru-RU"/>
              </w:rPr>
              <w:t>След изготвяне на становище от Гл.архитект</w:t>
            </w:r>
          </w:p>
        </w:tc>
        <w:tc>
          <w:tcPr>
            <w:tcW w:w="1457"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bl>
    <w:p w:rsidR="008A6555" w:rsidRPr="008A6555" w:rsidRDefault="008A6555" w:rsidP="008A6555"/>
    <w:tbl>
      <w:tblPr>
        <w:tblW w:w="13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2361"/>
        <w:gridCol w:w="1042"/>
        <w:gridCol w:w="1986"/>
        <w:gridCol w:w="2175"/>
        <w:gridCol w:w="2386"/>
        <w:gridCol w:w="1543"/>
        <w:gridCol w:w="67"/>
      </w:tblGrid>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11.2</w:t>
            </w:r>
          </w:p>
        </w:tc>
        <w:tc>
          <w:tcPr>
            <w:tcW w:w="3403" w:type="dxa"/>
            <w:gridSpan w:val="2"/>
            <w:vAlign w:val="center"/>
          </w:tcPr>
          <w:p w:rsidR="008A6555" w:rsidRPr="008A6555" w:rsidRDefault="008A6555" w:rsidP="008A6555">
            <w:pPr>
              <w:jc w:val="center"/>
              <w:rPr>
                <w:sz w:val="20"/>
                <w:szCs w:val="20"/>
                <w:lang w:val="ru-RU"/>
              </w:rPr>
            </w:pPr>
            <w:r w:rsidRPr="008A6555">
              <w:rPr>
                <w:sz w:val="20"/>
                <w:szCs w:val="20"/>
                <w:lang w:val="ru-RU"/>
              </w:rPr>
              <w:t>Одобряване на ПУП чрез издаване на Заповед на Кмета на общината</w:t>
            </w:r>
          </w:p>
        </w:tc>
        <w:tc>
          <w:tcPr>
            <w:tcW w:w="1986" w:type="dxa"/>
          </w:tcPr>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r w:rsidRPr="008A6555">
              <w:rPr>
                <w:sz w:val="20"/>
                <w:szCs w:val="20"/>
                <w:lang w:val="ru-RU"/>
              </w:rPr>
              <w:t>120,00 лева</w:t>
            </w:r>
          </w:p>
        </w:tc>
        <w:tc>
          <w:tcPr>
            <w:tcW w:w="2175" w:type="dxa"/>
          </w:tcPr>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r w:rsidRPr="008A6555">
              <w:rPr>
                <w:sz w:val="20"/>
                <w:szCs w:val="20"/>
                <w:lang w:val="ru-RU"/>
              </w:rPr>
              <w:t>61,36 евро</w:t>
            </w:r>
          </w:p>
        </w:tc>
        <w:tc>
          <w:tcPr>
            <w:tcW w:w="2386" w:type="dxa"/>
            <w:vAlign w:val="center"/>
          </w:tcPr>
          <w:p w:rsidR="008A6555" w:rsidRPr="008A6555" w:rsidRDefault="008A6555" w:rsidP="008A6555">
            <w:pPr>
              <w:jc w:val="center"/>
              <w:rPr>
                <w:sz w:val="20"/>
                <w:szCs w:val="20"/>
                <w:lang w:val="ru-RU"/>
              </w:rPr>
            </w:pPr>
            <w:r w:rsidRPr="008A6555">
              <w:rPr>
                <w:sz w:val="20"/>
                <w:szCs w:val="20"/>
                <w:lang w:val="ru-RU"/>
              </w:rPr>
              <w:t>След влизане в сила на заповедта за изменение</w:t>
            </w:r>
          </w:p>
        </w:tc>
        <w:tc>
          <w:tcPr>
            <w:tcW w:w="1543" w:type="dxa"/>
            <w:vAlign w:val="center"/>
          </w:tcPr>
          <w:p w:rsidR="008A6555" w:rsidRPr="008A6555" w:rsidRDefault="008A6555" w:rsidP="008A6555">
            <w:pPr>
              <w:jc w:val="center"/>
              <w:rPr>
                <w:sz w:val="20"/>
                <w:szCs w:val="20"/>
                <w:lang w:val="ru-RU"/>
              </w:rPr>
            </w:pPr>
            <w:r w:rsidRPr="008A6555">
              <w:rPr>
                <w:sz w:val="20"/>
                <w:szCs w:val="20"/>
                <w:lang w:val="ru-RU"/>
              </w:rPr>
              <w:t>С подаване на заявлението или преди издаване на самата заповед</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11.3</w:t>
            </w:r>
          </w:p>
        </w:tc>
        <w:tc>
          <w:tcPr>
            <w:tcW w:w="3403" w:type="dxa"/>
            <w:gridSpan w:val="2"/>
            <w:vAlign w:val="center"/>
          </w:tcPr>
          <w:p w:rsidR="008A6555" w:rsidRPr="008A6555" w:rsidRDefault="008A6555" w:rsidP="008A6555">
            <w:pPr>
              <w:jc w:val="center"/>
              <w:rPr>
                <w:sz w:val="20"/>
                <w:szCs w:val="20"/>
                <w:lang w:val="ru-RU"/>
              </w:rPr>
            </w:pPr>
            <w:r w:rsidRPr="008A6555">
              <w:rPr>
                <w:sz w:val="20"/>
                <w:szCs w:val="20"/>
                <w:lang w:val="ru-RU"/>
              </w:rPr>
              <w:t>Разглеждане и одобряване на парцеларни планове на техническата и инженерната инфраструктура</w:t>
            </w:r>
          </w:p>
        </w:tc>
        <w:tc>
          <w:tcPr>
            <w:tcW w:w="1986"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p>
          <w:p w:rsidR="008A6555" w:rsidRPr="008A6555" w:rsidRDefault="008A6555" w:rsidP="008A6555">
            <w:pPr>
              <w:jc w:val="center"/>
              <w:rPr>
                <w:sz w:val="20"/>
                <w:szCs w:val="20"/>
                <w:lang w:val="ru-RU"/>
              </w:rPr>
            </w:pPr>
            <w:r w:rsidRPr="008A6555">
              <w:rPr>
                <w:sz w:val="20"/>
                <w:szCs w:val="20"/>
              </w:rPr>
              <w:t>180,00 лева</w:t>
            </w:r>
          </w:p>
        </w:tc>
        <w:tc>
          <w:tcPr>
            <w:tcW w:w="2175"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p>
          <w:p w:rsidR="008A6555" w:rsidRPr="008A6555" w:rsidRDefault="008A6555" w:rsidP="008A6555">
            <w:pPr>
              <w:jc w:val="center"/>
              <w:rPr>
                <w:sz w:val="20"/>
                <w:szCs w:val="20"/>
                <w:lang w:val="ru-RU"/>
              </w:rPr>
            </w:pPr>
            <w:r w:rsidRPr="008A6555">
              <w:rPr>
                <w:sz w:val="20"/>
                <w:szCs w:val="20"/>
              </w:rPr>
              <w:t>92,03 евро</w:t>
            </w:r>
          </w:p>
        </w:tc>
        <w:tc>
          <w:tcPr>
            <w:tcW w:w="2386" w:type="dxa"/>
            <w:vAlign w:val="center"/>
          </w:tcPr>
          <w:p w:rsidR="008A6555" w:rsidRPr="008A6555" w:rsidRDefault="008A6555" w:rsidP="008A6555">
            <w:pPr>
              <w:jc w:val="center"/>
              <w:rPr>
                <w:sz w:val="20"/>
                <w:szCs w:val="20"/>
                <w:lang w:val="ru-RU"/>
              </w:rPr>
            </w:pPr>
            <w:r w:rsidRPr="008A6555">
              <w:rPr>
                <w:sz w:val="20"/>
                <w:szCs w:val="20"/>
                <w:lang w:val="ru-RU"/>
              </w:rPr>
              <w:t>След влизане в сила на заповедта за изменение</w:t>
            </w:r>
          </w:p>
        </w:tc>
        <w:tc>
          <w:tcPr>
            <w:tcW w:w="1543" w:type="dxa"/>
            <w:vAlign w:val="center"/>
          </w:tcPr>
          <w:p w:rsidR="008A6555" w:rsidRPr="008A6555" w:rsidRDefault="008A6555" w:rsidP="008A6555">
            <w:pPr>
              <w:jc w:val="center"/>
              <w:rPr>
                <w:sz w:val="20"/>
                <w:szCs w:val="20"/>
                <w:lang w:val="ru-RU"/>
              </w:rPr>
            </w:pPr>
            <w:r w:rsidRPr="008A6555">
              <w:rPr>
                <w:sz w:val="20"/>
                <w:szCs w:val="20"/>
                <w:lang w:val="ru-RU"/>
              </w:rPr>
              <w:t>С подаване на заявлението или преди издаване на самата заповед</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lastRenderedPageBreak/>
              <w:t>11.4</w:t>
            </w:r>
          </w:p>
        </w:tc>
        <w:tc>
          <w:tcPr>
            <w:tcW w:w="3403" w:type="dxa"/>
            <w:gridSpan w:val="2"/>
            <w:vAlign w:val="center"/>
          </w:tcPr>
          <w:p w:rsidR="008A6555" w:rsidRPr="008A6555" w:rsidRDefault="008A6555" w:rsidP="008A6555">
            <w:pPr>
              <w:jc w:val="center"/>
              <w:rPr>
                <w:sz w:val="20"/>
                <w:szCs w:val="20"/>
                <w:lang w:val="ru-RU"/>
              </w:rPr>
            </w:pPr>
            <w:r w:rsidRPr="008A6555">
              <w:rPr>
                <w:sz w:val="20"/>
                <w:szCs w:val="20"/>
              </w:rPr>
              <w:t>Входиране на преписка за попълване на кадастрален и регулационен план заради изменение на граници в поземлен имот, разделяне, обединение или обособяване на нов поземлен имот</w:t>
            </w:r>
          </w:p>
        </w:tc>
        <w:tc>
          <w:tcPr>
            <w:tcW w:w="1986"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60,00 лева на имот</w:t>
            </w:r>
          </w:p>
        </w:tc>
        <w:tc>
          <w:tcPr>
            <w:tcW w:w="2175"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30,68 евро на имот</w:t>
            </w:r>
          </w:p>
        </w:tc>
        <w:tc>
          <w:tcPr>
            <w:tcW w:w="2386"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54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67" w:type="dxa"/>
        </w:trPr>
        <w:tc>
          <w:tcPr>
            <w:tcW w:w="1798" w:type="dxa"/>
            <w:vAlign w:val="center"/>
          </w:tcPr>
          <w:p w:rsidR="008A6555" w:rsidRPr="008A6555" w:rsidRDefault="008A6555" w:rsidP="008A6555">
            <w:pPr>
              <w:jc w:val="center"/>
              <w:rPr>
                <w:b/>
                <w:sz w:val="20"/>
                <w:szCs w:val="20"/>
              </w:rPr>
            </w:pPr>
            <w:r w:rsidRPr="008A6555">
              <w:rPr>
                <w:b/>
                <w:sz w:val="20"/>
                <w:szCs w:val="20"/>
              </w:rPr>
              <w:t>12</w:t>
            </w:r>
          </w:p>
        </w:tc>
        <w:tc>
          <w:tcPr>
            <w:tcW w:w="11493" w:type="dxa"/>
            <w:gridSpan w:val="6"/>
          </w:tcPr>
          <w:p w:rsidR="008A6555" w:rsidRPr="008A6555" w:rsidRDefault="008A6555" w:rsidP="008A6555">
            <w:pPr>
              <w:jc w:val="center"/>
              <w:rPr>
                <w:b/>
                <w:sz w:val="20"/>
                <w:szCs w:val="20"/>
                <w:lang w:val="bg-BG"/>
              </w:rPr>
            </w:pPr>
            <w:r w:rsidRPr="008A6555">
              <w:rPr>
                <w:b/>
                <w:sz w:val="20"/>
                <w:szCs w:val="20"/>
                <w:lang w:val="ru-RU"/>
              </w:rPr>
              <w:t>Регистрация на технически паспорти</w:t>
            </w:r>
            <w:r w:rsidRPr="008A6555">
              <w:rPr>
                <w:b/>
                <w:sz w:val="20"/>
                <w:szCs w:val="20"/>
              </w:rPr>
              <w:t>,</w:t>
            </w:r>
            <w:r w:rsidRPr="008A6555">
              <w:rPr>
                <w:b/>
                <w:sz w:val="20"/>
                <w:szCs w:val="20"/>
                <w:lang w:val="bg-BG"/>
              </w:rPr>
              <w:t xml:space="preserve"> извършване на проверки и издаване на становища</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12.1</w:t>
            </w:r>
          </w:p>
        </w:tc>
        <w:tc>
          <w:tcPr>
            <w:tcW w:w="3403" w:type="dxa"/>
            <w:gridSpan w:val="2"/>
            <w:vAlign w:val="center"/>
          </w:tcPr>
          <w:p w:rsidR="008A6555" w:rsidRPr="008A6555" w:rsidRDefault="008A6555" w:rsidP="008A6555">
            <w:pPr>
              <w:jc w:val="center"/>
              <w:rPr>
                <w:sz w:val="20"/>
                <w:szCs w:val="20"/>
                <w:lang w:val="ru-RU"/>
              </w:rPr>
            </w:pPr>
            <w:r w:rsidRPr="008A6555">
              <w:rPr>
                <w:sz w:val="20"/>
                <w:szCs w:val="20"/>
                <w:lang w:val="ru-RU"/>
              </w:rPr>
              <w:t>Технически паспорт за жилищни сгради</w:t>
            </w:r>
          </w:p>
        </w:tc>
        <w:tc>
          <w:tcPr>
            <w:tcW w:w="1986"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50,00 лева</w:t>
            </w:r>
          </w:p>
          <w:p w:rsidR="008A6555" w:rsidRPr="008A6555" w:rsidRDefault="008A6555" w:rsidP="008A6555">
            <w:pPr>
              <w:jc w:val="center"/>
              <w:rPr>
                <w:sz w:val="20"/>
                <w:szCs w:val="20"/>
              </w:rPr>
            </w:pPr>
          </w:p>
        </w:tc>
        <w:tc>
          <w:tcPr>
            <w:tcW w:w="2175"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bg-BG"/>
              </w:rPr>
            </w:pPr>
            <w:r w:rsidRPr="008A6555">
              <w:rPr>
                <w:sz w:val="20"/>
                <w:szCs w:val="20"/>
                <w:lang w:val="bg-BG"/>
              </w:rPr>
              <w:t>25,56 евро</w:t>
            </w:r>
          </w:p>
        </w:tc>
        <w:tc>
          <w:tcPr>
            <w:tcW w:w="2386"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54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12.2</w:t>
            </w:r>
          </w:p>
        </w:tc>
        <w:tc>
          <w:tcPr>
            <w:tcW w:w="3403" w:type="dxa"/>
            <w:gridSpan w:val="2"/>
            <w:vAlign w:val="center"/>
          </w:tcPr>
          <w:p w:rsidR="008A6555" w:rsidRPr="008A6555" w:rsidRDefault="008A6555" w:rsidP="008A6555">
            <w:pPr>
              <w:jc w:val="center"/>
              <w:rPr>
                <w:sz w:val="20"/>
                <w:szCs w:val="20"/>
                <w:lang w:val="ru-RU"/>
              </w:rPr>
            </w:pPr>
            <w:r w:rsidRPr="008A6555">
              <w:rPr>
                <w:sz w:val="20"/>
                <w:szCs w:val="20"/>
                <w:lang w:val="ru-RU"/>
              </w:rPr>
              <w:t>Технически паспорт за производствени, други сгради или линейни обекти</w:t>
            </w:r>
          </w:p>
        </w:tc>
        <w:tc>
          <w:tcPr>
            <w:tcW w:w="1986" w:type="dxa"/>
          </w:tcPr>
          <w:p w:rsidR="008A6555" w:rsidRPr="008A6555" w:rsidRDefault="008A6555" w:rsidP="008A6555">
            <w:pPr>
              <w:rPr>
                <w:sz w:val="20"/>
                <w:szCs w:val="20"/>
              </w:rPr>
            </w:pPr>
            <w:r w:rsidRPr="008A6555">
              <w:rPr>
                <w:sz w:val="20"/>
                <w:szCs w:val="20"/>
              </w:rPr>
              <w:t xml:space="preserve">         150,00 лева</w:t>
            </w:r>
          </w:p>
        </w:tc>
        <w:tc>
          <w:tcPr>
            <w:tcW w:w="2175" w:type="dxa"/>
          </w:tcPr>
          <w:p w:rsidR="008A6555" w:rsidRPr="008A6555" w:rsidRDefault="008A6555" w:rsidP="008A6555">
            <w:pPr>
              <w:jc w:val="center"/>
              <w:rPr>
                <w:sz w:val="20"/>
                <w:szCs w:val="20"/>
                <w:lang w:val="bg-BG"/>
              </w:rPr>
            </w:pPr>
            <w:r w:rsidRPr="008A6555">
              <w:rPr>
                <w:sz w:val="20"/>
                <w:szCs w:val="20"/>
                <w:lang w:val="bg-BG"/>
              </w:rPr>
              <w:t>76,69 евро</w:t>
            </w:r>
          </w:p>
        </w:tc>
        <w:tc>
          <w:tcPr>
            <w:tcW w:w="2386"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54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98" w:type="dxa"/>
            <w:vAlign w:val="center"/>
          </w:tcPr>
          <w:p w:rsidR="008A6555" w:rsidRPr="008A6555" w:rsidRDefault="008A6555" w:rsidP="008A6555">
            <w:pPr>
              <w:jc w:val="center"/>
              <w:rPr>
                <w:b/>
                <w:sz w:val="20"/>
                <w:szCs w:val="20"/>
              </w:rPr>
            </w:pPr>
            <w:r w:rsidRPr="008A6555">
              <w:rPr>
                <w:b/>
                <w:sz w:val="20"/>
                <w:szCs w:val="20"/>
              </w:rPr>
              <w:t>13</w:t>
            </w:r>
          </w:p>
        </w:tc>
        <w:tc>
          <w:tcPr>
            <w:tcW w:w="2361" w:type="dxa"/>
          </w:tcPr>
          <w:p w:rsidR="008A6555" w:rsidRPr="008A6555" w:rsidRDefault="008A6555" w:rsidP="008A6555">
            <w:pPr>
              <w:jc w:val="center"/>
              <w:rPr>
                <w:b/>
                <w:sz w:val="20"/>
                <w:szCs w:val="20"/>
                <w:lang w:val="ru-RU"/>
              </w:rPr>
            </w:pPr>
          </w:p>
        </w:tc>
        <w:tc>
          <w:tcPr>
            <w:tcW w:w="9199" w:type="dxa"/>
            <w:gridSpan w:val="6"/>
          </w:tcPr>
          <w:p w:rsidR="008A6555" w:rsidRPr="008A6555" w:rsidRDefault="008A6555" w:rsidP="008A6555">
            <w:pPr>
              <w:jc w:val="center"/>
              <w:rPr>
                <w:b/>
                <w:sz w:val="20"/>
                <w:szCs w:val="20"/>
                <w:lang w:val="bg-BG"/>
              </w:rPr>
            </w:pPr>
            <w:r w:rsidRPr="008A6555">
              <w:rPr>
                <w:b/>
                <w:sz w:val="20"/>
                <w:szCs w:val="20"/>
                <w:lang w:val="ru-RU"/>
              </w:rPr>
              <w:t>Издаване на удостоверение</w:t>
            </w:r>
            <w:r w:rsidRPr="008A6555">
              <w:rPr>
                <w:b/>
                <w:sz w:val="20"/>
                <w:szCs w:val="20"/>
              </w:rPr>
              <w:t xml:space="preserve">, </w:t>
            </w:r>
            <w:r w:rsidRPr="008A6555">
              <w:rPr>
                <w:b/>
                <w:sz w:val="20"/>
                <w:szCs w:val="20"/>
                <w:lang w:val="bg-BG"/>
              </w:rPr>
              <w:t>че УПИ е/не е общинска собственост</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13.1</w:t>
            </w:r>
          </w:p>
        </w:tc>
        <w:tc>
          <w:tcPr>
            <w:tcW w:w="3403" w:type="dxa"/>
            <w:gridSpan w:val="2"/>
            <w:vAlign w:val="center"/>
          </w:tcPr>
          <w:p w:rsidR="008A6555" w:rsidRPr="008A6555" w:rsidRDefault="008A6555" w:rsidP="008A6555">
            <w:pPr>
              <w:jc w:val="center"/>
              <w:rPr>
                <w:sz w:val="20"/>
                <w:szCs w:val="20"/>
              </w:rPr>
            </w:pPr>
            <w:r w:rsidRPr="008A6555">
              <w:rPr>
                <w:sz w:val="20"/>
                <w:szCs w:val="20"/>
              </w:rPr>
              <w:t>Удостоверение</w:t>
            </w:r>
          </w:p>
        </w:tc>
        <w:tc>
          <w:tcPr>
            <w:tcW w:w="1986" w:type="dxa"/>
          </w:tcPr>
          <w:p w:rsidR="008A6555" w:rsidRPr="008A6555" w:rsidRDefault="008A6555" w:rsidP="008A6555">
            <w:pPr>
              <w:rPr>
                <w:sz w:val="20"/>
                <w:szCs w:val="20"/>
              </w:rPr>
            </w:pPr>
            <w:r w:rsidRPr="008A6555">
              <w:rPr>
                <w:sz w:val="20"/>
                <w:szCs w:val="20"/>
              </w:rPr>
              <w:t xml:space="preserve">           6, 00 лева</w:t>
            </w:r>
          </w:p>
          <w:p w:rsidR="008A6555" w:rsidRPr="008A6555" w:rsidRDefault="008A6555" w:rsidP="008A6555">
            <w:pPr>
              <w:rPr>
                <w:sz w:val="20"/>
                <w:szCs w:val="20"/>
                <w:lang w:val="ru-RU"/>
              </w:rPr>
            </w:pPr>
          </w:p>
        </w:tc>
        <w:tc>
          <w:tcPr>
            <w:tcW w:w="2175" w:type="dxa"/>
          </w:tcPr>
          <w:p w:rsidR="008A6555" w:rsidRPr="008A6555" w:rsidRDefault="008A6555" w:rsidP="008A6555">
            <w:pPr>
              <w:jc w:val="center"/>
              <w:rPr>
                <w:sz w:val="20"/>
                <w:szCs w:val="20"/>
                <w:lang w:val="ru-RU"/>
              </w:rPr>
            </w:pPr>
            <w:r w:rsidRPr="008A6555">
              <w:rPr>
                <w:sz w:val="20"/>
                <w:szCs w:val="20"/>
                <w:lang w:val="ru-RU"/>
              </w:rPr>
              <w:t>3,07 евро</w:t>
            </w:r>
          </w:p>
        </w:tc>
        <w:tc>
          <w:tcPr>
            <w:tcW w:w="2386" w:type="dxa"/>
            <w:vAlign w:val="center"/>
          </w:tcPr>
          <w:p w:rsidR="008A6555" w:rsidRPr="008A6555" w:rsidRDefault="008A6555" w:rsidP="008A6555">
            <w:pPr>
              <w:jc w:val="center"/>
              <w:rPr>
                <w:sz w:val="20"/>
                <w:szCs w:val="20"/>
                <w:lang w:val="ru-RU"/>
              </w:rPr>
            </w:pPr>
            <w:r w:rsidRPr="008A6555">
              <w:rPr>
                <w:sz w:val="20"/>
                <w:szCs w:val="20"/>
                <w:lang w:val="ru-RU"/>
              </w:rPr>
              <w:t>Обикновена - до 7/седем/ работни дни</w:t>
            </w:r>
          </w:p>
        </w:tc>
        <w:tc>
          <w:tcPr>
            <w:tcW w:w="154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13.2</w:t>
            </w:r>
          </w:p>
        </w:tc>
        <w:tc>
          <w:tcPr>
            <w:tcW w:w="3403" w:type="dxa"/>
            <w:gridSpan w:val="2"/>
            <w:vAlign w:val="center"/>
          </w:tcPr>
          <w:p w:rsidR="008A6555" w:rsidRPr="008A6555" w:rsidRDefault="008A6555" w:rsidP="008A6555">
            <w:pPr>
              <w:jc w:val="center"/>
              <w:rPr>
                <w:sz w:val="20"/>
                <w:szCs w:val="20"/>
              </w:rPr>
            </w:pPr>
            <w:r w:rsidRPr="008A6555">
              <w:rPr>
                <w:sz w:val="20"/>
                <w:szCs w:val="20"/>
              </w:rPr>
              <w:t>Удостоверение</w:t>
            </w:r>
          </w:p>
        </w:tc>
        <w:tc>
          <w:tcPr>
            <w:tcW w:w="1986" w:type="dxa"/>
          </w:tcPr>
          <w:p w:rsidR="008A6555" w:rsidRPr="008A6555" w:rsidRDefault="008A6555" w:rsidP="008A6555">
            <w:pPr>
              <w:jc w:val="center"/>
              <w:rPr>
                <w:sz w:val="20"/>
                <w:szCs w:val="20"/>
                <w:lang w:val="ru-RU"/>
              </w:rPr>
            </w:pPr>
            <w:r w:rsidRPr="008A6555">
              <w:rPr>
                <w:sz w:val="20"/>
                <w:szCs w:val="20"/>
              </w:rPr>
              <w:t>12,00 лева</w:t>
            </w:r>
          </w:p>
        </w:tc>
        <w:tc>
          <w:tcPr>
            <w:tcW w:w="2175" w:type="dxa"/>
          </w:tcPr>
          <w:p w:rsidR="008A6555" w:rsidRPr="008A6555" w:rsidRDefault="008A6555" w:rsidP="008A6555">
            <w:pPr>
              <w:jc w:val="center"/>
              <w:rPr>
                <w:sz w:val="20"/>
                <w:szCs w:val="20"/>
                <w:lang w:val="ru-RU"/>
              </w:rPr>
            </w:pPr>
            <w:r w:rsidRPr="008A6555">
              <w:rPr>
                <w:sz w:val="20"/>
                <w:szCs w:val="20"/>
                <w:lang w:val="ru-RU"/>
              </w:rPr>
              <w:t>6.14 евро</w:t>
            </w:r>
          </w:p>
        </w:tc>
        <w:tc>
          <w:tcPr>
            <w:tcW w:w="2386" w:type="dxa"/>
            <w:vAlign w:val="center"/>
          </w:tcPr>
          <w:p w:rsidR="008A6555" w:rsidRPr="008A6555" w:rsidRDefault="008A6555" w:rsidP="008A6555">
            <w:pPr>
              <w:jc w:val="center"/>
              <w:rPr>
                <w:sz w:val="20"/>
                <w:szCs w:val="20"/>
                <w:lang w:val="ru-RU"/>
              </w:rPr>
            </w:pPr>
            <w:r w:rsidRPr="008A6555">
              <w:rPr>
                <w:sz w:val="20"/>
                <w:szCs w:val="20"/>
                <w:lang w:val="ru-RU"/>
              </w:rPr>
              <w:t>Бърза - до 3/три/ работни дни</w:t>
            </w:r>
          </w:p>
        </w:tc>
        <w:tc>
          <w:tcPr>
            <w:tcW w:w="154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13.3</w:t>
            </w:r>
          </w:p>
        </w:tc>
        <w:tc>
          <w:tcPr>
            <w:tcW w:w="3403" w:type="dxa"/>
            <w:gridSpan w:val="2"/>
            <w:vAlign w:val="center"/>
          </w:tcPr>
          <w:p w:rsidR="008A6555" w:rsidRPr="008A6555" w:rsidRDefault="008A6555" w:rsidP="008A6555">
            <w:pPr>
              <w:jc w:val="center"/>
              <w:rPr>
                <w:sz w:val="20"/>
                <w:szCs w:val="20"/>
              </w:rPr>
            </w:pPr>
            <w:r w:rsidRPr="008A6555">
              <w:rPr>
                <w:sz w:val="20"/>
                <w:szCs w:val="20"/>
              </w:rPr>
              <w:t>Удостоверение</w:t>
            </w:r>
          </w:p>
        </w:tc>
        <w:tc>
          <w:tcPr>
            <w:tcW w:w="1986" w:type="dxa"/>
          </w:tcPr>
          <w:p w:rsidR="008A6555" w:rsidRPr="008A6555" w:rsidRDefault="008A6555" w:rsidP="008A6555">
            <w:pPr>
              <w:jc w:val="center"/>
              <w:rPr>
                <w:sz w:val="20"/>
                <w:szCs w:val="20"/>
                <w:lang w:val="ru-RU"/>
              </w:rPr>
            </w:pPr>
            <w:r w:rsidRPr="008A6555">
              <w:rPr>
                <w:sz w:val="20"/>
                <w:szCs w:val="20"/>
              </w:rPr>
              <w:t>24,00 лева</w:t>
            </w:r>
          </w:p>
        </w:tc>
        <w:tc>
          <w:tcPr>
            <w:tcW w:w="2175" w:type="dxa"/>
          </w:tcPr>
          <w:p w:rsidR="008A6555" w:rsidRPr="008A6555" w:rsidRDefault="008A6555" w:rsidP="008A6555">
            <w:pPr>
              <w:jc w:val="center"/>
              <w:rPr>
                <w:sz w:val="20"/>
                <w:szCs w:val="20"/>
                <w:lang w:val="ru-RU"/>
              </w:rPr>
            </w:pPr>
            <w:r w:rsidRPr="008A6555">
              <w:rPr>
                <w:sz w:val="20"/>
                <w:szCs w:val="20"/>
                <w:lang w:val="ru-RU"/>
              </w:rPr>
              <w:t>12,27 евро</w:t>
            </w:r>
          </w:p>
        </w:tc>
        <w:tc>
          <w:tcPr>
            <w:tcW w:w="2386"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54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798" w:type="dxa"/>
            <w:vAlign w:val="center"/>
          </w:tcPr>
          <w:p w:rsidR="008A6555" w:rsidRPr="008A6555" w:rsidRDefault="008A6555" w:rsidP="008A6555">
            <w:pPr>
              <w:jc w:val="center"/>
              <w:rPr>
                <w:b/>
                <w:sz w:val="20"/>
                <w:szCs w:val="20"/>
              </w:rPr>
            </w:pPr>
            <w:r w:rsidRPr="008A6555">
              <w:rPr>
                <w:b/>
                <w:sz w:val="20"/>
                <w:szCs w:val="20"/>
              </w:rPr>
              <w:t>14</w:t>
            </w:r>
          </w:p>
        </w:tc>
        <w:tc>
          <w:tcPr>
            <w:tcW w:w="2361" w:type="dxa"/>
          </w:tcPr>
          <w:p w:rsidR="008A6555" w:rsidRPr="008A6555" w:rsidRDefault="008A6555" w:rsidP="008A6555">
            <w:pPr>
              <w:jc w:val="center"/>
              <w:rPr>
                <w:b/>
                <w:sz w:val="20"/>
                <w:szCs w:val="20"/>
                <w:lang w:val="ru-RU"/>
              </w:rPr>
            </w:pPr>
          </w:p>
        </w:tc>
        <w:tc>
          <w:tcPr>
            <w:tcW w:w="9199" w:type="dxa"/>
            <w:gridSpan w:val="6"/>
          </w:tcPr>
          <w:p w:rsidR="008A6555" w:rsidRPr="008A6555" w:rsidRDefault="008A6555" w:rsidP="008A6555">
            <w:pPr>
              <w:jc w:val="center"/>
              <w:rPr>
                <w:b/>
                <w:sz w:val="20"/>
                <w:szCs w:val="20"/>
                <w:lang w:val="bg-BG"/>
              </w:rPr>
            </w:pPr>
            <w:r w:rsidRPr="008A6555">
              <w:rPr>
                <w:b/>
                <w:sz w:val="20"/>
                <w:szCs w:val="20"/>
                <w:lang w:val="ru-RU"/>
              </w:rPr>
              <w:t>Жалби</w:t>
            </w:r>
            <w:r w:rsidRPr="008A6555">
              <w:rPr>
                <w:b/>
                <w:sz w:val="20"/>
                <w:szCs w:val="20"/>
              </w:rPr>
              <w:t xml:space="preserve">, </w:t>
            </w:r>
            <w:r w:rsidRPr="008A6555">
              <w:rPr>
                <w:b/>
                <w:sz w:val="20"/>
                <w:szCs w:val="20"/>
                <w:lang w:val="bg-BG"/>
              </w:rPr>
              <w:t>констатации</w:t>
            </w:r>
            <w:r w:rsidRPr="008A6555">
              <w:rPr>
                <w:b/>
                <w:sz w:val="20"/>
                <w:szCs w:val="20"/>
              </w:rPr>
              <w:t xml:space="preserve">, </w:t>
            </w:r>
            <w:r w:rsidRPr="008A6555">
              <w:rPr>
                <w:b/>
                <w:sz w:val="20"/>
                <w:szCs w:val="20"/>
                <w:lang w:val="bg-BG"/>
              </w:rPr>
              <w:t>справки и други услуги</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14.1</w:t>
            </w:r>
          </w:p>
        </w:tc>
        <w:tc>
          <w:tcPr>
            <w:tcW w:w="3403" w:type="dxa"/>
            <w:gridSpan w:val="2"/>
            <w:vAlign w:val="center"/>
          </w:tcPr>
          <w:p w:rsidR="008A6555" w:rsidRPr="008A6555" w:rsidRDefault="008A6555" w:rsidP="008A6555">
            <w:pPr>
              <w:jc w:val="center"/>
              <w:rPr>
                <w:sz w:val="20"/>
                <w:szCs w:val="20"/>
                <w:lang w:val="ru-RU"/>
              </w:rPr>
            </w:pPr>
            <w:r w:rsidRPr="008A6555">
              <w:rPr>
                <w:sz w:val="20"/>
                <w:szCs w:val="20"/>
                <w:lang w:val="ru-RU"/>
              </w:rPr>
              <w:t>Жалба или сигнал до кмета на Община Гулянци /издава се заповед за сформиране на комисия и изготвяне на становище/</w:t>
            </w:r>
          </w:p>
        </w:tc>
        <w:tc>
          <w:tcPr>
            <w:tcW w:w="1986" w:type="dxa"/>
          </w:tcPr>
          <w:p w:rsidR="008A6555" w:rsidRPr="008A6555" w:rsidRDefault="008A6555" w:rsidP="008A6555">
            <w:pPr>
              <w:jc w:val="center"/>
              <w:rPr>
                <w:sz w:val="20"/>
                <w:szCs w:val="20"/>
              </w:rPr>
            </w:pPr>
          </w:p>
          <w:p w:rsidR="008A6555" w:rsidRPr="008A6555" w:rsidRDefault="008A6555" w:rsidP="008A6555">
            <w:pPr>
              <w:ind w:firstLine="708"/>
              <w:rPr>
                <w:sz w:val="20"/>
                <w:szCs w:val="20"/>
              </w:rPr>
            </w:pPr>
            <w:r w:rsidRPr="008A6555">
              <w:rPr>
                <w:sz w:val="20"/>
                <w:szCs w:val="20"/>
              </w:rPr>
              <w:t>50,00 лева</w:t>
            </w:r>
          </w:p>
        </w:tc>
        <w:tc>
          <w:tcPr>
            <w:tcW w:w="2175"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lang w:val="bg-BG"/>
              </w:rPr>
              <w:t>25,56 евро</w:t>
            </w:r>
          </w:p>
        </w:tc>
        <w:tc>
          <w:tcPr>
            <w:tcW w:w="2386" w:type="dxa"/>
            <w:vAlign w:val="center"/>
          </w:tcPr>
          <w:p w:rsidR="008A6555" w:rsidRPr="008A6555" w:rsidRDefault="008A6555" w:rsidP="008A6555">
            <w:pPr>
              <w:jc w:val="center"/>
              <w:rPr>
                <w:sz w:val="20"/>
                <w:szCs w:val="20"/>
              </w:rPr>
            </w:pPr>
            <w:r w:rsidRPr="008A6555">
              <w:rPr>
                <w:sz w:val="20"/>
                <w:szCs w:val="20"/>
              </w:rPr>
              <w:t>30/тридесет/ дни</w:t>
            </w:r>
          </w:p>
        </w:tc>
        <w:tc>
          <w:tcPr>
            <w:tcW w:w="1543" w:type="dxa"/>
            <w:vAlign w:val="center"/>
          </w:tcPr>
          <w:p w:rsidR="008A6555" w:rsidRPr="008A6555" w:rsidRDefault="008A6555" w:rsidP="008A6555">
            <w:pPr>
              <w:jc w:val="center"/>
              <w:rPr>
                <w:sz w:val="20"/>
                <w:szCs w:val="20"/>
                <w:lang w:val="ru-RU"/>
              </w:rPr>
            </w:pPr>
            <w:r w:rsidRPr="008A6555">
              <w:rPr>
                <w:sz w:val="20"/>
                <w:szCs w:val="20"/>
                <w:lang w:val="ru-RU"/>
              </w:rPr>
              <w:t>С входирането им в деловодството на общината</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14.2</w:t>
            </w:r>
          </w:p>
        </w:tc>
        <w:tc>
          <w:tcPr>
            <w:tcW w:w="3403" w:type="dxa"/>
            <w:gridSpan w:val="2"/>
            <w:vAlign w:val="center"/>
          </w:tcPr>
          <w:p w:rsidR="008A6555" w:rsidRPr="008A6555" w:rsidRDefault="008A6555" w:rsidP="008A6555">
            <w:pPr>
              <w:jc w:val="center"/>
              <w:rPr>
                <w:sz w:val="20"/>
                <w:szCs w:val="20"/>
                <w:lang w:val="ru-RU"/>
              </w:rPr>
            </w:pPr>
            <w:r w:rsidRPr="008A6555">
              <w:rPr>
                <w:sz w:val="20"/>
                <w:szCs w:val="20"/>
                <w:lang w:val="ru-RU"/>
              </w:rPr>
              <w:t>Проверка на повторна или следваща жалба на случай, за който има официален отговор и няма нови документи, факти или обстоятелства</w:t>
            </w:r>
          </w:p>
        </w:tc>
        <w:tc>
          <w:tcPr>
            <w:tcW w:w="1986" w:type="dxa"/>
          </w:tcPr>
          <w:p w:rsidR="008A6555" w:rsidRPr="008A6555" w:rsidRDefault="008A6555" w:rsidP="008A6555">
            <w:pPr>
              <w:jc w:val="center"/>
              <w:rPr>
                <w:sz w:val="20"/>
                <w:szCs w:val="20"/>
              </w:rPr>
            </w:pPr>
          </w:p>
          <w:p w:rsidR="008A6555" w:rsidRPr="008A6555" w:rsidRDefault="008A6555" w:rsidP="008A6555">
            <w:pPr>
              <w:ind w:firstLine="708"/>
              <w:rPr>
                <w:sz w:val="20"/>
                <w:szCs w:val="20"/>
              </w:rPr>
            </w:pPr>
            <w:r w:rsidRPr="008A6555">
              <w:rPr>
                <w:sz w:val="20"/>
                <w:szCs w:val="20"/>
              </w:rPr>
              <w:t>100,00 лева</w:t>
            </w:r>
          </w:p>
        </w:tc>
        <w:tc>
          <w:tcPr>
            <w:tcW w:w="2175"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bg-BG"/>
              </w:rPr>
            </w:pPr>
            <w:r w:rsidRPr="008A6555">
              <w:rPr>
                <w:sz w:val="20"/>
                <w:szCs w:val="20"/>
                <w:lang w:val="bg-BG"/>
              </w:rPr>
              <w:t>51,13 лева</w:t>
            </w:r>
          </w:p>
        </w:tc>
        <w:tc>
          <w:tcPr>
            <w:tcW w:w="2386" w:type="dxa"/>
            <w:vAlign w:val="center"/>
          </w:tcPr>
          <w:p w:rsidR="008A6555" w:rsidRPr="008A6555" w:rsidRDefault="008A6555" w:rsidP="008A6555">
            <w:pPr>
              <w:jc w:val="center"/>
              <w:rPr>
                <w:sz w:val="20"/>
                <w:szCs w:val="20"/>
              </w:rPr>
            </w:pPr>
            <w:r w:rsidRPr="008A6555">
              <w:rPr>
                <w:sz w:val="20"/>
                <w:szCs w:val="20"/>
              </w:rPr>
              <w:t>30/тридесет/ дни</w:t>
            </w:r>
          </w:p>
        </w:tc>
        <w:tc>
          <w:tcPr>
            <w:tcW w:w="1543" w:type="dxa"/>
            <w:vAlign w:val="center"/>
          </w:tcPr>
          <w:p w:rsidR="008A6555" w:rsidRPr="008A6555" w:rsidRDefault="008A6555" w:rsidP="008A6555">
            <w:pPr>
              <w:jc w:val="center"/>
              <w:rPr>
                <w:sz w:val="20"/>
                <w:szCs w:val="20"/>
                <w:lang w:val="ru-RU"/>
              </w:rPr>
            </w:pPr>
            <w:r w:rsidRPr="008A6555">
              <w:rPr>
                <w:sz w:val="20"/>
                <w:szCs w:val="20"/>
                <w:lang w:val="ru-RU"/>
              </w:rPr>
              <w:t>С входирането им в деловодството на общината</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14.3</w:t>
            </w:r>
          </w:p>
        </w:tc>
        <w:tc>
          <w:tcPr>
            <w:tcW w:w="3403" w:type="dxa"/>
            <w:gridSpan w:val="2"/>
            <w:vAlign w:val="center"/>
          </w:tcPr>
          <w:p w:rsidR="008A6555" w:rsidRPr="008A6555" w:rsidRDefault="008A6555" w:rsidP="008A6555">
            <w:pPr>
              <w:jc w:val="center"/>
              <w:rPr>
                <w:sz w:val="20"/>
                <w:szCs w:val="20"/>
                <w:lang w:val="ru-RU"/>
              </w:rPr>
            </w:pPr>
            <w:r w:rsidRPr="008A6555">
              <w:rPr>
                <w:sz w:val="20"/>
                <w:szCs w:val="20"/>
                <w:lang w:val="ru-RU"/>
              </w:rPr>
              <w:t>Предоставяне на препис-извлечение от кадастрален регистър на точките от РГО и регистър на ОТ</w:t>
            </w:r>
          </w:p>
        </w:tc>
        <w:tc>
          <w:tcPr>
            <w:tcW w:w="1986" w:type="dxa"/>
          </w:tcPr>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r w:rsidRPr="008A6555">
              <w:rPr>
                <w:sz w:val="20"/>
                <w:szCs w:val="20"/>
                <w:lang w:val="ru-RU"/>
              </w:rPr>
              <w:t>6,00 лева</w:t>
            </w:r>
          </w:p>
        </w:tc>
        <w:tc>
          <w:tcPr>
            <w:tcW w:w="2175" w:type="dxa"/>
          </w:tcPr>
          <w:p w:rsidR="008A6555" w:rsidRPr="008A6555" w:rsidRDefault="008A6555" w:rsidP="008A6555">
            <w:pPr>
              <w:jc w:val="center"/>
              <w:rPr>
                <w:sz w:val="20"/>
                <w:szCs w:val="20"/>
                <w:lang w:val="ru-RU"/>
              </w:rPr>
            </w:pPr>
          </w:p>
          <w:p w:rsidR="008A6555" w:rsidRPr="008A6555" w:rsidRDefault="008A6555" w:rsidP="008A6555">
            <w:pPr>
              <w:jc w:val="center"/>
              <w:rPr>
                <w:sz w:val="20"/>
                <w:szCs w:val="20"/>
                <w:lang w:val="ru-RU"/>
              </w:rPr>
            </w:pPr>
            <w:r w:rsidRPr="008A6555">
              <w:rPr>
                <w:sz w:val="20"/>
                <w:szCs w:val="20"/>
                <w:lang w:val="ru-RU"/>
              </w:rPr>
              <w:t>3,07 евро</w:t>
            </w:r>
          </w:p>
        </w:tc>
        <w:tc>
          <w:tcPr>
            <w:tcW w:w="2386"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54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14.4</w:t>
            </w:r>
          </w:p>
        </w:tc>
        <w:tc>
          <w:tcPr>
            <w:tcW w:w="3403" w:type="dxa"/>
            <w:gridSpan w:val="2"/>
            <w:vAlign w:val="center"/>
          </w:tcPr>
          <w:p w:rsidR="008A6555" w:rsidRPr="008A6555" w:rsidRDefault="008A6555" w:rsidP="008A6555">
            <w:pPr>
              <w:jc w:val="center"/>
              <w:rPr>
                <w:sz w:val="20"/>
                <w:szCs w:val="20"/>
                <w:lang w:val="ru-RU"/>
              </w:rPr>
            </w:pPr>
            <w:r w:rsidRPr="008A6555">
              <w:rPr>
                <w:sz w:val="20"/>
                <w:szCs w:val="20"/>
                <w:lang w:val="ru-RU"/>
              </w:rPr>
              <w:t>Копие на реперен или трасировъчен карнет</w:t>
            </w:r>
          </w:p>
        </w:tc>
        <w:tc>
          <w:tcPr>
            <w:tcW w:w="1986" w:type="dxa"/>
          </w:tcPr>
          <w:p w:rsidR="008A6555" w:rsidRPr="008A6555" w:rsidRDefault="008A6555" w:rsidP="008A6555">
            <w:pPr>
              <w:rPr>
                <w:sz w:val="20"/>
                <w:szCs w:val="20"/>
                <w:lang w:val="ru-RU"/>
              </w:rPr>
            </w:pPr>
            <w:r w:rsidRPr="008A6555">
              <w:rPr>
                <w:sz w:val="20"/>
                <w:szCs w:val="20"/>
              </w:rPr>
              <w:t xml:space="preserve">      4,50 лева/лист</w:t>
            </w:r>
          </w:p>
        </w:tc>
        <w:tc>
          <w:tcPr>
            <w:tcW w:w="2175" w:type="dxa"/>
          </w:tcPr>
          <w:p w:rsidR="008A6555" w:rsidRPr="008A6555" w:rsidRDefault="008A6555" w:rsidP="008A6555">
            <w:pPr>
              <w:jc w:val="center"/>
              <w:rPr>
                <w:sz w:val="20"/>
                <w:szCs w:val="20"/>
                <w:lang w:val="ru-RU"/>
              </w:rPr>
            </w:pPr>
            <w:r w:rsidRPr="008A6555">
              <w:rPr>
                <w:sz w:val="20"/>
                <w:szCs w:val="20"/>
              </w:rPr>
              <w:t>2,30 евро/лист</w:t>
            </w:r>
          </w:p>
        </w:tc>
        <w:tc>
          <w:tcPr>
            <w:tcW w:w="2386"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54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14.5</w:t>
            </w:r>
          </w:p>
        </w:tc>
        <w:tc>
          <w:tcPr>
            <w:tcW w:w="3403" w:type="dxa"/>
            <w:gridSpan w:val="2"/>
            <w:vAlign w:val="center"/>
          </w:tcPr>
          <w:p w:rsidR="008A6555" w:rsidRPr="008A6555" w:rsidRDefault="008A6555" w:rsidP="008A6555">
            <w:pPr>
              <w:jc w:val="center"/>
              <w:rPr>
                <w:sz w:val="20"/>
                <w:szCs w:val="20"/>
                <w:lang w:val="ru-RU"/>
              </w:rPr>
            </w:pPr>
            <w:r w:rsidRPr="008A6555">
              <w:rPr>
                <w:sz w:val="20"/>
                <w:szCs w:val="20"/>
                <w:lang w:val="ru-RU"/>
              </w:rPr>
              <w:t xml:space="preserve">Справки от отдел „УТС и ИП” и ОС/устни или писмени/ </w:t>
            </w:r>
          </w:p>
        </w:tc>
        <w:tc>
          <w:tcPr>
            <w:tcW w:w="1986" w:type="dxa"/>
          </w:tcPr>
          <w:p w:rsidR="008A6555" w:rsidRPr="008A6555" w:rsidRDefault="008A6555" w:rsidP="008A6555">
            <w:pPr>
              <w:jc w:val="center"/>
              <w:rPr>
                <w:sz w:val="20"/>
                <w:szCs w:val="20"/>
              </w:rPr>
            </w:pPr>
            <w:r w:rsidRPr="008A6555">
              <w:rPr>
                <w:sz w:val="20"/>
                <w:szCs w:val="20"/>
                <w:lang w:val="ru-RU"/>
              </w:rPr>
              <w:t>Без такса по чл.108 от ЗМДТ</w:t>
            </w:r>
          </w:p>
        </w:tc>
        <w:tc>
          <w:tcPr>
            <w:tcW w:w="2175" w:type="dxa"/>
          </w:tcPr>
          <w:p w:rsidR="008A6555" w:rsidRPr="008A6555" w:rsidRDefault="008A6555" w:rsidP="008A6555">
            <w:pPr>
              <w:jc w:val="center"/>
              <w:rPr>
                <w:sz w:val="20"/>
                <w:szCs w:val="20"/>
              </w:rPr>
            </w:pPr>
            <w:r w:rsidRPr="008A6555">
              <w:rPr>
                <w:sz w:val="20"/>
                <w:szCs w:val="20"/>
                <w:lang w:val="ru-RU"/>
              </w:rPr>
              <w:t>Без такса по чл.108 от ЗМДТ</w:t>
            </w:r>
          </w:p>
        </w:tc>
        <w:tc>
          <w:tcPr>
            <w:tcW w:w="2386"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54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67" w:type="dxa"/>
        </w:trPr>
        <w:tc>
          <w:tcPr>
            <w:tcW w:w="1798" w:type="dxa"/>
            <w:vAlign w:val="center"/>
          </w:tcPr>
          <w:p w:rsidR="008A6555" w:rsidRPr="008A6555" w:rsidRDefault="008A6555" w:rsidP="008A6555">
            <w:pPr>
              <w:jc w:val="center"/>
              <w:rPr>
                <w:sz w:val="20"/>
                <w:szCs w:val="20"/>
              </w:rPr>
            </w:pPr>
            <w:r w:rsidRPr="008A6555">
              <w:rPr>
                <w:sz w:val="20"/>
                <w:szCs w:val="20"/>
              </w:rPr>
              <w:t>14.6</w:t>
            </w:r>
          </w:p>
        </w:tc>
        <w:tc>
          <w:tcPr>
            <w:tcW w:w="3403" w:type="dxa"/>
            <w:gridSpan w:val="2"/>
            <w:vAlign w:val="center"/>
          </w:tcPr>
          <w:p w:rsidR="008A6555" w:rsidRPr="008A6555" w:rsidRDefault="008A6555" w:rsidP="008A6555">
            <w:pPr>
              <w:jc w:val="center"/>
              <w:rPr>
                <w:sz w:val="20"/>
                <w:szCs w:val="20"/>
                <w:lang w:val="ru-RU"/>
              </w:rPr>
            </w:pPr>
            <w:r w:rsidRPr="008A6555">
              <w:rPr>
                <w:sz w:val="20"/>
                <w:szCs w:val="20"/>
                <w:lang w:val="ru-RU"/>
              </w:rPr>
              <w:t>Вписване на сдруженията на собствениците в общинския регистър</w:t>
            </w:r>
          </w:p>
        </w:tc>
        <w:tc>
          <w:tcPr>
            <w:tcW w:w="1986"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Без такса</w:t>
            </w:r>
          </w:p>
          <w:p w:rsidR="008A6555" w:rsidRPr="008A6555" w:rsidRDefault="008A6555" w:rsidP="008A6555">
            <w:pPr>
              <w:jc w:val="center"/>
              <w:rPr>
                <w:sz w:val="20"/>
                <w:szCs w:val="20"/>
              </w:rPr>
            </w:pPr>
          </w:p>
        </w:tc>
        <w:tc>
          <w:tcPr>
            <w:tcW w:w="2175"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Без такса</w:t>
            </w:r>
          </w:p>
          <w:p w:rsidR="008A6555" w:rsidRPr="008A6555" w:rsidRDefault="008A6555" w:rsidP="008A6555">
            <w:pPr>
              <w:jc w:val="center"/>
              <w:rPr>
                <w:sz w:val="20"/>
                <w:szCs w:val="20"/>
              </w:rPr>
            </w:pPr>
          </w:p>
        </w:tc>
        <w:tc>
          <w:tcPr>
            <w:tcW w:w="2386"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54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bl>
    <w:p w:rsidR="008A6555" w:rsidRPr="008A6555" w:rsidRDefault="008A6555" w:rsidP="008A6555"/>
    <w:tbl>
      <w:tblPr>
        <w:tblW w:w="13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261"/>
        <w:gridCol w:w="3191"/>
        <w:gridCol w:w="2008"/>
        <w:gridCol w:w="2201"/>
        <w:gridCol w:w="2404"/>
        <w:gridCol w:w="1394"/>
        <w:gridCol w:w="67"/>
      </w:tblGrid>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14.7</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Отразяване на промени в разписния лист към кадастрален план</w:t>
            </w:r>
          </w:p>
        </w:tc>
        <w:tc>
          <w:tcPr>
            <w:tcW w:w="2008" w:type="dxa"/>
          </w:tcPr>
          <w:p w:rsidR="008A6555" w:rsidRPr="008A6555" w:rsidRDefault="008A6555" w:rsidP="008A6555">
            <w:pPr>
              <w:jc w:val="center"/>
              <w:rPr>
                <w:sz w:val="20"/>
                <w:szCs w:val="20"/>
                <w:lang w:val="bg-BG"/>
              </w:rPr>
            </w:pPr>
            <w:r w:rsidRPr="008A6555">
              <w:rPr>
                <w:sz w:val="20"/>
                <w:szCs w:val="20"/>
                <w:lang w:val="bg-BG"/>
              </w:rPr>
              <w:t>Б</w:t>
            </w:r>
          </w:p>
        </w:tc>
        <w:tc>
          <w:tcPr>
            <w:tcW w:w="2201" w:type="dxa"/>
          </w:tcPr>
          <w:p w:rsidR="008A6555" w:rsidRPr="008A6555" w:rsidRDefault="008A6555" w:rsidP="008A6555">
            <w:pPr>
              <w:jc w:val="center"/>
              <w:rPr>
                <w:sz w:val="20"/>
                <w:szCs w:val="20"/>
              </w:rPr>
            </w:pPr>
          </w:p>
        </w:tc>
        <w:tc>
          <w:tcPr>
            <w:tcW w:w="2404"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14.8</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rPr>
              <w:t xml:space="preserve">Издаване на черно-бяло / цветно копие върху хартиен носител </w:t>
            </w:r>
            <w:r w:rsidRPr="008A6555">
              <w:rPr>
                <w:sz w:val="20"/>
                <w:szCs w:val="20"/>
              </w:rPr>
              <w:lastRenderedPageBreak/>
              <w:t>/формат А4/ от планове и схеми на заинтересовано лице</w:t>
            </w:r>
          </w:p>
        </w:tc>
        <w:tc>
          <w:tcPr>
            <w:tcW w:w="2008" w:type="dxa"/>
          </w:tcPr>
          <w:p w:rsidR="008A6555" w:rsidRPr="008A6555" w:rsidRDefault="008A6555" w:rsidP="008A6555">
            <w:pPr>
              <w:jc w:val="center"/>
              <w:rPr>
                <w:sz w:val="20"/>
                <w:szCs w:val="20"/>
              </w:rPr>
            </w:pPr>
            <w:r w:rsidRPr="008A6555">
              <w:rPr>
                <w:sz w:val="20"/>
                <w:szCs w:val="20"/>
              </w:rPr>
              <w:lastRenderedPageBreak/>
              <w:t xml:space="preserve">0,30 лева на страница (черно </w:t>
            </w:r>
            <w:r w:rsidRPr="008A6555">
              <w:rPr>
                <w:sz w:val="20"/>
                <w:szCs w:val="20"/>
              </w:rPr>
              <w:lastRenderedPageBreak/>
              <w:t>бяло) и 1,00 лев на страница (цветно)</w:t>
            </w:r>
          </w:p>
        </w:tc>
        <w:tc>
          <w:tcPr>
            <w:tcW w:w="2201" w:type="dxa"/>
          </w:tcPr>
          <w:p w:rsidR="008A6555" w:rsidRPr="008A6555" w:rsidRDefault="008A6555" w:rsidP="008A6555">
            <w:pPr>
              <w:jc w:val="center"/>
              <w:rPr>
                <w:sz w:val="20"/>
                <w:szCs w:val="20"/>
              </w:rPr>
            </w:pPr>
            <w:r w:rsidRPr="008A6555">
              <w:rPr>
                <w:sz w:val="20"/>
                <w:szCs w:val="20"/>
              </w:rPr>
              <w:lastRenderedPageBreak/>
              <w:t xml:space="preserve">0,15 евро на страница (черно бяло) и 0,51 </w:t>
            </w:r>
            <w:r w:rsidRPr="008A6555">
              <w:rPr>
                <w:sz w:val="20"/>
                <w:szCs w:val="20"/>
              </w:rPr>
              <w:lastRenderedPageBreak/>
              <w:t>евро на страница (цветно)</w:t>
            </w:r>
          </w:p>
        </w:tc>
        <w:tc>
          <w:tcPr>
            <w:tcW w:w="2404" w:type="dxa"/>
            <w:vAlign w:val="center"/>
          </w:tcPr>
          <w:p w:rsidR="008A6555" w:rsidRPr="008A6555" w:rsidRDefault="008A6555" w:rsidP="008A6555">
            <w:pPr>
              <w:jc w:val="center"/>
              <w:rPr>
                <w:sz w:val="20"/>
                <w:szCs w:val="20"/>
              </w:rPr>
            </w:pPr>
            <w:r w:rsidRPr="008A6555">
              <w:rPr>
                <w:sz w:val="20"/>
                <w:szCs w:val="20"/>
              </w:rPr>
              <w:lastRenderedPageBreak/>
              <w:t>7/седем/дневен срок</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lastRenderedPageBreak/>
              <w:t>14.9</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Осъществяване на контрол по строителството при откриване на строителна площадка и определяне на строителна линия и ниво на строежа</w:t>
            </w:r>
          </w:p>
        </w:tc>
        <w:tc>
          <w:tcPr>
            <w:tcW w:w="2008"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50,00 лева</w:t>
            </w:r>
          </w:p>
        </w:tc>
        <w:tc>
          <w:tcPr>
            <w:tcW w:w="2201" w:type="dxa"/>
          </w:tcPr>
          <w:p w:rsidR="008A6555" w:rsidRPr="008A6555" w:rsidRDefault="008A6555" w:rsidP="008A6555">
            <w:pPr>
              <w:jc w:val="center"/>
              <w:rPr>
                <w:sz w:val="20"/>
                <w:szCs w:val="20"/>
                <w:lang w:val="bg-BG"/>
              </w:rPr>
            </w:pPr>
          </w:p>
          <w:p w:rsidR="008A6555" w:rsidRPr="008A6555" w:rsidRDefault="008A6555" w:rsidP="008A6555">
            <w:pPr>
              <w:jc w:val="center"/>
              <w:rPr>
                <w:sz w:val="20"/>
                <w:szCs w:val="20"/>
              </w:rPr>
            </w:pPr>
            <w:r w:rsidRPr="008A6555">
              <w:rPr>
                <w:sz w:val="20"/>
                <w:szCs w:val="20"/>
                <w:lang w:val="bg-BG"/>
              </w:rPr>
              <w:t>25,56 евро</w:t>
            </w:r>
          </w:p>
        </w:tc>
        <w:tc>
          <w:tcPr>
            <w:tcW w:w="2404" w:type="dxa"/>
            <w:vAlign w:val="center"/>
          </w:tcPr>
          <w:p w:rsidR="008A6555" w:rsidRPr="008A6555" w:rsidRDefault="008A6555" w:rsidP="008A6555">
            <w:pPr>
              <w:jc w:val="center"/>
              <w:rPr>
                <w:sz w:val="20"/>
                <w:szCs w:val="20"/>
              </w:rPr>
            </w:pPr>
            <w:r w:rsidRPr="008A6555">
              <w:rPr>
                <w:sz w:val="20"/>
                <w:szCs w:val="20"/>
              </w:rPr>
              <w:t>Няма установен срок</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14.10</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Попълване на приложение към данъчна декларация</w:t>
            </w:r>
          </w:p>
        </w:tc>
        <w:tc>
          <w:tcPr>
            <w:tcW w:w="2008"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Без такса</w:t>
            </w:r>
          </w:p>
          <w:p w:rsidR="008A6555" w:rsidRPr="008A6555" w:rsidRDefault="008A6555" w:rsidP="008A6555">
            <w:pPr>
              <w:jc w:val="center"/>
              <w:rPr>
                <w:sz w:val="20"/>
                <w:szCs w:val="20"/>
                <w:lang w:val="ru-RU"/>
              </w:rPr>
            </w:pPr>
          </w:p>
        </w:tc>
        <w:tc>
          <w:tcPr>
            <w:tcW w:w="2201"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Без такса</w:t>
            </w:r>
          </w:p>
          <w:p w:rsidR="008A6555" w:rsidRPr="008A6555" w:rsidRDefault="008A6555" w:rsidP="008A6555">
            <w:pPr>
              <w:jc w:val="center"/>
              <w:rPr>
                <w:sz w:val="20"/>
                <w:szCs w:val="20"/>
                <w:lang w:val="ru-RU"/>
              </w:rPr>
            </w:pPr>
          </w:p>
        </w:tc>
        <w:tc>
          <w:tcPr>
            <w:tcW w:w="2404"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rPr>
          <w:gridAfter w:val="1"/>
          <w:wAfter w:w="67" w:type="dxa"/>
        </w:trPr>
        <w:tc>
          <w:tcPr>
            <w:tcW w:w="1832" w:type="dxa"/>
            <w:vAlign w:val="center"/>
          </w:tcPr>
          <w:p w:rsidR="008A6555" w:rsidRPr="008A6555" w:rsidRDefault="008A6555" w:rsidP="008A6555">
            <w:pPr>
              <w:jc w:val="center"/>
              <w:rPr>
                <w:b/>
                <w:sz w:val="20"/>
                <w:szCs w:val="20"/>
              </w:rPr>
            </w:pPr>
            <w:r w:rsidRPr="008A6555">
              <w:rPr>
                <w:b/>
                <w:sz w:val="20"/>
                <w:szCs w:val="20"/>
              </w:rPr>
              <w:t>15</w:t>
            </w:r>
          </w:p>
        </w:tc>
        <w:tc>
          <w:tcPr>
            <w:tcW w:w="11459" w:type="dxa"/>
            <w:gridSpan w:val="6"/>
          </w:tcPr>
          <w:p w:rsidR="008A6555" w:rsidRPr="008A6555" w:rsidRDefault="008A6555" w:rsidP="008A6555">
            <w:pPr>
              <w:jc w:val="center"/>
              <w:rPr>
                <w:b/>
                <w:sz w:val="20"/>
                <w:szCs w:val="20"/>
                <w:lang w:val="ru-RU"/>
              </w:rPr>
            </w:pPr>
            <w:r w:rsidRPr="008A6555">
              <w:rPr>
                <w:b/>
                <w:sz w:val="20"/>
                <w:szCs w:val="20"/>
                <w:lang w:val="ru-RU"/>
              </w:rPr>
              <w:t>Право на прокарване и преминаване през чужди имоти и ползване на общински терени</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15.1</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Издаване на заповед за осигуряване на достъп в недвижими имоти</w:t>
            </w:r>
          </w:p>
        </w:tc>
        <w:tc>
          <w:tcPr>
            <w:tcW w:w="2008"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Без такса</w:t>
            </w:r>
          </w:p>
          <w:p w:rsidR="008A6555" w:rsidRPr="008A6555" w:rsidRDefault="008A6555" w:rsidP="008A6555">
            <w:pPr>
              <w:jc w:val="center"/>
              <w:rPr>
                <w:sz w:val="20"/>
                <w:szCs w:val="20"/>
              </w:rPr>
            </w:pPr>
          </w:p>
        </w:tc>
        <w:tc>
          <w:tcPr>
            <w:tcW w:w="2201"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Без такса</w:t>
            </w:r>
          </w:p>
          <w:p w:rsidR="008A6555" w:rsidRPr="008A6555" w:rsidRDefault="008A6555" w:rsidP="008A6555">
            <w:pPr>
              <w:jc w:val="center"/>
              <w:rPr>
                <w:sz w:val="20"/>
                <w:szCs w:val="20"/>
              </w:rPr>
            </w:pPr>
          </w:p>
        </w:tc>
        <w:tc>
          <w:tcPr>
            <w:tcW w:w="2404"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15.2</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За водопроводи, канали, газификации и други</w:t>
            </w:r>
          </w:p>
        </w:tc>
        <w:tc>
          <w:tcPr>
            <w:tcW w:w="2008" w:type="dxa"/>
          </w:tcPr>
          <w:p w:rsidR="008A6555" w:rsidRPr="008A6555" w:rsidRDefault="008A6555" w:rsidP="008A6555">
            <w:pPr>
              <w:jc w:val="center"/>
              <w:rPr>
                <w:sz w:val="20"/>
                <w:szCs w:val="20"/>
              </w:rPr>
            </w:pPr>
            <w:r w:rsidRPr="008A6555">
              <w:rPr>
                <w:sz w:val="20"/>
                <w:szCs w:val="20"/>
                <w:lang w:val="ru-RU"/>
              </w:rPr>
              <w:t>4,80 лева/л.м за трасе до 30 метра</w:t>
            </w:r>
          </w:p>
        </w:tc>
        <w:tc>
          <w:tcPr>
            <w:tcW w:w="2201" w:type="dxa"/>
          </w:tcPr>
          <w:p w:rsidR="008A6555" w:rsidRPr="008A6555" w:rsidRDefault="008A6555" w:rsidP="008A6555">
            <w:pPr>
              <w:jc w:val="center"/>
              <w:rPr>
                <w:sz w:val="20"/>
                <w:szCs w:val="20"/>
              </w:rPr>
            </w:pPr>
            <w:r w:rsidRPr="008A6555">
              <w:rPr>
                <w:sz w:val="20"/>
                <w:szCs w:val="20"/>
                <w:lang w:val="ru-RU"/>
              </w:rPr>
              <w:t>2,45 евро/л.м за трасе до 30 метра</w:t>
            </w:r>
          </w:p>
        </w:tc>
        <w:tc>
          <w:tcPr>
            <w:tcW w:w="2404" w:type="dxa"/>
            <w:vAlign w:val="center"/>
          </w:tcPr>
          <w:p w:rsidR="008A6555" w:rsidRPr="008A6555" w:rsidRDefault="008A6555" w:rsidP="008A6555">
            <w:pPr>
              <w:jc w:val="center"/>
              <w:rPr>
                <w:sz w:val="20"/>
                <w:szCs w:val="20"/>
              </w:rPr>
            </w:pPr>
            <w:r w:rsidRPr="008A6555">
              <w:rPr>
                <w:sz w:val="20"/>
                <w:szCs w:val="20"/>
              </w:rPr>
              <w:t>30/тридесет/ дни</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15.3</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За водопроводи, канали, газификации и други</w:t>
            </w:r>
          </w:p>
        </w:tc>
        <w:tc>
          <w:tcPr>
            <w:tcW w:w="2008" w:type="dxa"/>
          </w:tcPr>
          <w:p w:rsidR="008A6555" w:rsidRPr="008A6555" w:rsidRDefault="008A6555" w:rsidP="008A6555">
            <w:pPr>
              <w:jc w:val="center"/>
              <w:rPr>
                <w:sz w:val="20"/>
                <w:szCs w:val="20"/>
              </w:rPr>
            </w:pPr>
            <w:r w:rsidRPr="008A6555">
              <w:rPr>
                <w:sz w:val="20"/>
                <w:szCs w:val="20"/>
                <w:lang w:val="ru-RU"/>
              </w:rPr>
              <w:t>от 30 до 100 м. – 144,00 лева + 0,30 лева за всеки л.м. над 30 метра</w:t>
            </w:r>
          </w:p>
        </w:tc>
        <w:tc>
          <w:tcPr>
            <w:tcW w:w="2201" w:type="dxa"/>
          </w:tcPr>
          <w:p w:rsidR="008A6555" w:rsidRPr="008A6555" w:rsidRDefault="008A6555" w:rsidP="008A6555">
            <w:pPr>
              <w:jc w:val="center"/>
              <w:rPr>
                <w:sz w:val="20"/>
                <w:szCs w:val="20"/>
              </w:rPr>
            </w:pPr>
            <w:r w:rsidRPr="008A6555">
              <w:rPr>
                <w:sz w:val="20"/>
                <w:szCs w:val="20"/>
                <w:lang w:val="ru-RU"/>
              </w:rPr>
              <w:t>от 30 до 100 м. – 73,63 евро + 0,15 евро за всеки л.м. над 30 метра</w:t>
            </w:r>
          </w:p>
        </w:tc>
        <w:tc>
          <w:tcPr>
            <w:tcW w:w="2404" w:type="dxa"/>
            <w:vAlign w:val="center"/>
          </w:tcPr>
          <w:p w:rsidR="008A6555" w:rsidRPr="008A6555" w:rsidRDefault="008A6555" w:rsidP="008A6555">
            <w:pPr>
              <w:jc w:val="center"/>
              <w:rPr>
                <w:sz w:val="20"/>
                <w:szCs w:val="20"/>
              </w:rPr>
            </w:pPr>
            <w:r w:rsidRPr="008A6555">
              <w:rPr>
                <w:sz w:val="20"/>
                <w:szCs w:val="20"/>
              </w:rPr>
              <w:t>30/тридесет/ дни</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15.4</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За водопроводи, канали, газификации и други</w:t>
            </w:r>
          </w:p>
        </w:tc>
        <w:tc>
          <w:tcPr>
            <w:tcW w:w="2008" w:type="dxa"/>
            <w:vAlign w:val="center"/>
          </w:tcPr>
          <w:p w:rsidR="008A6555" w:rsidRPr="008A6555" w:rsidRDefault="008A6555" w:rsidP="008A6555">
            <w:pPr>
              <w:jc w:val="center"/>
              <w:rPr>
                <w:sz w:val="20"/>
                <w:szCs w:val="20"/>
                <w:lang w:val="ru-RU"/>
              </w:rPr>
            </w:pPr>
            <w:r w:rsidRPr="008A6555">
              <w:rPr>
                <w:sz w:val="20"/>
                <w:szCs w:val="20"/>
                <w:lang w:val="ru-RU"/>
              </w:rPr>
              <w:t>над 100 м. – 165,00 лева + 0,18 лева за всеки л.м. над 100 метра</w:t>
            </w:r>
          </w:p>
        </w:tc>
        <w:tc>
          <w:tcPr>
            <w:tcW w:w="2201" w:type="dxa"/>
          </w:tcPr>
          <w:p w:rsidR="008A6555" w:rsidRPr="008A6555" w:rsidRDefault="008A6555" w:rsidP="008A6555">
            <w:pPr>
              <w:jc w:val="center"/>
              <w:rPr>
                <w:sz w:val="20"/>
                <w:szCs w:val="20"/>
              </w:rPr>
            </w:pPr>
            <w:r w:rsidRPr="008A6555">
              <w:rPr>
                <w:sz w:val="20"/>
                <w:szCs w:val="20"/>
                <w:lang w:val="ru-RU"/>
              </w:rPr>
              <w:t>над 100 м. – 84,36 евро + 0,09 евро за всеки л.м. над 100 метра</w:t>
            </w:r>
          </w:p>
        </w:tc>
        <w:tc>
          <w:tcPr>
            <w:tcW w:w="2404" w:type="dxa"/>
            <w:vAlign w:val="center"/>
          </w:tcPr>
          <w:p w:rsidR="008A6555" w:rsidRPr="008A6555" w:rsidRDefault="008A6555" w:rsidP="008A6555">
            <w:pPr>
              <w:jc w:val="center"/>
              <w:rPr>
                <w:sz w:val="20"/>
                <w:szCs w:val="20"/>
              </w:rPr>
            </w:pPr>
            <w:r w:rsidRPr="008A6555">
              <w:rPr>
                <w:sz w:val="20"/>
                <w:szCs w:val="20"/>
              </w:rPr>
              <w:t>30/тридесет/ дни</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15.5</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За електропроводи, кабелни и разпределителни мрежи за радио, интернет и телевизионен сигнал</w:t>
            </w:r>
          </w:p>
        </w:tc>
        <w:tc>
          <w:tcPr>
            <w:tcW w:w="2008" w:type="dxa"/>
          </w:tcPr>
          <w:p w:rsidR="008A6555" w:rsidRPr="008A6555" w:rsidRDefault="008A6555" w:rsidP="008A6555">
            <w:pPr>
              <w:jc w:val="center"/>
              <w:rPr>
                <w:sz w:val="20"/>
                <w:szCs w:val="20"/>
                <w:lang w:val="ru-RU"/>
              </w:rPr>
            </w:pPr>
          </w:p>
          <w:p w:rsidR="008A6555" w:rsidRPr="008A6555" w:rsidRDefault="008A6555" w:rsidP="008A6555">
            <w:pPr>
              <w:jc w:val="center"/>
              <w:rPr>
                <w:sz w:val="20"/>
                <w:szCs w:val="20"/>
              </w:rPr>
            </w:pPr>
            <w:r w:rsidRPr="008A6555">
              <w:rPr>
                <w:sz w:val="20"/>
                <w:szCs w:val="20"/>
                <w:lang w:val="ru-RU"/>
              </w:rPr>
              <w:t>3,60 лева/л.м за трасе до 30 метра</w:t>
            </w:r>
          </w:p>
        </w:tc>
        <w:tc>
          <w:tcPr>
            <w:tcW w:w="2201" w:type="dxa"/>
          </w:tcPr>
          <w:p w:rsidR="008A6555" w:rsidRPr="008A6555" w:rsidRDefault="008A6555" w:rsidP="008A6555">
            <w:pPr>
              <w:jc w:val="center"/>
              <w:rPr>
                <w:sz w:val="20"/>
                <w:szCs w:val="20"/>
                <w:lang w:val="ru-RU"/>
              </w:rPr>
            </w:pPr>
          </w:p>
          <w:p w:rsidR="008A6555" w:rsidRPr="008A6555" w:rsidRDefault="008A6555" w:rsidP="008A6555">
            <w:pPr>
              <w:jc w:val="center"/>
              <w:rPr>
                <w:sz w:val="20"/>
                <w:szCs w:val="20"/>
              </w:rPr>
            </w:pPr>
            <w:r w:rsidRPr="008A6555">
              <w:rPr>
                <w:sz w:val="20"/>
                <w:szCs w:val="20"/>
                <w:lang w:val="ru-RU"/>
              </w:rPr>
              <w:t>1,84 евро/л.м за трасе до 30 метра</w:t>
            </w:r>
          </w:p>
        </w:tc>
        <w:tc>
          <w:tcPr>
            <w:tcW w:w="2404" w:type="dxa"/>
            <w:vAlign w:val="center"/>
          </w:tcPr>
          <w:p w:rsidR="008A6555" w:rsidRPr="008A6555" w:rsidRDefault="008A6555" w:rsidP="008A6555">
            <w:pPr>
              <w:jc w:val="center"/>
              <w:rPr>
                <w:sz w:val="20"/>
                <w:szCs w:val="20"/>
              </w:rPr>
            </w:pPr>
            <w:r w:rsidRPr="008A6555">
              <w:rPr>
                <w:sz w:val="20"/>
                <w:szCs w:val="20"/>
              </w:rPr>
              <w:t>30/тридесет/ дни</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15.6</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За водопроводи, канали, газификации и други</w:t>
            </w:r>
          </w:p>
        </w:tc>
        <w:tc>
          <w:tcPr>
            <w:tcW w:w="2008" w:type="dxa"/>
          </w:tcPr>
          <w:p w:rsidR="008A6555" w:rsidRPr="008A6555" w:rsidRDefault="008A6555" w:rsidP="008A6555">
            <w:pPr>
              <w:jc w:val="center"/>
              <w:rPr>
                <w:sz w:val="20"/>
                <w:szCs w:val="20"/>
              </w:rPr>
            </w:pPr>
            <w:r w:rsidRPr="008A6555">
              <w:rPr>
                <w:sz w:val="20"/>
                <w:szCs w:val="20"/>
                <w:lang w:val="ru-RU"/>
              </w:rPr>
              <w:t>от 30 до 100 м. – 108,00 лева + 0,24 лева за всеки л.м. над 30 метра</w:t>
            </w:r>
          </w:p>
        </w:tc>
        <w:tc>
          <w:tcPr>
            <w:tcW w:w="2201" w:type="dxa"/>
          </w:tcPr>
          <w:p w:rsidR="008A6555" w:rsidRPr="008A6555" w:rsidRDefault="008A6555" w:rsidP="008A6555">
            <w:pPr>
              <w:jc w:val="center"/>
              <w:rPr>
                <w:sz w:val="20"/>
                <w:szCs w:val="20"/>
              </w:rPr>
            </w:pPr>
            <w:r w:rsidRPr="008A6555">
              <w:rPr>
                <w:sz w:val="20"/>
                <w:szCs w:val="20"/>
                <w:lang w:val="ru-RU"/>
              </w:rPr>
              <w:t>от 30 до 100 м. – 55,22 евро + 0,12 евро за всеки л.м. над 30 метра</w:t>
            </w:r>
          </w:p>
        </w:tc>
        <w:tc>
          <w:tcPr>
            <w:tcW w:w="2404" w:type="dxa"/>
            <w:vAlign w:val="center"/>
          </w:tcPr>
          <w:p w:rsidR="008A6555" w:rsidRPr="008A6555" w:rsidRDefault="008A6555" w:rsidP="008A6555">
            <w:pPr>
              <w:jc w:val="center"/>
              <w:rPr>
                <w:sz w:val="20"/>
                <w:szCs w:val="20"/>
              </w:rPr>
            </w:pPr>
            <w:r w:rsidRPr="008A6555">
              <w:rPr>
                <w:sz w:val="20"/>
                <w:szCs w:val="20"/>
              </w:rPr>
              <w:t>30/тридесет/ дни</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15.7</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За септичми ями и мръсни канали</w:t>
            </w:r>
          </w:p>
        </w:tc>
        <w:tc>
          <w:tcPr>
            <w:tcW w:w="2008" w:type="dxa"/>
          </w:tcPr>
          <w:p w:rsidR="008A6555" w:rsidRPr="008A6555" w:rsidRDefault="008A6555" w:rsidP="008A6555">
            <w:pPr>
              <w:rPr>
                <w:sz w:val="20"/>
                <w:szCs w:val="20"/>
              </w:rPr>
            </w:pPr>
            <w:r w:rsidRPr="008A6555">
              <w:rPr>
                <w:sz w:val="20"/>
                <w:szCs w:val="20"/>
              </w:rPr>
              <w:t xml:space="preserve">     20,00 лева/м</w:t>
            </w:r>
            <w:r w:rsidRPr="008A6555">
              <w:rPr>
                <w:sz w:val="20"/>
                <w:szCs w:val="20"/>
                <w:vertAlign w:val="superscript"/>
              </w:rPr>
              <w:t>2</w:t>
            </w:r>
          </w:p>
        </w:tc>
        <w:tc>
          <w:tcPr>
            <w:tcW w:w="2201" w:type="dxa"/>
          </w:tcPr>
          <w:p w:rsidR="008A6555" w:rsidRPr="008A6555" w:rsidRDefault="008A6555" w:rsidP="008A6555">
            <w:pPr>
              <w:jc w:val="center"/>
              <w:rPr>
                <w:sz w:val="20"/>
                <w:szCs w:val="20"/>
              </w:rPr>
            </w:pPr>
            <w:r w:rsidRPr="008A6555">
              <w:rPr>
                <w:sz w:val="20"/>
                <w:szCs w:val="20"/>
              </w:rPr>
              <w:t>10,23 евро/м</w:t>
            </w:r>
            <w:r w:rsidRPr="008A6555">
              <w:rPr>
                <w:sz w:val="20"/>
                <w:szCs w:val="20"/>
                <w:vertAlign w:val="superscript"/>
              </w:rPr>
              <w:t>2</w:t>
            </w:r>
          </w:p>
        </w:tc>
        <w:tc>
          <w:tcPr>
            <w:tcW w:w="2404" w:type="dxa"/>
            <w:vAlign w:val="center"/>
          </w:tcPr>
          <w:p w:rsidR="008A6555" w:rsidRPr="008A6555" w:rsidRDefault="008A6555" w:rsidP="008A6555">
            <w:pPr>
              <w:jc w:val="center"/>
              <w:rPr>
                <w:sz w:val="20"/>
                <w:szCs w:val="20"/>
              </w:rPr>
            </w:pPr>
            <w:r w:rsidRPr="008A6555">
              <w:rPr>
                <w:sz w:val="20"/>
                <w:szCs w:val="20"/>
              </w:rPr>
              <w:t>30/тридесет/ дни</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15.8</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Разрешение за ползване на общински терен за строителна площадка</w:t>
            </w:r>
          </w:p>
        </w:tc>
        <w:tc>
          <w:tcPr>
            <w:tcW w:w="2008" w:type="dxa"/>
          </w:tcPr>
          <w:p w:rsidR="008A6555" w:rsidRPr="008A6555" w:rsidRDefault="008A6555" w:rsidP="008A6555">
            <w:pPr>
              <w:jc w:val="center"/>
              <w:rPr>
                <w:sz w:val="20"/>
                <w:szCs w:val="20"/>
              </w:rPr>
            </w:pPr>
            <w:r w:rsidRPr="008A6555">
              <w:rPr>
                <w:sz w:val="20"/>
                <w:szCs w:val="20"/>
              </w:rPr>
              <w:t>3,00 лева/м</w:t>
            </w:r>
            <w:r w:rsidRPr="008A6555">
              <w:rPr>
                <w:sz w:val="20"/>
                <w:szCs w:val="20"/>
                <w:vertAlign w:val="superscript"/>
              </w:rPr>
              <w:t>2</w:t>
            </w:r>
            <w:r w:rsidRPr="008A6555">
              <w:rPr>
                <w:sz w:val="20"/>
                <w:szCs w:val="20"/>
              </w:rPr>
              <w:t xml:space="preserve"> за месец</w:t>
            </w:r>
          </w:p>
        </w:tc>
        <w:tc>
          <w:tcPr>
            <w:tcW w:w="2201" w:type="dxa"/>
          </w:tcPr>
          <w:p w:rsidR="008A6555" w:rsidRPr="008A6555" w:rsidRDefault="008A6555" w:rsidP="008A6555">
            <w:pPr>
              <w:jc w:val="center"/>
              <w:rPr>
                <w:sz w:val="20"/>
                <w:szCs w:val="20"/>
              </w:rPr>
            </w:pPr>
            <w:r w:rsidRPr="008A6555">
              <w:rPr>
                <w:sz w:val="20"/>
                <w:szCs w:val="20"/>
              </w:rPr>
              <w:t>1,53 е</w:t>
            </w:r>
            <w:r w:rsidRPr="008A6555">
              <w:rPr>
                <w:sz w:val="20"/>
                <w:szCs w:val="20"/>
                <w:lang w:val="bg-BG"/>
              </w:rPr>
              <w:t>вро</w:t>
            </w:r>
            <w:r w:rsidRPr="008A6555">
              <w:rPr>
                <w:sz w:val="20"/>
                <w:szCs w:val="20"/>
              </w:rPr>
              <w:t>/м</w:t>
            </w:r>
            <w:r w:rsidRPr="008A6555">
              <w:rPr>
                <w:sz w:val="20"/>
                <w:szCs w:val="20"/>
                <w:vertAlign w:val="superscript"/>
              </w:rPr>
              <w:t>2</w:t>
            </w:r>
            <w:r w:rsidRPr="008A6555">
              <w:rPr>
                <w:sz w:val="20"/>
                <w:szCs w:val="20"/>
              </w:rPr>
              <w:t xml:space="preserve"> за месец</w:t>
            </w:r>
          </w:p>
        </w:tc>
        <w:tc>
          <w:tcPr>
            <w:tcW w:w="2404" w:type="dxa"/>
            <w:vAlign w:val="center"/>
          </w:tcPr>
          <w:p w:rsidR="008A6555" w:rsidRPr="008A6555" w:rsidRDefault="008A6555" w:rsidP="008A6555">
            <w:pPr>
              <w:jc w:val="center"/>
              <w:rPr>
                <w:sz w:val="20"/>
                <w:szCs w:val="20"/>
              </w:rPr>
            </w:pPr>
            <w:r w:rsidRPr="008A6555">
              <w:rPr>
                <w:sz w:val="20"/>
                <w:szCs w:val="20"/>
              </w:rPr>
              <w:t>30/тридесет/ дни</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15.9</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Издаване на разрешение за специално ползване за изграждане и експлоатация на рекламно съоръжение в обхвата на пътя и обслужващите зони</w:t>
            </w:r>
          </w:p>
        </w:tc>
        <w:tc>
          <w:tcPr>
            <w:tcW w:w="2008" w:type="dxa"/>
          </w:tcPr>
          <w:p w:rsidR="008A6555" w:rsidRPr="008A6555" w:rsidRDefault="008A6555" w:rsidP="008A6555">
            <w:pPr>
              <w:jc w:val="center"/>
              <w:rPr>
                <w:sz w:val="20"/>
                <w:szCs w:val="20"/>
              </w:rPr>
            </w:pPr>
            <w:r w:rsidRPr="008A6555">
              <w:rPr>
                <w:sz w:val="20"/>
                <w:szCs w:val="20"/>
              </w:rPr>
              <w:t>3,00 лева/м</w:t>
            </w:r>
            <w:r w:rsidRPr="008A6555">
              <w:rPr>
                <w:sz w:val="20"/>
                <w:szCs w:val="20"/>
                <w:vertAlign w:val="superscript"/>
              </w:rPr>
              <w:t>2</w:t>
            </w:r>
            <w:r w:rsidRPr="008A6555">
              <w:rPr>
                <w:sz w:val="20"/>
                <w:szCs w:val="20"/>
              </w:rPr>
              <w:t xml:space="preserve"> за месец</w:t>
            </w:r>
          </w:p>
        </w:tc>
        <w:tc>
          <w:tcPr>
            <w:tcW w:w="2201" w:type="dxa"/>
          </w:tcPr>
          <w:p w:rsidR="008A6555" w:rsidRPr="008A6555" w:rsidRDefault="008A6555" w:rsidP="008A6555">
            <w:pPr>
              <w:jc w:val="center"/>
              <w:rPr>
                <w:sz w:val="20"/>
                <w:szCs w:val="20"/>
              </w:rPr>
            </w:pPr>
            <w:r w:rsidRPr="008A6555">
              <w:rPr>
                <w:sz w:val="20"/>
                <w:szCs w:val="20"/>
              </w:rPr>
              <w:t>1,53 е</w:t>
            </w:r>
            <w:r w:rsidRPr="008A6555">
              <w:rPr>
                <w:sz w:val="20"/>
                <w:szCs w:val="20"/>
                <w:lang w:val="bg-BG"/>
              </w:rPr>
              <w:t>вро</w:t>
            </w:r>
            <w:r w:rsidRPr="008A6555">
              <w:rPr>
                <w:sz w:val="20"/>
                <w:szCs w:val="20"/>
              </w:rPr>
              <w:t>/м</w:t>
            </w:r>
            <w:r w:rsidRPr="008A6555">
              <w:rPr>
                <w:sz w:val="20"/>
                <w:szCs w:val="20"/>
                <w:vertAlign w:val="superscript"/>
              </w:rPr>
              <w:t>2</w:t>
            </w:r>
            <w:r w:rsidRPr="008A6555">
              <w:rPr>
                <w:sz w:val="20"/>
                <w:szCs w:val="20"/>
              </w:rPr>
              <w:t xml:space="preserve"> за месец</w:t>
            </w:r>
          </w:p>
        </w:tc>
        <w:tc>
          <w:tcPr>
            <w:tcW w:w="2404" w:type="dxa"/>
            <w:vAlign w:val="center"/>
          </w:tcPr>
          <w:p w:rsidR="008A6555" w:rsidRPr="008A6555" w:rsidRDefault="008A6555" w:rsidP="008A6555">
            <w:pPr>
              <w:jc w:val="center"/>
              <w:rPr>
                <w:sz w:val="20"/>
                <w:szCs w:val="20"/>
              </w:rPr>
            </w:pPr>
            <w:r w:rsidRPr="008A6555">
              <w:rPr>
                <w:sz w:val="20"/>
                <w:szCs w:val="20"/>
              </w:rPr>
              <w:t>30/тридесет/ дни</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 xml:space="preserve">15.10 </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Издаване на разрешение за специално ползване на пътища</w:t>
            </w:r>
          </w:p>
        </w:tc>
        <w:tc>
          <w:tcPr>
            <w:tcW w:w="2008"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100,00 лева на ден</w:t>
            </w:r>
          </w:p>
        </w:tc>
        <w:tc>
          <w:tcPr>
            <w:tcW w:w="2201"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51,13 евро на ден</w:t>
            </w:r>
          </w:p>
        </w:tc>
        <w:tc>
          <w:tcPr>
            <w:tcW w:w="2404" w:type="dxa"/>
            <w:vAlign w:val="center"/>
          </w:tcPr>
          <w:p w:rsidR="008A6555" w:rsidRPr="008A6555" w:rsidRDefault="008A6555" w:rsidP="008A6555">
            <w:pPr>
              <w:jc w:val="center"/>
              <w:rPr>
                <w:sz w:val="20"/>
                <w:szCs w:val="20"/>
              </w:rPr>
            </w:pPr>
            <w:r w:rsidRPr="008A6555">
              <w:rPr>
                <w:sz w:val="20"/>
                <w:szCs w:val="20"/>
              </w:rPr>
              <w:t>30/тридесет/ дни</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b/>
                <w:sz w:val="20"/>
                <w:szCs w:val="20"/>
              </w:rPr>
            </w:pPr>
            <w:r w:rsidRPr="008A6555">
              <w:rPr>
                <w:b/>
                <w:sz w:val="20"/>
                <w:szCs w:val="20"/>
              </w:rPr>
              <w:t>16</w:t>
            </w:r>
          </w:p>
        </w:tc>
        <w:tc>
          <w:tcPr>
            <w:tcW w:w="261" w:type="dxa"/>
          </w:tcPr>
          <w:p w:rsidR="008A6555" w:rsidRPr="008A6555" w:rsidRDefault="008A6555" w:rsidP="008A6555">
            <w:pPr>
              <w:jc w:val="center"/>
              <w:rPr>
                <w:b/>
                <w:sz w:val="20"/>
                <w:szCs w:val="20"/>
                <w:lang w:val="ru-RU"/>
              </w:rPr>
            </w:pPr>
          </w:p>
        </w:tc>
        <w:tc>
          <w:tcPr>
            <w:tcW w:w="11265" w:type="dxa"/>
            <w:gridSpan w:val="6"/>
          </w:tcPr>
          <w:p w:rsidR="008A6555" w:rsidRPr="008A6555" w:rsidRDefault="008A6555" w:rsidP="008A6555">
            <w:pPr>
              <w:jc w:val="center"/>
              <w:rPr>
                <w:b/>
                <w:sz w:val="20"/>
                <w:szCs w:val="20"/>
                <w:lang w:val="bg-BG"/>
              </w:rPr>
            </w:pPr>
            <w:r w:rsidRPr="008A6555">
              <w:rPr>
                <w:b/>
                <w:sz w:val="20"/>
                <w:szCs w:val="20"/>
                <w:lang w:val="ru-RU"/>
              </w:rPr>
              <w:t>Издаване на Разрешително съгласно чл.52</w:t>
            </w:r>
            <w:r w:rsidRPr="008A6555">
              <w:rPr>
                <w:b/>
                <w:sz w:val="20"/>
                <w:szCs w:val="20"/>
              </w:rPr>
              <w:t>,</w:t>
            </w:r>
            <w:r w:rsidRPr="008A6555">
              <w:rPr>
                <w:b/>
                <w:sz w:val="20"/>
                <w:szCs w:val="20"/>
                <w:lang w:val="bg-BG"/>
              </w:rPr>
              <w:t xml:space="preserve"> ал.1</w:t>
            </w:r>
            <w:r w:rsidRPr="008A6555">
              <w:rPr>
                <w:b/>
                <w:sz w:val="20"/>
                <w:szCs w:val="20"/>
              </w:rPr>
              <w:t xml:space="preserve">, </w:t>
            </w:r>
            <w:r w:rsidRPr="008A6555">
              <w:rPr>
                <w:b/>
                <w:sz w:val="20"/>
                <w:szCs w:val="20"/>
                <w:lang w:val="bg-BG"/>
              </w:rPr>
              <w:t>т.3</w:t>
            </w:r>
            <w:r w:rsidRPr="008A6555">
              <w:rPr>
                <w:b/>
                <w:sz w:val="20"/>
                <w:szCs w:val="20"/>
              </w:rPr>
              <w:t xml:space="preserve">, </w:t>
            </w:r>
            <w:r w:rsidRPr="008A6555">
              <w:rPr>
                <w:b/>
                <w:sz w:val="20"/>
                <w:szCs w:val="20"/>
                <w:lang w:val="bg-BG"/>
              </w:rPr>
              <w:t>букви „а“ и „б“ от Закона за Водите</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t xml:space="preserve">16.1 </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За водовземане от води-публична общинска собственост</w:t>
            </w:r>
          </w:p>
        </w:tc>
        <w:tc>
          <w:tcPr>
            <w:tcW w:w="2008" w:type="dxa"/>
          </w:tcPr>
          <w:p w:rsidR="008A6555" w:rsidRPr="008A6555" w:rsidRDefault="008A6555" w:rsidP="008A6555">
            <w:pPr>
              <w:jc w:val="center"/>
              <w:rPr>
                <w:sz w:val="20"/>
                <w:szCs w:val="20"/>
                <w:lang w:val="ru-RU"/>
              </w:rPr>
            </w:pPr>
            <w:r w:rsidRPr="008A6555">
              <w:rPr>
                <w:sz w:val="20"/>
                <w:szCs w:val="20"/>
              </w:rPr>
              <w:t>250,00 лева</w:t>
            </w:r>
          </w:p>
        </w:tc>
        <w:tc>
          <w:tcPr>
            <w:tcW w:w="2201" w:type="dxa"/>
          </w:tcPr>
          <w:p w:rsidR="008A6555" w:rsidRPr="008A6555" w:rsidRDefault="008A6555" w:rsidP="008A6555">
            <w:pPr>
              <w:jc w:val="center"/>
              <w:rPr>
                <w:sz w:val="20"/>
                <w:szCs w:val="20"/>
                <w:lang w:val="ru-RU"/>
              </w:rPr>
            </w:pPr>
            <w:r w:rsidRPr="008A6555">
              <w:rPr>
                <w:sz w:val="20"/>
                <w:szCs w:val="20"/>
                <w:lang w:val="ru-RU"/>
              </w:rPr>
              <w:t>127,82 евро</w:t>
            </w:r>
          </w:p>
        </w:tc>
        <w:tc>
          <w:tcPr>
            <w:tcW w:w="2404" w:type="dxa"/>
            <w:vAlign w:val="center"/>
          </w:tcPr>
          <w:p w:rsidR="008A6555" w:rsidRPr="008A6555" w:rsidRDefault="008A6555" w:rsidP="008A6555">
            <w:pPr>
              <w:jc w:val="center"/>
              <w:rPr>
                <w:sz w:val="20"/>
                <w:szCs w:val="20"/>
                <w:lang w:val="ru-RU"/>
              </w:rPr>
            </w:pPr>
            <w:r w:rsidRPr="008A6555">
              <w:rPr>
                <w:sz w:val="20"/>
                <w:szCs w:val="20"/>
                <w:lang w:val="ru-RU"/>
              </w:rPr>
              <w:t>до 3/три/ месеца</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32" w:type="dxa"/>
            <w:vAlign w:val="center"/>
          </w:tcPr>
          <w:p w:rsidR="008A6555" w:rsidRPr="008A6555" w:rsidRDefault="008A6555" w:rsidP="008A6555">
            <w:pPr>
              <w:jc w:val="center"/>
              <w:rPr>
                <w:sz w:val="20"/>
                <w:szCs w:val="20"/>
              </w:rPr>
            </w:pPr>
            <w:r w:rsidRPr="008A6555">
              <w:rPr>
                <w:sz w:val="20"/>
                <w:szCs w:val="20"/>
              </w:rPr>
              <w:lastRenderedPageBreak/>
              <w:t xml:space="preserve">16.2 </w:t>
            </w:r>
          </w:p>
        </w:tc>
        <w:tc>
          <w:tcPr>
            <w:tcW w:w="3452" w:type="dxa"/>
            <w:gridSpan w:val="2"/>
            <w:vAlign w:val="center"/>
          </w:tcPr>
          <w:p w:rsidR="008A6555" w:rsidRPr="008A6555" w:rsidRDefault="008A6555" w:rsidP="008A6555">
            <w:pPr>
              <w:jc w:val="center"/>
              <w:rPr>
                <w:sz w:val="20"/>
                <w:szCs w:val="20"/>
                <w:lang w:val="ru-RU"/>
              </w:rPr>
            </w:pPr>
            <w:r w:rsidRPr="008A6555">
              <w:rPr>
                <w:sz w:val="20"/>
                <w:szCs w:val="20"/>
                <w:lang w:val="ru-RU"/>
              </w:rPr>
              <w:t>За ползване на повърхностен воден обект-публична общинска собственост</w:t>
            </w:r>
          </w:p>
        </w:tc>
        <w:tc>
          <w:tcPr>
            <w:tcW w:w="2008" w:type="dxa"/>
          </w:tcPr>
          <w:p w:rsidR="008A6555" w:rsidRPr="008A6555" w:rsidRDefault="008A6555" w:rsidP="008A6555">
            <w:pPr>
              <w:jc w:val="center"/>
              <w:rPr>
                <w:sz w:val="20"/>
                <w:szCs w:val="20"/>
                <w:lang w:val="ru-RU"/>
              </w:rPr>
            </w:pPr>
            <w:r w:rsidRPr="008A6555">
              <w:rPr>
                <w:sz w:val="20"/>
                <w:szCs w:val="20"/>
              </w:rPr>
              <w:t>250,00 лева</w:t>
            </w:r>
          </w:p>
        </w:tc>
        <w:tc>
          <w:tcPr>
            <w:tcW w:w="2201" w:type="dxa"/>
          </w:tcPr>
          <w:p w:rsidR="008A6555" w:rsidRPr="008A6555" w:rsidRDefault="008A6555" w:rsidP="008A6555">
            <w:pPr>
              <w:jc w:val="center"/>
              <w:rPr>
                <w:sz w:val="20"/>
                <w:szCs w:val="20"/>
                <w:lang w:val="ru-RU"/>
              </w:rPr>
            </w:pPr>
            <w:r w:rsidRPr="008A6555">
              <w:rPr>
                <w:sz w:val="20"/>
                <w:szCs w:val="20"/>
                <w:lang w:val="ru-RU"/>
              </w:rPr>
              <w:t>127,82 евро</w:t>
            </w:r>
          </w:p>
        </w:tc>
        <w:tc>
          <w:tcPr>
            <w:tcW w:w="2404" w:type="dxa"/>
            <w:vAlign w:val="center"/>
          </w:tcPr>
          <w:p w:rsidR="008A6555" w:rsidRPr="008A6555" w:rsidRDefault="008A6555" w:rsidP="008A6555">
            <w:pPr>
              <w:jc w:val="center"/>
              <w:rPr>
                <w:sz w:val="20"/>
                <w:szCs w:val="20"/>
                <w:lang w:val="ru-RU"/>
              </w:rPr>
            </w:pPr>
            <w:r w:rsidRPr="008A6555">
              <w:rPr>
                <w:sz w:val="20"/>
                <w:szCs w:val="20"/>
                <w:lang w:val="ru-RU"/>
              </w:rPr>
              <w:t>до 3/три/ месеца</w:t>
            </w:r>
          </w:p>
        </w:tc>
        <w:tc>
          <w:tcPr>
            <w:tcW w:w="1461" w:type="dxa"/>
            <w:gridSpan w:val="2"/>
            <w:vAlign w:val="center"/>
          </w:tcPr>
          <w:p w:rsidR="008A6555" w:rsidRPr="008A6555" w:rsidRDefault="008A6555" w:rsidP="008A6555">
            <w:pPr>
              <w:jc w:val="center"/>
              <w:rPr>
                <w:sz w:val="20"/>
                <w:szCs w:val="20"/>
              </w:rPr>
            </w:pPr>
            <w:r w:rsidRPr="008A6555">
              <w:rPr>
                <w:sz w:val="20"/>
                <w:szCs w:val="20"/>
              </w:rPr>
              <w:t>С подаване на заявлението</w:t>
            </w:r>
          </w:p>
        </w:tc>
      </w:tr>
    </w:tbl>
    <w:p w:rsidR="008A6555" w:rsidRPr="008A6555" w:rsidRDefault="008A6555" w:rsidP="008A6555"/>
    <w:tbl>
      <w:tblP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1624"/>
      </w:tblGrid>
      <w:tr w:rsidR="008A6555" w:rsidRPr="008A6555" w:rsidTr="008A6555">
        <w:tc>
          <w:tcPr>
            <w:tcW w:w="1809" w:type="dxa"/>
            <w:vAlign w:val="center"/>
          </w:tcPr>
          <w:p w:rsidR="008A6555" w:rsidRPr="008A6555" w:rsidRDefault="008A6555" w:rsidP="008A6555">
            <w:pPr>
              <w:jc w:val="center"/>
              <w:rPr>
                <w:b/>
                <w:sz w:val="20"/>
                <w:szCs w:val="20"/>
              </w:rPr>
            </w:pPr>
            <w:r w:rsidRPr="008A6555">
              <w:rPr>
                <w:b/>
                <w:sz w:val="20"/>
                <w:szCs w:val="20"/>
              </w:rPr>
              <w:t>17</w:t>
            </w:r>
          </w:p>
        </w:tc>
        <w:tc>
          <w:tcPr>
            <w:tcW w:w="11624" w:type="dxa"/>
          </w:tcPr>
          <w:p w:rsidR="008A6555" w:rsidRPr="008A6555" w:rsidRDefault="008A6555" w:rsidP="008A6555">
            <w:pPr>
              <w:jc w:val="center"/>
              <w:rPr>
                <w:b/>
                <w:sz w:val="20"/>
                <w:szCs w:val="20"/>
                <w:lang w:val="bg-BG"/>
              </w:rPr>
            </w:pPr>
            <w:r w:rsidRPr="008A6555">
              <w:rPr>
                <w:b/>
                <w:sz w:val="20"/>
                <w:szCs w:val="20"/>
                <w:lang w:val="ru-RU"/>
              </w:rPr>
              <w:t>За издаване на Разрешително за разкопаване на уличните платна</w:t>
            </w:r>
            <w:r w:rsidRPr="008A6555">
              <w:rPr>
                <w:b/>
                <w:sz w:val="20"/>
                <w:szCs w:val="20"/>
              </w:rPr>
              <w:t xml:space="preserve">, </w:t>
            </w:r>
            <w:r w:rsidRPr="008A6555">
              <w:rPr>
                <w:b/>
                <w:sz w:val="20"/>
                <w:szCs w:val="20"/>
                <w:lang w:val="bg-BG"/>
              </w:rPr>
              <w:t>тротоари</w:t>
            </w:r>
            <w:r w:rsidRPr="008A6555">
              <w:rPr>
                <w:b/>
                <w:sz w:val="20"/>
                <w:szCs w:val="20"/>
              </w:rPr>
              <w:t>,</w:t>
            </w:r>
            <w:r w:rsidRPr="008A6555">
              <w:rPr>
                <w:b/>
                <w:sz w:val="20"/>
                <w:szCs w:val="20"/>
                <w:lang w:val="bg-BG"/>
              </w:rPr>
              <w:t xml:space="preserve"> зелени площи и вътрешно-квартални пространства при аварийни ремонти и изграждане на мрежи и съоръжения се внася депозит както следва</w:t>
            </w:r>
            <w:r w:rsidRPr="008A6555">
              <w:rPr>
                <w:b/>
                <w:sz w:val="20"/>
                <w:szCs w:val="20"/>
              </w:rPr>
              <w:t>:</w:t>
            </w:r>
          </w:p>
        </w:tc>
      </w:tr>
    </w:tbl>
    <w:p w:rsidR="008A6555" w:rsidRPr="008A6555" w:rsidRDefault="008A6555" w:rsidP="008A6555"/>
    <w:tbl>
      <w:tblPr>
        <w:tblW w:w="13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3436"/>
        <w:gridCol w:w="2000"/>
        <w:gridCol w:w="2217"/>
        <w:gridCol w:w="2414"/>
        <w:gridCol w:w="1463"/>
      </w:tblGrid>
      <w:tr w:rsidR="008A6555" w:rsidRPr="008A6555" w:rsidTr="008A6555">
        <w:tc>
          <w:tcPr>
            <w:tcW w:w="1828" w:type="dxa"/>
            <w:vAlign w:val="center"/>
          </w:tcPr>
          <w:p w:rsidR="008A6555" w:rsidRPr="008A6555" w:rsidRDefault="008A6555" w:rsidP="008A6555">
            <w:pPr>
              <w:jc w:val="center"/>
              <w:rPr>
                <w:sz w:val="20"/>
                <w:szCs w:val="20"/>
              </w:rPr>
            </w:pPr>
            <w:r w:rsidRPr="008A6555">
              <w:rPr>
                <w:sz w:val="20"/>
                <w:szCs w:val="20"/>
              </w:rPr>
              <w:t>17.1</w:t>
            </w:r>
          </w:p>
        </w:tc>
        <w:tc>
          <w:tcPr>
            <w:tcW w:w="3436" w:type="dxa"/>
            <w:vAlign w:val="center"/>
          </w:tcPr>
          <w:p w:rsidR="008A6555" w:rsidRPr="008A6555" w:rsidRDefault="008A6555" w:rsidP="008A6555">
            <w:pPr>
              <w:jc w:val="center"/>
              <w:rPr>
                <w:sz w:val="20"/>
                <w:szCs w:val="20"/>
                <w:lang w:val="ru-RU"/>
              </w:rPr>
            </w:pPr>
            <w:r w:rsidRPr="008A6555">
              <w:rPr>
                <w:sz w:val="20"/>
                <w:szCs w:val="20"/>
                <w:lang w:val="ru-RU"/>
              </w:rPr>
              <w:t>За възстановяване на асфалтова настилка</w:t>
            </w:r>
          </w:p>
        </w:tc>
        <w:tc>
          <w:tcPr>
            <w:tcW w:w="2000" w:type="dxa"/>
          </w:tcPr>
          <w:p w:rsidR="008A6555" w:rsidRPr="008A6555" w:rsidRDefault="008A6555" w:rsidP="008A6555">
            <w:pPr>
              <w:jc w:val="center"/>
              <w:rPr>
                <w:sz w:val="20"/>
                <w:szCs w:val="20"/>
                <w:lang w:val="ru-RU"/>
              </w:rPr>
            </w:pPr>
            <w:r w:rsidRPr="008A6555">
              <w:rPr>
                <w:sz w:val="20"/>
                <w:szCs w:val="20"/>
                <w:lang w:val="ru-RU"/>
              </w:rPr>
              <w:t>120,00 лв/м</w:t>
            </w:r>
            <w:r w:rsidRPr="008A6555">
              <w:rPr>
                <w:sz w:val="20"/>
                <w:szCs w:val="20"/>
                <w:vertAlign w:val="superscript"/>
                <w:lang w:val="ru-RU"/>
              </w:rPr>
              <w:t>2</w:t>
            </w:r>
          </w:p>
        </w:tc>
        <w:tc>
          <w:tcPr>
            <w:tcW w:w="2217" w:type="dxa"/>
          </w:tcPr>
          <w:p w:rsidR="008A6555" w:rsidRPr="008A6555" w:rsidRDefault="008A6555" w:rsidP="008A6555">
            <w:pPr>
              <w:rPr>
                <w:sz w:val="20"/>
                <w:szCs w:val="20"/>
                <w:lang w:val="ru-RU"/>
              </w:rPr>
            </w:pPr>
            <w:r w:rsidRPr="008A6555">
              <w:rPr>
                <w:sz w:val="20"/>
                <w:szCs w:val="20"/>
                <w:lang w:val="ru-RU"/>
              </w:rPr>
              <w:t xml:space="preserve">        61,36 евро/м</w:t>
            </w:r>
            <w:r w:rsidRPr="008A6555">
              <w:rPr>
                <w:sz w:val="20"/>
                <w:szCs w:val="20"/>
                <w:vertAlign w:val="superscript"/>
                <w:lang w:val="ru-RU"/>
              </w:rPr>
              <w:t>2</w:t>
            </w:r>
          </w:p>
        </w:tc>
        <w:tc>
          <w:tcPr>
            <w:tcW w:w="2414"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46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28" w:type="dxa"/>
            <w:vAlign w:val="center"/>
          </w:tcPr>
          <w:p w:rsidR="008A6555" w:rsidRPr="008A6555" w:rsidRDefault="008A6555" w:rsidP="008A6555">
            <w:pPr>
              <w:jc w:val="center"/>
              <w:rPr>
                <w:sz w:val="20"/>
                <w:szCs w:val="20"/>
              </w:rPr>
            </w:pPr>
            <w:r w:rsidRPr="008A6555">
              <w:rPr>
                <w:sz w:val="20"/>
                <w:szCs w:val="20"/>
              </w:rPr>
              <w:t>17.2</w:t>
            </w:r>
          </w:p>
        </w:tc>
        <w:tc>
          <w:tcPr>
            <w:tcW w:w="3436" w:type="dxa"/>
            <w:vAlign w:val="center"/>
          </w:tcPr>
          <w:p w:rsidR="008A6555" w:rsidRPr="008A6555" w:rsidRDefault="008A6555" w:rsidP="008A6555">
            <w:pPr>
              <w:jc w:val="center"/>
              <w:rPr>
                <w:sz w:val="20"/>
                <w:szCs w:val="20"/>
                <w:lang w:val="ru-RU"/>
              </w:rPr>
            </w:pPr>
            <w:r w:rsidRPr="008A6555">
              <w:rPr>
                <w:sz w:val="20"/>
                <w:szCs w:val="20"/>
                <w:lang w:val="ru-RU"/>
              </w:rPr>
              <w:t>За възстановяване на тротоарна настилка</w:t>
            </w:r>
          </w:p>
        </w:tc>
        <w:tc>
          <w:tcPr>
            <w:tcW w:w="2000" w:type="dxa"/>
          </w:tcPr>
          <w:p w:rsidR="008A6555" w:rsidRPr="008A6555" w:rsidRDefault="008A6555" w:rsidP="008A6555">
            <w:pPr>
              <w:jc w:val="center"/>
              <w:rPr>
                <w:sz w:val="20"/>
                <w:szCs w:val="20"/>
                <w:lang w:val="ru-RU"/>
              </w:rPr>
            </w:pPr>
            <w:r w:rsidRPr="008A6555">
              <w:rPr>
                <w:sz w:val="20"/>
                <w:szCs w:val="20"/>
                <w:lang w:val="ru-RU"/>
              </w:rPr>
              <w:t>60,00 лева/</w:t>
            </w:r>
            <w:r w:rsidRPr="008A6555">
              <w:rPr>
                <w:sz w:val="20"/>
                <w:szCs w:val="20"/>
              </w:rPr>
              <w:t xml:space="preserve"> м</w:t>
            </w:r>
            <w:r w:rsidRPr="008A6555">
              <w:rPr>
                <w:sz w:val="20"/>
                <w:szCs w:val="20"/>
                <w:vertAlign w:val="superscript"/>
              </w:rPr>
              <w:t>2</w:t>
            </w:r>
          </w:p>
        </w:tc>
        <w:tc>
          <w:tcPr>
            <w:tcW w:w="2217" w:type="dxa"/>
          </w:tcPr>
          <w:p w:rsidR="008A6555" w:rsidRPr="008A6555" w:rsidRDefault="008A6555" w:rsidP="008A6555">
            <w:pPr>
              <w:jc w:val="center"/>
              <w:rPr>
                <w:sz w:val="20"/>
                <w:szCs w:val="20"/>
                <w:lang w:val="ru-RU"/>
              </w:rPr>
            </w:pPr>
            <w:r w:rsidRPr="008A6555">
              <w:rPr>
                <w:sz w:val="20"/>
                <w:szCs w:val="20"/>
                <w:lang w:val="ru-RU"/>
              </w:rPr>
              <w:t>30,68 евро/</w:t>
            </w:r>
            <w:r w:rsidRPr="008A6555">
              <w:rPr>
                <w:sz w:val="20"/>
                <w:szCs w:val="20"/>
              </w:rPr>
              <w:t xml:space="preserve"> м</w:t>
            </w:r>
            <w:r w:rsidRPr="008A6555">
              <w:rPr>
                <w:sz w:val="20"/>
                <w:szCs w:val="20"/>
                <w:vertAlign w:val="superscript"/>
              </w:rPr>
              <w:t>2</w:t>
            </w:r>
          </w:p>
        </w:tc>
        <w:tc>
          <w:tcPr>
            <w:tcW w:w="2414"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46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28" w:type="dxa"/>
            <w:vAlign w:val="center"/>
          </w:tcPr>
          <w:p w:rsidR="008A6555" w:rsidRPr="008A6555" w:rsidRDefault="008A6555" w:rsidP="008A6555">
            <w:pPr>
              <w:jc w:val="center"/>
              <w:rPr>
                <w:sz w:val="20"/>
                <w:szCs w:val="20"/>
              </w:rPr>
            </w:pPr>
            <w:r w:rsidRPr="008A6555">
              <w:rPr>
                <w:sz w:val="20"/>
                <w:szCs w:val="20"/>
              </w:rPr>
              <w:t>17.3</w:t>
            </w:r>
          </w:p>
        </w:tc>
        <w:tc>
          <w:tcPr>
            <w:tcW w:w="3436" w:type="dxa"/>
            <w:vAlign w:val="center"/>
          </w:tcPr>
          <w:p w:rsidR="008A6555" w:rsidRPr="008A6555" w:rsidRDefault="008A6555" w:rsidP="008A6555">
            <w:pPr>
              <w:jc w:val="center"/>
              <w:rPr>
                <w:sz w:val="20"/>
                <w:szCs w:val="20"/>
                <w:lang w:val="ru-RU"/>
              </w:rPr>
            </w:pPr>
            <w:r w:rsidRPr="008A6555">
              <w:rPr>
                <w:sz w:val="20"/>
                <w:szCs w:val="20"/>
                <w:lang w:val="ru-RU"/>
              </w:rPr>
              <w:t>За възстановяване на зелени площи</w:t>
            </w:r>
          </w:p>
        </w:tc>
        <w:tc>
          <w:tcPr>
            <w:tcW w:w="2000" w:type="dxa"/>
          </w:tcPr>
          <w:p w:rsidR="008A6555" w:rsidRPr="008A6555" w:rsidRDefault="008A6555" w:rsidP="008A6555">
            <w:pPr>
              <w:jc w:val="center"/>
              <w:rPr>
                <w:sz w:val="20"/>
                <w:szCs w:val="20"/>
              </w:rPr>
            </w:pPr>
            <w:r w:rsidRPr="008A6555">
              <w:rPr>
                <w:sz w:val="20"/>
                <w:szCs w:val="20"/>
              </w:rPr>
              <w:t>50,00 лева/м</w:t>
            </w:r>
            <w:r w:rsidRPr="008A6555">
              <w:rPr>
                <w:sz w:val="20"/>
                <w:szCs w:val="20"/>
                <w:vertAlign w:val="superscript"/>
              </w:rPr>
              <w:t>2</w:t>
            </w:r>
          </w:p>
          <w:p w:rsidR="008A6555" w:rsidRPr="008A6555" w:rsidRDefault="008A6555" w:rsidP="008A6555">
            <w:pPr>
              <w:rPr>
                <w:sz w:val="20"/>
                <w:szCs w:val="20"/>
                <w:lang w:val="ru-RU"/>
              </w:rPr>
            </w:pPr>
          </w:p>
        </w:tc>
        <w:tc>
          <w:tcPr>
            <w:tcW w:w="2217" w:type="dxa"/>
          </w:tcPr>
          <w:p w:rsidR="008A6555" w:rsidRPr="008A6555" w:rsidRDefault="008A6555" w:rsidP="008A6555">
            <w:pPr>
              <w:jc w:val="center"/>
              <w:rPr>
                <w:sz w:val="20"/>
                <w:szCs w:val="20"/>
                <w:lang w:val="ru-RU"/>
              </w:rPr>
            </w:pPr>
            <w:r w:rsidRPr="008A6555">
              <w:rPr>
                <w:sz w:val="20"/>
                <w:szCs w:val="20"/>
                <w:lang w:val="bg-BG"/>
              </w:rPr>
              <w:t>25,56 евро/</w:t>
            </w:r>
            <w:r w:rsidRPr="008A6555">
              <w:rPr>
                <w:sz w:val="20"/>
                <w:szCs w:val="20"/>
              </w:rPr>
              <w:t xml:space="preserve"> м</w:t>
            </w:r>
            <w:r w:rsidRPr="008A6555">
              <w:rPr>
                <w:sz w:val="20"/>
                <w:szCs w:val="20"/>
                <w:vertAlign w:val="superscript"/>
              </w:rPr>
              <w:t>2</w:t>
            </w:r>
          </w:p>
        </w:tc>
        <w:tc>
          <w:tcPr>
            <w:tcW w:w="2414"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46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28" w:type="dxa"/>
            <w:vAlign w:val="center"/>
          </w:tcPr>
          <w:p w:rsidR="008A6555" w:rsidRPr="008A6555" w:rsidRDefault="008A6555" w:rsidP="008A6555">
            <w:pPr>
              <w:jc w:val="center"/>
              <w:rPr>
                <w:sz w:val="20"/>
                <w:szCs w:val="20"/>
              </w:rPr>
            </w:pPr>
            <w:r w:rsidRPr="008A6555">
              <w:rPr>
                <w:sz w:val="20"/>
                <w:szCs w:val="20"/>
              </w:rPr>
              <w:t>17.4</w:t>
            </w:r>
          </w:p>
        </w:tc>
        <w:tc>
          <w:tcPr>
            <w:tcW w:w="3436" w:type="dxa"/>
            <w:vAlign w:val="center"/>
          </w:tcPr>
          <w:p w:rsidR="008A6555" w:rsidRPr="008A6555" w:rsidRDefault="008A6555" w:rsidP="008A6555">
            <w:pPr>
              <w:jc w:val="center"/>
              <w:rPr>
                <w:sz w:val="20"/>
                <w:szCs w:val="20"/>
              </w:rPr>
            </w:pPr>
            <w:r w:rsidRPr="008A6555">
              <w:rPr>
                <w:sz w:val="20"/>
                <w:szCs w:val="20"/>
                <w:lang w:val="ru-RU"/>
              </w:rPr>
              <w:t>За възстановяване на бетонови бордюри</w:t>
            </w:r>
            <w:r w:rsidRPr="008A6555">
              <w:rPr>
                <w:sz w:val="20"/>
                <w:szCs w:val="20"/>
              </w:rPr>
              <w:t xml:space="preserve"> (улични)</w:t>
            </w:r>
          </w:p>
        </w:tc>
        <w:tc>
          <w:tcPr>
            <w:tcW w:w="2000" w:type="dxa"/>
          </w:tcPr>
          <w:p w:rsidR="008A6555" w:rsidRPr="008A6555" w:rsidRDefault="008A6555" w:rsidP="008A6555">
            <w:pPr>
              <w:rPr>
                <w:sz w:val="20"/>
                <w:szCs w:val="20"/>
                <w:lang w:val="ru-RU"/>
              </w:rPr>
            </w:pPr>
            <w:r w:rsidRPr="008A6555">
              <w:rPr>
                <w:sz w:val="20"/>
                <w:szCs w:val="20"/>
                <w:lang w:val="ru-RU"/>
              </w:rPr>
              <w:t xml:space="preserve">           40,00 лева/</w:t>
            </w:r>
            <w:r w:rsidRPr="008A6555">
              <w:rPr>
                <w:sz w:val="20"/>
                <w:szCs w:val="20"/>
              </w:rPr>
              <w:t xml:space="preserve"> л.м</w:t>
            </w:r>
          </w:p>
        </w:tc>
        <w:tc>
          <w:tcPr>
            <w:tcW w:w="2217" w:type="dxa"/>
          </w:tcPr>
          <w:p w:rsidR="008A6555" w:rsidRPr="008A6555" w:rsidRDefault="008A6555" w:rsidP="008A6555">
            <w:pPr>
              <w:jc w:val="center"/>
              <w:rPr>
                <w:sz w:val="20"/>
                <w:szCs w:val="20"/>
                <w:lang w:val="ru-RU"/>
              </w:rPr>
            </w:pPr>
            <w:r w:rsidRPr="008A6555">
              <w:rPr>
                <w:sz w:val="20"/>
                <w:szCs w:val="20"/>
                <w:lang w:val="ru-RU"/>
              </w:rPr>
              <w:t>20,45 евро/</w:t>
            </w:r>
            <w:r w:rsidRPr="008A6555">
              <w:rPr>
                <w:sz w:val="20"/>
                <w:szCs w:val="20"/>
              </w:rPr>
              <w:t xml:space="preserve"> л.м</w:t>
            </w:r>
          </w:p>
        </w:tc>
        <w:tc>
          <w:tcPr>
            <w:tcW w:w="2414"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46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28" w:type="dxa"/>
            <w:vAlign w:val="center"/>
          </w:tcPr>
          <w:p w:rsidR="008A6555" w:rsidRPr="008A6555" w:rsidRDefault="008A6555" w:rsidP="008A6555">
            <w:pPr>
              <w:jc w:val="center"/>
              <w:rPr>
                <w:sz w:val="20"/>
                <w:szCs w:val="20"/>
              </w:rPr>
            </w:pPr>
            <w:r w:rsidRPr="008A6555">
              <w:rPr>
                <w:sz w:val="20"/>
                <w:szCs w:val="20"/>
              </w:rPr>
              <w:t>17.5</w:t>
            </w:r>
          </w:p>
        </w:tc>
        <w:tc>
          <w:tcPr>
            <w:tcW w:w="3436" w:type="dxa"/>
            <w:vAlign w:val="center"/>
          </w:tcPr>
          <w:p w:rsidR="008A6555" w:rsidRPr="008A6555" w:rsidRDefault="008A6555" w:rsidP="008A6555">
            <w:pPr>
              <w:jc w:val="center"/>
              <w:rPr>
                <w:sz w:val="20"/>
                <w:szCs w:val="20"/>
              </w:rPr>
            </w:pPr>
            <w:r w:rsidRPr="008A6555">
              <w:rPr>
                <w:sz w:val="20"/>
                <w:szCs w:val="20"/>
                <w:lang w:val="ru-RU"/>
              </w:rPr>
              <w:t>За възстановяване на бетонови бордюри</w:t>
            </w:r>
            <w:r w:rsidRPr="008A6555">
              <w:rPr>
                <w:sz w:val="20"/>
                <w:szCs w:val="20"/>
              </w:rPr>
              <w:t xml:space="preserve"> (градински)</w:t>
            </w:r>
          </w:p>
        </w:tc>
        <w:tc>
          <w:tcPr>
            <w:tcW w:w="2000" w:type="dxa"/>
          </w:tcPr>
          <w:p w:rsidR="008A6555" w:rsidRPr="008A6555" w:rsidRDefault="008A6555" w:rsidP="008A6555">
            <w:pPr>
              <w:jc w:val="center"/>
              <w:rPr>
                <w:sz w:val="20"/>
                <w:szCs w:val="20"/>
                <w:lang w:val="ru-RU"/>
              </w:rPr>
            </w:pPr>
            <w:r w:rsidRPr="008A6555">
              <w:rPr>
                <w:sz w:val="20"/>
                <w:szCs w:val="20"/>
                <w:lang w:val="ru-RU"/>
              </w:rPr>
              <w:t>35,00 лева/</w:t>
            </w:r>
            <w:r w:rsidRPr="008A6555">
              <w:rPr>
                <w:sz w:val="20"/>
                <w:szCs w:val="20"/>
              </w:rPr>
              <w:t xml:space="preserve"> л. м</w:t>
            </w:r>
          </w:p>
        </w:tc>
        <w:tc>
          <w:tcPr>
            <w:tcW w:w="2217" w:type="dxa"/>
          </w:tcPr>
          <w:p w:rsidR="008A6555" w:rsidRPr="008A6555" w:rsidRDefault="008A6555" w:rsidP="008A6555">
            <w:pPr>
              <w:jc w:val="center"/>
              <w:rPr>
                <w:sz w:val="20"/>
                <w:szCs w:val="20"/>
                <w:lang w:val="ru-RU"/>
              </w:rPr>
            </w:pPr>
            <w:r w:rsidRPr="008A6555">
              <w:rPr>
                <w:sz w:val="20"/>
                <w:szCs w:val="20"/>
                <w:lang w:val="ru-RU"/>
              </w:rPr>
              <w:t>17.90 евро</w:t>
            </w:r>
            <w:r w:rsidRPr="008A6555">
              <w:rPr>
                <w:sz w:val="20"/>
                <w:szCs w:val="20"/>
              </w:rPr>
              <w:t xml:space="preserve"> л. м</w:t>
            </w:r>
          </w:p>
        </w:tc>
        <w:tc>
          <w:tcPr>
            <w:tcW w:w="2414"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46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28" w:type="dxa"/>
            <w:vAlign w:val="center"/>
          </w:tcPr>
          <w:p w:rsidR="008A6555" w:rsidRPr="008A6555" w:rsidRDefault="008A6555" w:rsidP="008A6555">
            <w:pPr>
              <w:jc w:val="center"/>
              <w:rPr>
                <w:sz w:val="20"/>
                <w:szCs w:val="20"/>
              </w:rPr>
            </w:pPr>
            <w:r w:rsidRPr="008A6555">
              <w:rPr>
                <w:sz w:val="20"/>
                <w:szCs w:val="20"/>
              </w:rPr>
              <w:t>17.6</w:t>
            </w:r>
          </w:p>
        </w:tc>
        <w:tc>
          <w:tcPr>
            <w:tcW w:w="3436" w:type="dxa"/>
            <w:vAlign w:val="center"/>
          </w:tcPr>
          <w:p w:rsidR="008A6555" w:rsidRPr="008A6555" w:rsidRDefault="008A6555" w:rsidP="008A6555">
            <w:pPr>
              <w:jc w:val="center"/>
              <w:rPr>
                <w:sz w:val="20"/>
                <w:szCs w:val="20"/>
              </w:rPr>
            </w:pPr>
            <w:r w:rsidRPr="008A6555">
              <w:rPr>
                <w:sz w:val="20"/>
                <w:szCs w:val="20"/>
                <w:lang w:val="ru-RU"/>
              </w:rPr>
              <w:t>За възстановяване на настилка</w:t>
            </w:r>
            <w:r w:rsidRPr="008A6555">
              <w:rPr>
                <w:sz w:val="20"/>
                <w:szCs w:val="20"/>
              </w:rPr>
              <w:t xml:space="preserve"> от плочи с тревна фуга</w:t>
            </w:r>
          </w:p>
        </w:tc>
        <w:tc>
          <w:tcPr>
            <w:tcW w:w="2000" w:type="dxa"/>
          </w:tcPr>
          <w:p w:rsidR="008A6555" w:rsidRPr="008A6555" w:rsidRDefault="008A6555" w:rsidP="008A6555">
            <w:pPr>
              <w:jc w:val="center"/>
              <w:rPr>
                <w:sz w:val="20"/>
                <w:szCs w:val="20"/>
                <w:lang w:val="ru-RU"/>
              </w:rPr>
            </w:pPr>
            <w:r w:rsidRPr="008A6555">
              <w:rPr>
                <w:sz w:val="20"/>
                <w:szCs w:val="20"/>
                <w:lang w:val="ru-RU"/>
              </w:rPr>
              <w:t>60,00 лева/</w:t>
            </w:r>
            <w:r w:rsidRPr="008A6555">
              <w:rPr>
                <w:sz w:val="20"/>
                <w:szCs w:val="20"/>
              </w:rPr>
              <w:t xml:space="preserve"> м</w:t>
            </w:r>
            <w:r w:rsidRPr="008A6555">
              <w:rPr>
                <w:sz w:val="20"/>
                <w:szCs w:val="20"/>
                <w:vertAlign w:val="superscript"/>
              </w:rPr>
              <w:t>2</w:t>
            </w:r>
          </w:p>
        </w:tc>
        <w:tc>
          <w:tcPr>
            <w:tcW w:w="2217" w:type="dxa"/>
          </w:tcPr>
          <w:p w:rsidR="008A6555" w:rsidRPr="008A6555" w:rsidRDefault="008A6555" w:rsidP="008A6555">
            <w:pPr>
              <w:jc w:val="center"/>
              <w:rPr>
                <w:sz w:val="20"/>
                <w:szCs w:val="20"/>
                <w:lang w:val="ru-RU"/>
              </w:rPr>
            </w:pPr>
            <w:r w:rsidRPr="008A6555">
              <w:rPr>
                <w:sz w:val="20"/>
                <w:szCs w:val="20"/>
                <w:lang w:val="ru-RU"/>
              </w:rPr>
              <w:t>30,68 евро/</w:t>
            </w:r>
            <w:r w:rsidRPr="008A6555">
              <w:rPr>
                <w:sz w:val="20"/>
                <w:szCs w:val="20"/>
              </w:rPr>
              <w:t xml:space="preserve"> м</w:t>
            </w:r>
            <w:r w:rsidRPr="008A6555">
              <w:rPr>
                <w:sz w:val="20"/>
                <w:szCs w:val="20"/>
                <w:vertAlign w:val="superscript"/>
              </w:rPr>
              <w:t>2</w:t>
            </w:r>
          </w:p>
        </w:tc>
        <w:tc>
          <w:tcPr>
            <w:tcW w:w="2414"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46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28" w:type="dxa"/>
            <w:vAlign w:val="center"/>
          </w:tcPr>
          <w:p w:rsidR="008A6555" w:rsidRPr="008A6555" w:rsidRDefault="008A6555" w:rsidP="008A6555">
            <w:pPr>
              <w:jc w:val="center"/>
              <w:rPr>
                <w:sz w:val="20"/>
                <w:szCs w:val="20"/>
              </w:rPr>
            </w:pPr>
            <w:r w:rsidRPr="008A6555">
              <w:rPr>
                <w:sz w:val="20"/>
                <w:szCs w:val="20"/>
              </w:rPr>
              <w:t xml:space="preserve">17.7 </w:t>
            </w:r>
          </w:p>
        </w:tc>
        <w:tc>
          <w:tcPr>
            <w:tcW w:w="3436" w:type="dxa"/>
            <w:vAlign w:val="center"/>
          </w:tcPr>
          <w:p w:rsidR="008A6555" w:rsidRPr="008A6555" w:rsidRDefault="008A6555" w:rsidP="008A6555">
            <w:pPr>
              <w:jc w:val="center"/>
              <w:rPr>
                <w:sz w:val="20"/>
                <w:szCs w:val="20"/>
                <w:lang w:val="ru-RU"/>
              </w:rPr>
            </w:pPr>
            <w:r w:rsidRPr="008A6555">
              <w:rPr>
                <w:sz w:val="20"/>
                <w:szCs w:val="20"/>
              </w:rPr>
              <w:t>Разрешение за транспортиране на строителни отпадъци и земни маси до определеното депо и/ или до други инсталации или съоръжения</w:t>
            </w:r>
          </w:p>
        </w:tc>
        <w:tc>
          <w:tcPr>
            <w:tcW w:w="2000" w:type="dxa"/>
          </w:tcPr>
          <w:p w:rsidR="008A6555" w:rsidRPr="008A6555" w:rsidRDefault="008A6555" w:rsidP="008A6555">
            <w:pPr>
              <w:jc w:val="center"/>
              <w:rPr>
                <w:sz w:val="20"/>
                <w:szCs w:val="20"/>
              </w:rPr>
            </w:pPr>
          </w:p>
          <w:p w:rsidR="008A6555" w:rsidRPr="008A6555" w:rsidRDefault="008A6555" w:rsidP="008A6555">
            <w:pPr>
              <w:jc w:val="center"/>
              <w:rPr>
                <w:sz w:val="20"/>
                <w:szCs w:val="20"/>
              </w:rPr>
            </w:pPr>
            <w:r w:rsidRPr="008A6555">
              <w:rPr>
                <w:sz w:val="20"/>
                <w:szCs w:val="20"/>
              </w:rPr>
              <w:t>50,00 лева</w:t>
            </w:r>
          </w:p>
        </w:tc>
        <w:tc>
          <w:tcPr>
            <w:tcW w:w="2217" w:type="dxa"/>
          </w:tcPr>
          <w:p w:rsidR="008A6555" w:rsidRPr="008A6555" w:rsidRDefault="008A6555" w:rsidP="008A6555">
            <w:pPr>
              <w:jc w:val="center"/>
              <w:rPr>
                <w:sz w:val="20"/>
                <w:szCs w:val="20"/>
              </w:rPr>
            </w:pPr>
          </w:p>
          <w:p w:rsidR="008A6555" w:rsidRPr="008A6555" w:rsidRDefault="008A6555" w:rsidP="008A6555">
            <w:pPr>
              <w:jc w:val="center"/>
              <w:rPr>
                <w:sz w:val="20"/>
                <w:szCs w:val="20"/>
                <w:lang w:val="bg-BG"/>
              </w:rPr>
            </w:pPr>
            <w:r w:rsidRPr="008A6555">
              <w:rPr>
                <w:sz w:val="20"/>
                <w:szCs w:val="20"/>
                <w:lang w:val="bg-BG"/>
              </w:rPr>
              <w:t>25,56 евро</w:t>
            </w:r>
          </w:p>
        </w:tc>
        <w:tc>
          <w:tcPr>
            <w:tcW w:w="2414" w:type="dxa"/>
            <w:vAlign w:val="center"/>
          </w:tcPr>
          <w:p w:rsidR="008A6555" w:rsidRPr="008A6555" w:rsidRDefault="008A6555" w:rsidP="008A6555">
            <w:pPr>
              <w:jc w:val="center"/>
              <w:rPr>
                <w:sz w:val="20"/>
                <w:szCs w:val="20"/>
              </w:rPr>
            </w:pPr>
            <w:r w:rsidRPr="008A6555">
              <w:rPr>
                <w:sz w:val="20"/>
                <w:szCs w:val="20"/>
              </w:rPr>
              <w:t>7/седем/дневен срок</w:t>
            </w:r>
          </w:p>
        </w:tc>
        <w:tc>
          <w:tcPr>
            <w:tcW w:w="146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r w:rsidR="008A6555" w:rsidRPr="008A6555" w:rsidTr="008A6555">
        <w:tc>
          <w:tcPr>
            <w:tcW w:w="1828" w:type="dxa"/>
            <w:vAlign w:val="center"/>
          </w:tcPr>
          <w:p w:rsidR="008A6555" w:rsidRPr="008A6555" w:rsidRDefault="008A6555" w:rsidP="008A6555">
            <w:pPr>
              <w:jc w:val="center"/>
              <w:rPr>
                <w:sz w:val="20"/>
                <w:szCs w:val="20"/>
              </w:rPr>
            </w:pPr>
            <w:r w:rsidRPr="008A6555">
              <w:rPr>
                <w:sz w:val="20"/>
                <w:szCs w:val="20"/>
              </w:rPr>
              <w:t>17.8</w:t>
            </w:r>
          </w:p>
        </w:tc>
        <w:tc>
          <w:tcPr>
            <w:tcW w:w="3436" w:type="dxa"/>
            <w:vAlign w:val="center"/>
          </w:tcPr>
          <w:p w:rsidR="008A6555" w:rsidRPr="008A6555" w:rsidRDefault="008A6555" w:rsidP="008A6555">
            <w:pPr>
              <w:jc w:val="center"/>
              <w:rPr>
                <w:sz w:val="20"/>
                <w:szCs w:val="20"/>
              </w:rPr>
            </w:pPr>
            <w:r w:rsidRPr="008A6555">
              <w:rPr>
                <w:sz w:val="20"/>
                <w:szCs w:val="20"/>
              </w:rPr>
              <w:t>За възстановяване на бетонова настилка с добавки</w:t>
            </w:r>
          </w:p>
        </w:tc>
        <w:tc>
          <w:tcPr>
            <w:tcW w:w="2000" w:type="dxa"/>
          </w:tcPr>
          <w:p w:rsidR="008A6555" w:rsidRPr="008A6555" w:rsidRDefault="008A6555" w:rsidP="008A6555">
            <w:pPr>
              <w:jc w:val="center"/>
              <w:rPr>
                <w:sz w:val="20"/>
                <w:szCs w:val="20"/>
                <w:lang w:val="ru-RU"/>
              </w:rPr>
            </w:pPr>
            <w:r w:rsidRPr="008A6555">
              <w:rPr>
                <w:sz w:val="20"/>
                <w:szCs w:val="20"/>
                <w:lang w:val="ru-RU"/>
              </w:rPr>
              <w:t>60,00 лева/</w:t>
            </w:r>
            <w:r w:rsidRPr="008A6555">
              <w:rPr>
                <w:sz w:val="20"/>
                <w:szCs w:val="20"/>
              </w:rPr>
              <w:t xml:space="preserve"> м</w:t>
            </w:r>
            <w:r w:rsidRPr="008A6555">
              <w:rPr>
                <w:sz w:val="20"/>
                <w:szCs w:val="20"/>
                <w:vertAlign w:val="superscript"/>
              </w:rPr>
              <w:t>2</w:t>
            </w:r>
          </w:p>
        </w:tc>
        <w:tc>
          <w:tcPr>
            <w:tcW w:w="2217" w:type="dxa"/>
          </w:tcPr>
          <w:p w:rsidR="008A6555" w:rsidRPr="008A6555" w:rsidRDefault="008A6555" w:rsidP="008A6555">
            <w:pPr>
              <w:jc w:val="center"/>
              <w:rPr>
                <w:sz w:val="20"/>
                <w:szCs w:val="20"/>
                <w:lang w:val="ru-RU"/>
              </w:rPr>
            </w:pPr>
            <w:r w:rsidRPr="008A6555">
              <w:rPr>
                <w:sz w:val="20"/>
                <w:szCs w:val="20"/>
                <w:lang w:val="ru-RU"/>
              </w:rPr>
              <w:t>30,68 евро/</w:t>
            </w:r>
            <w:r w:rsidRPr="008A6555">
              <w:rPr>
                <w:sz w:val="20"/>
                <w:szCs w:val="20"/>
              </w:rPr>
              <w:t xml:space="preserve"> м</w:t>
            </w:r>
            <w:r w:rsidRPr="008A6555">
              <w:rPr>
                <w:sz w:val="20"/>
                <w:szCs w:val="20"/>
                <w:vertAlign w:val="superscript"/>
              </w:rPr>
              <w:t>2</w:t>
            </w:r>
          </w:p>
        </w:tc>
        <w:tc>
          <w:tcPr>
            <w:tcW w:w="2414" w:type="dxa"/>
            <w:vAlign w:val="center"/>
          </w:tcPr>
          <w:p w:rsidR="008A6555" w:rsidRPr="008A6555" w:rsidRDefault="008A6555" w:rsidP="008A6555">
            <w:pPr>
              <w:jc w:val="center"/>
              <w:rPr>
                <w:sz w:val="20"/>
                <w:szCs w:val="20"/>
                <w:lang w:val="ru-RU"/>
              </w:rPr>
            </w:pPr>
            <w:r w:rsidRPr="008A6555">
              <w:rPr>
                <w:sz w:val="20"/>
                <w:szCs w:val="20"/>
                <w:lang w:val="ru-RU"/>
              </w:rPr>
              <w:t>Експресна - до 24/двадесет и четири/ часа</w:t>
            </w:r>
          </w:p>
        </w:tc>
        <w:tc>
          <w:tcPr>
            <w:tcW w:w="1463" w:type="dxa"/>
            <w:vAlign w:val="center"/>
          </w:tcPr>
          <w:p w:rsidR="008A6555" w:rsidRPr="008A6555" w:rsidRDefault="008A6555" w:rsidP="008A6555">
            <w:pPr>
              <w:jc w:val="center"/>
              <w:rPr>
                <w:sz w:val="20"/>
                <w:szCs w:val="20"/>
              </w:rPr>
            </w:pPr>
            <w:r w:rsidRPr="008A6555">
              <w:rPr>
                <w:sz w:val="20"/>
                <w:szCs w:val="20"/>
              </w:rPr>
              <w:t>С подаване на заявлението</w:t>
            </w:r>
          </w:p>
        </w:tc>
      </w:tr>
    </w:tbl>
    <w:p w:rsidR="008A6555" w:rsidRPr="008A6555" w:rsidRDefault="008A6555" w:rsidP="008A6555">
      <w:pPr>
        <w:jc w:val="both"/>
        <w:outlineLvl w:val="1"/>
        <w:rPr>
          <w:bCs/>
          <w:kern w:val="36"/>
          <w:sz w:val="20"/>
          <w:szCs w:val="20"/>
          <w:lang w:val="ru-RU"/>
        </w:rPr>
      </w:pPr>
    </w:p>
    <w:p w:rsidR="001F0BA6" w:rsidRDefault="001F0BA6" w:rsidP="001F0BA6">
      <w:pPr>
        <w:jc w:val="both"/>
        <w:outlineLvl w:val="1"/>
        <w:rPr>
          <w:bCs/>
          <w:kern w:val="36"/>
          <w:sz w:val="20"/>
          <w:szCs w:val="20"/>
          <w:lang w:val="ru-RU"/>
        </w:rPr>
      </w:pPr>
    </w:p>
    <w:p w:rsidR="008A6555" w:rsidRPr="00D1779E" w:rsidRDefault="008A6555" w:rsidP="001F0BA6">
      <w:pPr>
        <w:jc w:val="both"/>
        <w:outlineLvl w:val="1"/>
        <w:rPr>
          <w:bCs/>
          <w:kern w:val="36"/>
          <w:sz w:val="20"/>
          <w:szCs w:val="20"/>
          <w:lang w:val="ru-RU"/>
        </w:rPr>
      </w:pPr>
    </w:p>
    <w:p w:rsidR="00FE0407" w:rsidRPr="00286525" w:rsidRDefault="00FE0407" w:rsidP="001F0BA6">
      <w:pPr>
        <w:pStyle w:val="a4"/>
        <w:jc w:val="both"/>
        <w:outlineLvl w:val="1"/>
        <w:rPr>
          <w:bCs/>
          <w:kern w:val="36"/>
          <w:sz w:val="20"/>
          <w:szCs w:val="20"/>
          <w:lang w:val="ru-RU"/>
        </w:rPr>
      </w:pPr>
      <w:r w:rsidRPr="00286525">
        <w:rPr>
          <w:bCs/>
          <w:kern w:val="36"/>
          <w:sz w:val="20"/>
          <w:szCs w:val="20"/>
          <w:lang w:val="ru-RU"/>
        </w:rPr>
        <w:t>Чл.26 (1) Срокът за извършване на технически услуги е 7 (седем) работни дни.</w:t>
      </w:r>
    </w:p>
    <w:p w:rsidR="00FE0407" w:rsidRPr="00286525" w:rsidRDefault="00FE0407" w:rsidP="00FE0407">
      <w:pPr>
        <w:pStyle w:val="1"/>
        <w:spacing w:before="0" w:beforeAutospacing="0" w:after="0" w:afterAutospacing="0"/>
        <w:jc w:val="both"/>
        <w:rPr>
          <w:b w:val="0"/>
          <w:sz w:val="20"/>
          <w:szCs w:val="20"/>
        </w:rPr>
      </w:pPr>
      <w:r w:rsidRPr="00286525">
        <w:rPr>
          <w:b w:val="0"/>
          <w:sz w:val="20"/>
          <w:szCs w:val="20"/>
        </w:rPr>
        <w:t xml:space="preserve">(2) За извършване на </w:t>
      </w:r>
    </w:p>
    <w:p w:rsidR="00FE0407" w:rsidRPr="00286525" w:rsidRDefault="00FE0407" w:rsidP="005629DB">
      <w:pPr>
        <w:pStyle w:val="1"/>
        <w:numPr>
          <w:ilvl w:val="0"/>
          <w:numId w:val="10"/>
        </w:numPr>
        <w:spacing w:before="0" w:beforeAutospacing="0" w:after="0" w:afterAutospacing="0"/>
        <w:ind w:left="0" w:firstLine="0"/>
        <w:jc w:val="both"/>
        <w:rPr>
          <w:b w:val="0"/>
          <w:sz w:val="20"/>
          <w:szCs w:val="20"/>
          <w:lang w:val="ru-RU"/>
        </w:rPr>
      </w:pPr>
      <w:r w:rsidRPr="00286525">
        <w:rPr>
          <w:b w:val="0"/>
          <w:sz w:val="20"/>
          <w:szCs w:val="20"/>
          <w:lang w:val="ru-RU"/>
        </w:rPr>
        <w:t xml:space="preserve">бърза услуга до три дни таксите по предходния член се увеличават с 50% за физически лица и със 100% за юридически лица и еднолични търговци; </w:t>
      </w:r>
    </w:p>
    <w:p w:rsidR="00FE0407" w:rsidRPr="00286525" w:rsidRDefault="00FE0407" w:rsidP="005629DB">
      <w:pPr>
        <w:pStyle w:val="1"/>
        <w:numPr>
          <w:ilvl w:val="0"/>
          <w:numId w:val="10"/>
        </w:numPr>
        <w:spacing w:before="0" w:beforeAutospacing="0" w:after="0" w:afterAutospacing="0"/>
        <w:ind w:left="0" w:firstLine="0"/>
        <w:jc w:val="both"/>
        <w:rPr>
          <w:b w:val="0"/>
          <w:sz w:val="20"/>
          <w:szCs w:val="20"/>
          <w:lang w:val="ru-RU"/>
        </w:rPr>
      </w:pPr>
      <w:r w:rsidRPr="00286525">
        <w:rPr>
          <w:b w:val="0"/>
          <w:sz w:val="20"/>
          <w:szCs w:val="20"/>
          <w:lang w:val="ru-RU"/>
        </w:rPr>
        <w:t>експресна услуга - до 24 часа, физически лица заплащат такси по предходния член с увеличение 100%, а юридическите лица и едноличните търговци - с увеличение 150%.</w:t>
      </w:r>
    </w:p>
    <w:p w:rsidR="00FE0407" w:rsidRPr="00286525" w:rsidRDefault="00397856" w:rsidP="00FE0407">
      <w:pPr>
        <w:autoSpaceDE w:val="0"/>
        <w:autoSpaceDN w:val="0"/>
        <w:adjustRightInd w:val="0"/>
        <w:jc w:val="both"/>
        <w:rPr>
          <w:bCs/>
          <w:sz w:val="20"/>
          <w:szCs w:val="20"/>
          <w:lang w:val="ru-RU"/>
        </w:rPr>
      </w:pPr>
      <w:r>
        <w:rPr>
          <w:sz w:val="20"/>
          <w:szCs w:val="20"/>
          <w:lang w:val="ru-RU"/>
        </w:rPr>
        <w:t xml:space="preserve">Чл. 27 </w:t>
      </w:r>
      <w:r w:rsidR="00FE0407" w:rsidRPr="00286525">
        <w:rPr>
          <w:sz w:val="20"/>
          <w:szCs w:val="20"/>
          <w:lang w:val="ru-RU"/>
        </w:rPr>
        <w:t xml:space="preserve">(1) </w:t>
      </w:r>
      <w:r w:rsidR="00FE0407" w:rsidRPr="00286525">
        <w:rPr>
          <w:bCs/>
          <w:sz w:val="20"/>
          <w:szCs w:val="20"/>
          <w:lang w:val="ru-RU"/>
        </w:rPr>
        <w:t xml:space="preserve">Такса за издаване на Разрешително за водовземане от води, включително язовири и микроязовири- публична общинска </w:t>
      </w:r>
      <w:proofErr w:type="gramStart"/>
      <w:r w:rsidR="00FE0407" w:rsidRPr="00286525">
        <w:rPr>
          <w:bCs/>
          <w:sz w:val="20"/>
          <w:szCs w:val="20"/>
          <w:lang w:val="ru-RU"/>
        </w:rPr>
        <w:t>собственост  –</w:t>
      </w:r>
      <w:proofErr w:type="gramEnd"/>
      <w:r w:rsidR="00FE0407" w:rsidRPr="00286525">
        <w:rPr>
          <w:bCs/>
          <w:sz w:val="20"/>
          <w:szCs w:val="20"/>
          <w:lang w:val="ru-RU"/>
        </w:rPr>
        <w:t xml:space="preserve"> 250,00 лв. </w:t>
      </w:r>
      <w:r w:rsidR="00BC10B1">
        <w:rPr>
          <w:bCs/>
          <w:sz w:val="20"/>
          <w:szCs w:val="20"/>
          <w:lang w:val="ru-RU"/>
        </w:rPr>
        <w:t>/127,82 евро</w:t>
      </w:r>
    </w:p>
    <w:p w:rsidR="00FE0407" w:rsidRPr="00286525" w:rsidRDefault="00FE0407" w:rsidP="00FE0407">
      <w:pPr>
        <w:autoSpaceDE w:val="0"/>
        <w:autoSpaceDN w:val="0"/>
        <w:adjustRightInd w:val="0"/>
        <w:jc w:val="both"/>
        <w:rPr>
          <w:sz w:val="20"/>
          <w:szCs w:val="20"/>
          <w:lang w:val="ru-RU"/>
        </w:rPr>
      </w:pPr>
      <w:r w:rsidRPr="00286525">
        <w:rPr>
          <w:sz w:val="20"/>
          <w:szCs w:val="20"/>
          <w:lang w:val="ru-RU"/>
        </w:rPr>
        <w:t xml:space="preserve"> (2) </w:t>
      </w:r>
      <w:r w:rsidRPr="00286525">
        <w:rPr>
          <w:bCs/>
          <w:sz w:val="20"/>
          <w:szCs w:val="20"/>
          <w:lang w:val="ru-RU"/>
        </w:rPr>
        <w:t xml:space="preserve">Такса за издаване на Разрешително за ползване на воден обект-публична общинска собственост, с изключение на разрешителните по чл. 46, ал. 1, т. 3 от Закона за водите – 250,00 </w:t>
      </w:r>
      <w:proofErr w:type="gramStart"/>
      <w:r w:rsidRPr="00286525">
        <w:rPr>
          <w:bCs/>
          <w:sz w:val="20"/>
          <w:szCs w:val="20"/>
          <w:lang w:val="ru-RU"/>
        </w:rPr>
        <w:t>лв.</w:t>
      </w:r>
      <w:r w:rsidR="009A1073">
        <w:rPr>
          <w:bCs/>
          <w:sz w:val="20"/>
          <w:szCs w:val="20"/>
          <w:lang w:val="ru-RU"/>
        </w:rPr>
        <w:t>/</w:t>
      </w:r>
      <w:proofErr w:type="gramEnd"/>
      <w:r w:rsidR="009A1073">
        <w:rPr>
          <w:bCs/>
          <w:sz w:val="20"/>
          <w:szCs w:val="20"/>
          <w:lang w:val="ru-RU"/>
        </w:rPr>
        <w:t xml:space="preserve"> 127,82 евро</w:t>
      </w:r>
    </w:p>
    <w:p w:rsidR="00FE0407" w:rsidRPr="00286525" w:rsidRDefault="00FE0407" w:rsidP="00FE0407">
      <w:pPr>
        <w:autoSpaceDE w:val="0"/>
        <w:autoSpaceDN w:val="0"/>
        <w:adjustRightInd w:val="0"/>
        <w:jc w:val="both"/>
        <w:rPr>
          <w:sz w:val="20"/>
          <w:szCs w:val="20"/>
          <w:lang w:val="ru-RU"/>
        </w:rPr>
      </w:pPr>
      <w:r w:rsidRPr="00286525">
        <w:rPr>
          <w:sz w:val="20"/>
          <w:szCs w:val="20"/>
          <w:lang w:val="ru-RU"/>
        </w:rPr>
        <w:lastRenderedPageBreak/>
        <w:t xml:space="preserve"> (3) т.1 Такса за водовземане от повърхностен воден</w:t>
      </w:r>
      <w:r w:rsidR="00411E08">
        <w:rPr>
          <w:sz w:val="20"/>
          <w:szCs w:val="20"/>
          <w:lang w:val="ru-RU"/>
        </w:rPr>
        <w:t xml:space="preserve"> обект - определя по формулата </w:t>
      </w:r>
      <w:r w:rsidRPr="00286525">
        <w:rPr>
          <w:b/>
          <w:sz w:val="20"/>
          <w:szCs w:val="20"/>
        </w:rPr>
        <w:t>T</w:t>
      </w:r>
      <w:r w:rsidRPr="00286525">
        <w:rPr>
          <w:b/>
          <w:sz w:val="20"/>
          <w:szCs w:val="20"/>
          <w:lang w:val="ru-RU"/>
        </w:rPr>
        <w:t xml:space="preserve"> = </w:t>
      </w:r>
      <w:r w:rsidRPr="00286525">
        <w:rPr>
          <w:b/>
          <w:sz w:val="20"/>
          <w:szCs w:val="20"/>
        </w:rPr>
        <w:t>ExW</w:t>
      </w:r>
      <w:r w:rsidRPr="00286525">
        <w:rPr>
          <w:sz w:val="20"/>
          <w:szCs w:val="20"/>
          <w:lang w:val="ru-RU"/>
        </w:rPr>
        <w:t xml:space="preserve">, където Т е размерът на дължимата годишна такса </w:t>
      </w:r>
      <w:proofErr w:type="gramStart"/>
      <w:r w:rsidRPr="00286525">
        <w:rPr>
          <w:sz w:val="20"/>
          <w:szCs w:val="20"/>
          <w:lang w:val="ru-RU"/>
        </w:rPr>
        <w:t>в лева</w:t>
      </w:r>
      <w:proofErr w:type="gramEnd"/>
      <w:r w:rsidRPr="00286525">
        <w:rPr>
          <w:sz w:val="20"/>
          <w:szCs w:val="20"/>
          <w:lang w:val="ru-RU"/>
        </w:rPr>
        <w:t>, Е - единичния размер на таксата за водовземане в зависимост от целта, за която ще бъде ползвана черпената вода, съгласно таблицата в лв.</w:t>
      </w:r>
      <w:r w:rsidR="00CE3CA3">
        <w:rPr>
          <w:sz w:val="20"/>
          <w:szCs w:val="20"/>
          <w:lang w:val="ru-RU"/>
        </w:rPr>
        <w:t xml:space="preserve"> </w:t>
      </w:r>
      <w:r w:rsidRPr="00286525">
        <w:rPr>
          <w:sz w:val="20"/>
          <w:szCs w:val="20"/>
          <w:lang w:val="ru-RU"/>
        </w:rPr>
        <w:t xml:space="preserve">/куб.м., </w:t>
      </w:r>
      <w:r w:rsidRPr="00286525">
        <w:rPr>
          <w:sz w:val="20"/>
          <w:szCs w:val="20"/>
        </w:rPr>
        <w:t>W</w:t>
      </w:r>
      <w:r w:rsidRPr="00286525">
        <w:rPr>
          <w:sz w:val="20"/>
          <w:szCs w:val="20"/>
          <w:lang w:val="ru-RU"/>
        </w:rPr>
        <w:t>- размерът на ползвания годишен воден обем.</w:t>
      </w:r>
    </w:p>
    <w:p w:rsidR="00FE0407" w:rsidRPr="00286525" w:rsidRDefault="00FE0407" w:rsidP="00FE0407">
      <w:pPr>
        <w:jc w:val="both"/>
        <w:rPr>
          <w:sz w:val="20"/>
          <w:szCs w:val="20"/>
          <w:lang w:val="ru-RU"/>
        </w:rPr>
      </w:pPr>
      <w:r w:rsidRPr="00286525">
        <w:rPr>
          <w:sz w:val="20"/>
          <w:szCs w:val="20"/>
          <w:lang w:val="ru-RU"/>
        </w:rPr>
        <w:t>т.2 Отнетия при водовземането обем вода се измерва посредством, отговарящи на нормативните изисквания измервателни устройства. В случай на повреда или несертифициране на измервателните устройства, както и при техническа невъзможност за монтиране, поддръжка и контрол на измервателно устройство, установена с двустранен протокол между органа издава</w:t>
      </w:r>
      <w:r w:rsidR="00411E08">
        <w:rPr>
          <w:sz w:val="20"/>
          <w:szCs w:val="20"/>
          <w:lang w:val="ru-RU"/>
        </w:rPr>
        <w:t xml:space="preserve">щ разрешителното и ползвателя, </w:t>
      </w:r>
      <w:r w:rsidRPr="00286525">
        <w:rPr>
          <w:sz w:val="20"/>
          <w:szCs w:val="20"/>
          <w:lang w:val="ru-RU"/>
        </w:rPr>
        <w:t xml:space="preserve">таксата за водовземане се определя на базата на максимално разрешеното водно количество в разрешителното. </w:t>
      </w:r>
    </w:p>
    <w:p w:rsidR="00FE0407" w:rsidRPr="00286525" w:rsidRDefault="00FE0407" w:rsidP="00FE0407">
      <w:pPr>
        <w:jc w:val="both"/>
        <w:rPr>
          <w:sz w:val="20"/>
          <w:szCs w:val="20"/>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3510"/>
        <w:gridCol w:w="3060"/>
        <w:gridCol w:w="3060"/>
      </w:tblGrid>
      <w:tr w:rsidR="0047135F" w:rsidRPr="00286525" w:rsidTr="005749F5">
        <w:trPr>
          <w:jc w:val="center"/>
        </w:trPr>
        <w:tc>
          <w:tcPr>
            <w:tcW w:w="1351" w:type="dxa"/>
          </w:tcPr>
          <w:p w:rsidR="0047135F" w:rsidRPr="00286525" w:rsidRDefault="0047135F" w:rsidP="0078187D">
            <w:pPr>
              <w:jc w:val="both"/>
              <w:rPr>
                <w:sz w:val="20"/>
                <w:szCs w:val="20"/>
              </w:rPr>
            </w:pPr>
            <w:r w:rsidRPr="00286525">
              <w:rPr>
                <w:sz w:val="20"/>
                <w:szCs w:val="20"/>
              </w:rPr>
              <w:t>№ по ред</w:t>
            </w:r>
          </w:p>
        </w:tc>
        <w:tc>
          <w:tcPr>
            <w:tcW w:w="3510" w:type="dxa"/>
          </w:tcPr>
          <w:p w:rsidR="0047135F" w:rsidRPr="00286525" w:rsidRDefault="0047135F" w:rsidP="0078187D">
            <w:pPr>
              <w:jc w:val="both"/>
              <w:rPr>
                <w:sz w:val="20"/>
                <w:szCs w:val="20"/>
              </w:rPr>
            </w:pPr>
            <w:r w:rsidRPr="00286525">
              <w:rPr>
                <w:sz w:val="20"/>
                <w:szCs w:val="20"/>
              </w:rPr>
              <w:t>Цел на ползваната вода</w:t>
            </w:r>
          </w:p>
        </w:tc>
        <w:tc>
          <w:tcPr>
            <w:tcW w:w="3060" w:type="dxa"/>
          </w:tcPr>
          <w:p w:rsidR="0047135F" w:rsidRPr="00286525" w:rsidRDefault="0047135F" w:rsidP="0078187D">
            <w:pPr>
              <w:jc w:val="both"/>
              <w:rPr>
                <w:sz w:val="20"/>
                <w:szCs w:val="20"/>
                <w:lang w:val="ru-RU"/>
              </w:rPr>
            </w:pPr>
            <w:r w:rsidRPr="00286525">
              <w:rPr>
                <w:sz w:val="20"/>
                <w:szCs w:val="20"/>
                <w:lang w:val="ru-RU"/>
              </w:rPr>
              <w:t>Единичен размер на таксата  - Е (лв./куб.м.)</w:t>
            </w:r>
          </w:p>
        </w:tc>
        <w:tc>
          <w:tcPr>
            <w:tcW w:w="3060" w:type="dxa"/>
          </w:tcPr>
          <w:p w:rsidR="0047135F" w:rsidRPr="00286525" w:rsidRDefault="0047135F" w:rsidP="0078187D">
            <w:pPr>
              <w:jc w:val="both"/>
              <w:rPr>
                <w:sz w:val="20"/>
                <w:szCs w:val="20"/>
                <w:lang w:val="ru-RU"/>
              </w:rPr>
            </w:pPr>
            <w:r w:rsidRPr="00286525">
              <w:rPr>
                <w:sz w:val="20"/>
                <w:szCs w:val="20"/>
                <w:lang w:val="ru-RU"/>
              </w:rPr>
              <w:t>Един</w:t>
            </w:r>
            <w:r>
              <w:rPr>
                <w:sz w:val="20"/>
                <w:szCs w:val="20"/>
                <w:lang w:val="ru-RU"/>
              </w:rPr>
              <w:t>ичен размер на таксата  - Е (евро</w:t>
            </w:r>
            <w:r w:rsidRPr="00286525">
              <w:rPr>
                <w:sz w:val="20"/>
                <w:szCs w:val="20"/>
                <w:lang w:val="ru-RU"/>
              </w:rPr>
              <w:t>/куб.м.)</w:t>
            </w:r>
          </w:p>
        </w:tc>
      </w:tr>
      <w:tr w:rsidR="0047135F" w:rsidRPr="00286525" w:rsidTr="005749F5">
        <w:trPr>
          <w:jc w:val="center"/>
        </w:trPr>
        <w:tc>
          <w:tcPr>
            <w:tcW w:w="1351" w:type="dxa"/>
          </w:tcPr>
          <w:p w:rsidR="0047135F" w:rsidRPr="00286525" w:rsidRDefault="0047135F" w:rsidP="0078187D">
            <w:pPr>
              <w:jc w:val="center"/>
              <w:rPr>
                <w:sz w:val="20"/>
                <w:szCs w:val="20"/>
              </w:rPr>
            </w:pPr>
            <w:r w:rsidRPr="00286525">
              <w:rPr>
                <w:sz w:val="20"/>
                <w:szCs w:val="20"/>
              </w:rPr>
              <w:t>1.</w:t>
            </w:r>
          </w:p>
        </w:tc>
        <w:tc>
          <w:tcPr>
            <w:tcW w:w="3510" w:type="dxa"/>
          </w:tcPr>
          <w:p w:rsidR="0047135F" w:rsidRPr="00286525" w:rsidRDefault="0047135F" w:rsidP="0078187D">
            <w:pPr>
              <w:jc w:val="both"/>
              <w:rPr>
                <w:sz w:val="20"/>
                <w:szCs w:val="20"/>
              </w:rPr>
            </w:pPr>
            <w:r w:rsidRPr="00286525">
              <w:rPr>
                <w:sz w:val="20"/>
                <w:szCs w:val="20"/>
              </w:rPr>
              <w:t>Питейно-битово водоснабдяване</w:t>
            </w:r>
          </w:p>
        </w:tc>
        <w:tc>
          <w:tcPr>
            <w:tcW w:w="3060" w:type="dxa"/>
          </w:tcPr>
          <w:p w:rsidR="0047135F" w:rsidRPr="00286525" w:rsidRDefault="0047135F" w:rsidP="0078187D">
            <w:pPr>
              <w:jc w:val="both"/>
              <w:rPr>
                <w:sz w:val="20"/>
                <w:szCs w:val="20"/>
              </w:rPr>
            </w:pPr>
            <w:r w:rsidRPr="00286525">
              <w:rPr>
                <w:sz w:val="20"/>
                <w:szCs w:val="20"/>
              </w:rPr>
              <w:t>0,03</w:t>
            </w:r>
          </w:p>
        </w:tc>
        <w:tc>
          <w:tcPr>
            <w:tcW w:w="3060" w:type="dxa"/>
          </w:tcPr>
          <w:p w:rsidR="0047135F" w:rsidRPr="00F17A90" w:rsidRDefault="00217C4A" w:rsidP="0078187D">
            <w:pPr>
              <w:jc w:val="both"/>
              <w:rPr>
                <w:sz w:val="20"/>
                <w:szCs w:val="20"/>
                <w:lang w:val="bg-BG"/>
              </w:rPr>
            </w:pPr>
            <w:r>
              <w:rPr>
                <w:sz w:val="20"/>
                <w:szCs w:val="20"/>
                <w:lang w:val="bg-BG"/>
              </w:rPr>
              <w:t>0,015</w:t>
            </w:r>
          </w:p>
        </w:tc>
      </w:tr>
      <w:tr w:rsidR="0047135F" w:rsidRPr="00286525" w:rsidTr="005749F5">
        <w:trPr>
          <w:jc w:val="center"/>
        </w:trPr>
        <w:tc>
          <w:tcPr>
            <w:tcW w:w="1351" w:type="dxa"/>
          </w:tcPr>
          <w:p w:rsidR="0047135F" w:rsidRPr="00286525" w:rsidRDefault="0047135F" w:rsidP="0078187D">
            <w:pPr>
              <w:jc w:val="center"/>
              <w:rPr>
                <w:sz w:val="20"/>
                <w:szCs w:val="20"/>
                <w:lang w:val="bg-BG"/>
              </w:rPr>
            </w:pPr>
            <w:r w:rsidRPr="00286525">
              <w:rPr>
                <w:sz w:val="20"/>
                <w:szCs w:val="20"/>
              </w:rPr>
              <w:t>2</w:t>
            </w:r>
            <w:r w:rsidRPr="00286525">
              <w:rPr>
                <w:sz w:val="20"/>
                <w:szCs w:val="20"/>
                <w:lang w:val="bg-BG"/>
              </w:rPr>
              <w:t>.</w:t>
            </w:r>
          </w:p>
        </w:tc>
        <w:tc>
          <w:tcPr>
            <w:tcW w:w="3510" w:type="dxa"/>
          </w:tcPr>
          <w:p w:rsidR="0047135F" w:rsidRPr="00286525" w:rsidRDefault="0047135F" w:rsidP="0078187D">
            <w:pPr>
              <w:jc w:val="both"/>
              <w:rPr>
                <w:sz w:val="20"/>
                <w:szCs w:val="20"/>
                <w:lang w:val="ru-RU"/>
              </w:rPr>
            </w:pPr>
            <w:r w:rsidRPr="00286525">
              <w:rPr>
                <w:sz w:val="20"/>
                <w:szCs w:val="20"/>
                <w:lang w:val="ru-RU"/>
              </w:rPr>
              <w:t>Напояване на земеделски култури, животновъдство, аквакултури</w:t>
            </w:r>
          </w:p>
        </w:tc>
        <w:tc>
          <w:tcPr>
            <w:tcW w:w="3060" w:type="dxa"/>
          </w:tcPr>
          <w:p w:rsidR="0047135F" w:rsidRPr="00286525" w:rsidRDefault="0047135F" w:rsidP="0078187D">
            <w:pPr>
              <w:jc w:val="both"/>
              <w:rPr>
                <w:sz w:val="20"/>
                <w:szCs w:val="20"/>
              </w:rPr>
            </w:pPr>
            <w:r w:rsidRPr="00286525">
              <w:rPr>
                <w:sz w:val="20"/>
                <w:szCs w:val="20"/>
              </w:rPr>
              <w:t>0,001</w:t>
            </w:r>
          </w:p>
        </w:tc>
        <w:tc>
          <w:tcPr>
            <w:tcW w:w="3060" w:type="dxa"/>
          </w:tcPr>
          <w:p w:rsidR="0047135F" w:rsidRPr="002C7EA8" w:rsidRDefault="002C7EA8" w:rsidP="0078187D">
            <w:pPr>
              <w:jc w:val="both"/>
              <w:rPr>
                <w:sz w:val="20"/>
                <w:szCs w:val="20"/>
                <w:lang w:val="bg-BG"/>
              </w:rPr>
            </w:pPr>
            <w:r>
              <w:rPr>
                <w:sz w:val="20"/>
                <w:szCs w:val="20"/>
                <w:lang w:val="bg-BG"/>
              </w:rPr>
              <w:t>0, 0005</w:t>
            </w:r>
          </w:p>
        </w:tc>
      </w:tr>
      <w:tr w:rsidR="0047135F" w:rsidRPr="00286525" w:rsidTr="005749F5">
        <w:trPr>
          <w:jc w:val="center"/>
        </w:trPr>
        <w:tc>
          <w:tcPr>
            <w:tcW w:w="1351" w:type="dxa"/>
          </w:tcPr>
          <w:p w:rsidR="0047135F" w:rsidRPr="00286525" w:rsidRDefault="0047135F" w:rsidP="0078187D">
            <w:pPr>
              <w:jc w:val="center"/>
              <w:rPr>
                <w:sz w:val="20"/>
                <w:szCs w:val="20"/>
                <w:lang w:val="bg-BG"/>
              </w:rPr>
            </w:pPr>
            <w:r w:rsidRPr="00286525">
              <w:rPr>
                <w:sz w:val="20"/>
                <w:szCs w:val="20"/>
              </w:rPr>
              <w:t>3</w:t>
            </w:r>
            <w:r w:rsidRPr="00286525">
              <w:rPr>
                <w:sz w:val="20"/>
                <w:szCs w:val="20"/>
                <w:lang w:val="bg-BG"/>
              </w:rPr>
              <w:t>.</w:t>
            </w:r>
          </w:p>
        </w:tc>
        <w:tc>
          <w:tcPr>
            <w:tcW w:w="3510" w:type="dxa"/>
          </w:tcPr>
          <w:p w:rsidR="0047135F" w:rsidRPr="00286525" w:rsidRDefault="0047135F" w:rsidP="0078187D">
            <w:pPr>
              <w:jc w:val="both"/>
              <w:rPr>
                <w:sz w:val="20"/>
                <w:szCs w:val="20"/>
              </w:rPr>
            </w:pPr>
            <w:r w:rsidRPr="00286525">
              <w:rPr>
                <w:sz w:val="20"/>
                <w:szCs w:val="20"/>
              </w:rPr>
              <w:t>Охлаждане</w:t>
            </w:r>
          </w:p>
        </w:tc>
        <w:tc>
          <w:tcPr>
            <w:tcW w:w="3060" w:type="dxa"/>
          </w:tcPr>
          <w:p w:rsidR="0047135F" w:rsidRPr="00286525" w:rsidRDefault="0047135F" w:rsidP="0078187D">
            <w:pPr>
              <w:jc w:val="both"/>
              <w:rPr>
                <w:sz w:val="20"/>
                <w:szCs w:val="20"/>
              </w:rPr>
            </w:pPr>
            <w:r w:rsidRPr="00286525">
              <w:rPr>
                <w:sz w:val="20"/>
                <w:szCs w:val="20"/>
              </w:rPr>
              <w:t>0,0003</w:t>
            </w:r>
          </w:p>
        </w:tc>
        <w:tc>
          <w:tcPr>
            <w:tcW w:w="3060" w:type="dxa"/>
          </w:tcPr>
          <w:p w:rsidR="0047135F" w:rsidRPr="007467F0" w:rsidRDefault="00D17582" w:rsidP="0078187D">
            <w:pPr>
              <w:jc w:val="both"/>
              <w:rPr>
                <w:sz w:val="20"/>
                <w:szCs w:val="20"/>
                <w:lang w:val="bg-BG"/>
              </w:rPr>
            </w:pPr>
            <w:r>
              <w:rPr>
                <w:sz w:val="20"/>
                <w:szCs w:val="20"/>
                <w:lang w:val="bg-BG"/>
              </w:rPr>
              <w:t>0, 00015</w:t>
            </w:r>
          </w:p>
        </w:tc>
      </w:tr>
      <w:tr w:rsidR="0047135F" w:rsidRPr="00286525" w:rsidTr="005749F5">
        <w:trPr>
          <w:jc w:val="center"/>
        </w:trPr>
        <w:tc>
          <w:tcPr>
            <w:tcW w:w="1351" w:type="dxa"/>
          </w:tcPr>
          <w:p w:rsidR="0047135F" w:rsidRPr="00286525" w:rsidRDefault="0047135F" w:rsidP="0078187D">
            <w:pPr>
              <w:jc w:val="center"/>
              <w:rPr>
                <w:sz w:val="20"/>
                <w:szCs w:val="20"/>
                <w:lang w:val="bg-BG"/>
              </w:rPr>
            </w:pPr>
            <w:r w:rsidRPr="00286525">
              <w:rPr>
                <w:sz w:val="20"/>
                <w:szCs w:val="20"/>
              </w:rPr>
              <w:t>4</w:t>
            </w:r>
            <w:r w:rsidRPr="00286525">
              <w:rPr>
                <w:sz w:val="20"/>
                <w:szCs w:val="20"/>
                <w:lang w:val="bg-BG"/>
              </w:rPr>
              <w:t>.</w:t>
            </w:r>
          </w:p>
        </w:tc>
        <w:tc>
          <w:tcPr>
            <w:tcW w:w="3510" w:type="dxa"/>
          </w:tcPr>
          <w:p w:rsidR="0047135F" w:rsidRPr="00286525" w:rsidRDefault="0047135F" w:rsidP="0078187D">
            <w:pPr>
              <w:jc w:val="both"/>
              <w:rPr>
                <w:sz w:val="20"/>
                <w:szCs w:val="20"/>
              </w:rPr>
            </w:pPr>
            <w:r w:rsidRPr="00286525">
              <w:rPr>
                <w:sz w:val="20"/>
                <w:szCs w:val="20"/>
              </w:rPr>
              <w:t>Промишлено водоснабдяване</w:t>
            </w:r>
          </w:p>
        </w:tc>
        <w:tc>
          <w:tcPr>
            <w:tcW w:w="3060" w:type="dxa"/>
          </w:tcPr>
          <w:p w:rsidR="0047135F" w:rsidRPr="00286525" w:rsidRDefault="0047135F" w:rsidP="0078187D">
            <w:pPr>
              <w:jc w:val="both"/>
              <w:rPr>
                <w:sz w:val="20"/>
                <w:szCs w:val="20"/>
              </w:rPr>
            </w:pPr>
            <w:r w:rsidRPr="00286525">
              <w:rPr>
                <w:sz w:val="20"/>
                <w:szCs w:val="20"/>
              </w:rPr>
              <w:t>0,045</w:t>
            </w:r>
          </w:p>
        </w:tc>
        <w:tc>
          <w:tcPr>
            <w:tcW w:w="3060" w:type="dxa"/>
          </w:tcPr>
          <w:p w:rsidR="0047135F" w:rsidRPr="00DC7DBD" w:rsidRDefault="00DC7DBD" w:rsidP="0078187D">
            <w:pPr>
              <w:jc w:val="both"/>
              <w:rPr>
                <w:sz w:val="20"/>
                <w:szCs w:val="20"/>
                <w:lang w:val="bg-BG"/>
              </w:rPr>
            </w:pPr>
            <w:r>
              <w:rPr>
                <w:sz w:val="20"/>
                <w:szCs w:val="20"/>
                <w:lang w:val="bg-BG"/>
              </w:rPr>
              <w:t>0, 023</w:t>
            </w:r>
          </w:p>
        </w:tc>
      </w:tr>
      <w:tr w:rsidR="0047135F" w:rsidRPr="00286525" w:rsidTr="005749F5">
        <w:trPr>
          <w:jc w:val="center"/>
        </w:trPr>
        <w:tc>
          <w:tcPr>
            <w:tcW w:w="1351" w:type="dxa"/>
          </w:tcPr>
          <w:p w:rsidR="0047135F" w:rsidRPr="00286525" w:rsidRDefault="0047135F" w:rsidP="0078187D">
            <w:pPr>
              <w:jc w:val="center"/>
              <w:rPr>
                <w:sz w:val="20"/>
                <w:szCs w:val="20"/>
                <w:lang w:val="bg-BG"/>
              </w:rPr>
            </w:pPr>
            <w:r w:rsidRPr="00286525">
              <w:rPr>
                <w:sz w:val="20"/>
                <w:szCs w:val="20"/>
              </w:rPr>
              <w:t>5</w:t>
            </w:r>
            <w:r w:rsidRPr="00286525">
              <w:rPr>
                <w:sz w:val="20"/>
                <w:szCs w:val="20"/>
                <w:lang w:val="bg-BG"/>
              </w:rPr>
              <w:t>.</w:t>
            </w:r>
          </w:p>
        </w:tc>
        <w:tc>
          <w:tcPr>
            <w:tcW w:w="3510" w:type="dxa"/>
          </w:tcPr>
          <w:p w:rsidR="0047135F" w:rsidRPr="00286525" w:rsidRDefault="0047135F" w:rsidP="0078187D">
            <w:pPr>
              <w:jc w:val="both"/>
              <w:rPr>
                <w:sz w:val="20"/>
                <w:szCs w:val="20"/>
              </w:rPr>
            </w:pPr>
            <w:r w:rsidRPr="00286525">
              <w:rPr>
                <w:sz w:val="20"/>
                <w:szCs w:val="20"/>
              </w:rPr>
              <w:t>Всички други цели</w:t>
            </w:r>
          </w:p>
        </w:tc>
        <w:tc>
          <w:tcPr>
            <w:tcW w:w="3060" w:type="dxa"/>
          </w:tcPr>
          <w:p w:rsidR="0047135F" w:rsidRPr="00286525" w:rsidRDefault="0047135F" w:rsidP="0078187D">
            <w:pPr>
              <w:jc w:val="both"/>
              <w:rPr>
                <w:sz w:val="20"/>
                <w:szCs w:val="20"/>
              </w:rPr>
            </w:pPr>
            <w:r w:rsidRPr="00286525">
              <w:rPr>
                <w:sz w:val="20"/>
                <w:szCs w:val="20"/>
              </w:rPr>
              <w:t>0,065</w:t>
            </w:r>
          </w:p>
        </w:tc>
        <w:tc>
          <w:tcPr>
            <w:tcW w:w="3060" w:type="dxa"/>
          </w:tcPr>
          <w:p w:rsidR="0047135F" w:rsidRPr="001239EF" w:rsidRDefault="001239EF" w:rsidP="0078187D">
            <w:pPr>
              <w:jc w:val="both"/>
              <w:rPr>
                <w:sz w:val="20"/>
                <w:szCs w:val="20"/>
                <w:lang w:val="bg-BG"/>
              </w:rPr>
            </w:pPr>
            <w:r>
              <w:rPr>
                <w:sz w:val="20"/>
                <w:szCs w:val="20"/>
                <w:lang w:val="bg-BG"/>
              </w:rPr>
              <w:t>0, 0332</w:t>
            </w:r>
          </w:p>
        </w:tc>
      </w:tr>
    </w:tbl>
    <w:p w:rsidR="00FE0407" w:rsidRPr="00286525" w:rsidRDefault="00FE0407" w:rsidP="00FE0407">
      <w:pPr>
        <w:jc w:val="both"/>
        <w:rPr>
          <w:sz w:val="20"/>
          <w:szCs w:val="20"/>
        </w:rPr>
      </w:pPr>
    </w:p>
    <w:p w:rsidR="00FE0407" w:rsidRPr="00286525" w:rsidRDefault="00FE0407" w:rsidP="00FE0407">
      <w:pPr>
        <w:jc w:val="both"/>
        <w:rPr>
          <w:sz w:val="20"/>
          <w:szCs w:val="20"/>
          <w:lang w:val="ru-RU"/>
        </w:rPr>
      </w:pPr>
      <w:r w:rsidRPr="00286525">
        <w:rPr>
          <w:sz w:val="20"/>
          <w:szCs w:val="20"/>
          <w:lang w:val="ru-RU"/>
        </w:rPr>
        <w:t>(4)  Такса за ползване на воден обект з</w:t>
      </w:r>
      <w:r w:rsidR="00CB7081">
        <w:rPr>
          <w:sz w:val="20"/>
          <w:szCs w:val="20"/>
          <w:lang w:val="ru-RU"/>
        </w:rPr>
        <w:t xml:space="preserve">а изземване на наносни </w:t>
      </w:r>
      <w:r w:rsidRPr="00286525">
        <w:rPr>
          <w:sz w:val="20"/>
          <w:szCs w:val="20"/>
          <w:lang w:val="ru-RU"/>
        </w:rPr>
        <w:t xml:space="preserve">отложения - определя се по </w:t>
      </w:r>
      <w:proofErr w:type="gramStart"/>
      <w:r w:rsidRPr="00286525">
        <w:rPr>
          <w:sz w:val="20"/>
          <w:szCs w:val="20"/>
          <w:lang w:val="ru-RU"/>
        </w:rPr>
        <w:t xml:space="preserve">формулата  </w:t>
      </w:r>
      <w:r w:rsidRPr="00286525">
        <w:rPr>
          <w:b/>
          <w:sz w:val="20"/>
          <w:szCs w:val="20"/>
        </w:rPr>
        <w:t>T</w:t>
      </w:r>
      <w:proofErr w:type="gramEnd"/>
      <w:r w:rsidRPr="00286525">
        <w:rPr>
          <w:b/>
          <w:sz w:val="20"/>
          <w:szCs w:val="20"/>
          <w:lang w:val="ru-RU"/>
        </w:rPr>
        <w:t xml:space="preserve"> = </w:t>
      </w:r>
      <w:r w:rsidRPr="00286525">
        <w:rPr>
          <w:b/>
          <w:sz w:val="20"/>
          <w:szCs w:val="20"/>
        </w:rPr>
        <w:t>ExW</w:t>
      </w:r>
      <w:r w:rsidRPr="00286525">
        <w:rPr>
          <w:sz w:val="20"/>
          <w:szCs w:val="20"/>
          <w:lang w:val="ru-RU"/>
        </w:rPr>
        <w:t xml:space="preserve">, където Т е размерът на дължимата такса в лева, Е - единичния размер на таксата в лв./куб.м., </w:t>
      </w:r>
      <w:r w:rsidRPr="00286525">
        <w:rPr>
          <w:sz w:val="20"/>
          <w:szCs w:val="20"/>
        </w:rPr>
        <w:t>W</w:t>
      </w:r>
      <w:r w:rsidRPr="00286525">
        <w:rPr>
          <w:sz w:val="20"/>
          <w:szCs w:val="20"/>
          <w:lang w:val="ru-RU"/>
        </w:rPr>
        <w:t>- размерът на иззетия обем наносен материал.</w:t>
      </w:r>
    </w:p>
    <w:p w:rsidR="00FE0407" w:rsidRPr="00286525" w:rsidRDefault="00FE0407" w:rsidP="00FE0407">
      <w:pPr>
        <w:jc w:val="both"/>
        <w:rPr>
          <w:b/>
          <w:sz w:val="20"/>
          <w:szCs w:val="20"/>
          <w:lang w:val="ru-RU"/>
        </w:rPr>
      </w:pPr>
      <w:r w:rsidRPr="00286525">
        <w:rPr>
          <w:sz w:val="20"/>
          <w:szCs w:val="20"/>
          <w:lang w:val="ru-RU"/>
        </w:rPr>
        <w:t>(5) Таксите се заплащат не по-късно от 31 март на следващата година по бюджетна сметка на общината за издадени разрешителни за водовземане и/или ползване на водни обекти, включително язовири и микроязовири - публична общинска собственост.</w:t>
      </w:r>
    </w:p>
    <w:p w:rsidR="00FE0407" w:rsidRPr="00286525" w:rsidRDefault="00FE0407" w:rsidP="00FE0407">
      <w:pPr>
        <w:pStyle w:val="aa"/>
        <w:spacing w:after="0"/>
        <w:rPr>
          <w:sz w:val="20"/>
          <w:szCs w:val="20"/>
          <w:lang w:val="ru-RU"/>
        </w:rPr>
      </w:pPr>
    </w:p>
    <w:p w:rsidR="00FE0407" w:rsidRPr="00286525" w:rsidRDefault="00FE0407" w:rsidP="00FE0407">
      <w:pPr>
        <w:pStyle w:val="aa"/>
        <w:spacing w:after="0"/>
        <w:jc w:val="center"/>
        <w:rPr>
          <w:b/>
          <w:sz w:val="20"/>
          <w:szCs w:val="20"/>
          <w:lang w:val="ru-RU"/>
        </w:rPr>
      </w:pPr>
      <w:r w:rsidRPr="00286525">
        <w:rPr>
          <w:b/>
          <w:sz w:val="20"/>
          <w:szCs w:val="20"/>
          <w:lang w:val="ru-RU"/>
        </w:rPr>
        <w:t xml:space="preserve">РАЗДЕЛ </w:t>
      </w:r>
      <w:r w:rsidRPr="00286525">
        <w:rPr>
          <w:b/>
          <w:sz w:val="20"/>
          <w:szCs w:val="20"/>
        </w:rPr>
        <w:t>V</w:t>
      </w:r>
    </w:p>
    <w:p w:rsidR="00FE0407" w:rsidRDefault="00FE0407" w:rsidP="00FE0407">
      <w:pPr>
        <w:pStyle w:val="aa"/>
        <w:spacing w:after="0"/>
        <w:jc w:val="center"/>
        <w:rPr>
          <w:b/>
          <w:sz w:val="20"/>
          <w:szCs w:val="20"/>
          <w:lang w:val="ru-RU"/>
        </w:rPr>
      </w:pPr>
      <w:r w:rsidRPr="00286525">
        <w:rPr>
          <w:b/>
          <w:sz w:val="20"/>
          <w:szCs w:val="20"/>
          <w:lang w:val="ru-RU"/>
        </w:rPr>
        <w:t>Такси за административни услуги</w:t>
      </w:r>
    </w:p>
    <w:p w:rsidR="00AA2F4F" w:rsidRDefault="00AA2F4F" w:rsidP="00AA2F4F">
      <w:pPr>
        <w:pStyle w:val="aa"/>
        <w:spacing w:after="0"/>
        <w:rPr>
          <w:b/>
          <w:sz w:val="20"/>
          <w:szCs w:val="20"/>
          <w:lang w:val="ru-RU"/>
        </w:rPr>
      </w:pPr>
    </w:p>
    <w:p w:rsidR="00AA2F4F" w:rsidRDefault="00AA2F4F" w:rsidP="00AA2F4F">
      <w:pPr>
        <w:pStyle w:val="aa"/>
        <w:spacing w:after="0"/>
        <w:rPr>
          <w:sz w:val="20"/>
          <w:szCs w:val="20"/>
          <w:lang w:val="ru-RU"/>
        </w:rPr>
      </w:pPr>
      <w:r w:rsidRPr="00286525">
        <w:rPr>
          <w:sz w:val="20"/>
          <w:szCs w:val="20"/>
          <w:lang w:val="ru-RU"/>
        </w:rPr>
        <w:t>Чл.28.</w:t>
      </w:r>
      <w:r w:rsidRPr="004A5DE6">
        <w:rPr>
          <w:sz w:val="20"/>
          <w:szCs w:val="20"/>
          <w:lang w:val="bg-BG"/>
        </w:rPr>
        <w:t xml:space="preserve"> </w:t>
      </w:r>
      <w:r>
        <w:rPr>
          <w:sz w:val="20"/>
          <w:szCs w:val="20"/>
          <w:lang w:val="bg-BG"/>
        </w:rPr>
        <w:t>/</w:t>
      </w:r>
      <w:r w:rsidRPr="00286525">
        <w:rPr>
          <w:sz w:val="20"/>
          <w:szCs w:val="20"/>
          <w:lang w:val="bg-BG"/>
        </w:rPr>
        <w:t xml:space="preserve"> нова Решение № </w:t>
      </w:r>
      <w:r>
        <w:rPr>
          <w:sz w:val="20"/>
          <w:szCs w:val="20"/>
          <w:lang w:val="bg-BG"/>
        </w:rPr>
        <w:t>235</w:t>
      </w:r>
      <w:r w:rsidRPr="00286525">
        <w:rPr>
          <w:sz w:val="20"/>
          <w:szCs w:val="20"/>
          <w:lang w:val="bg-BG"/>
        </w:rPr>
        <w:t>/</w:t>
      </w:r>
      <w:r>
        <w:rPr>
          <w:sz w:val="20"/>
          <w:szCs w:val="20"/>
          <w:lang w:val="bg-BG"/>
        </w:rPr>
        <w:t>18</w:t>
      </w:r>
      <w:r w:rsidRPr="00286525">
        <w:rPr>
          <w:sz w:val="20"/>
          <w:szCs w:val="20"/>
          <w:lang w:val="bg-BG"/>
        </w:rPr>
        <w:t>.</w:t>
      </w:r>
      <w:r>
        <w:rPr>
          <w:sz w:val="20"/>
          <w:szCs w:val="20"/>
          <w:lang w:val="bg-BG"/>
        </w:rPr>
        <w:t>12</w:t>
      </w:r>
      <w:r w:rsidRPr="00286525">
        <w:rPr>
          <w:sz w:val="20"/>
          <w:szCs w:val="20"/>
          <w:lang w:val="bg-BG"/>
        </w:rPr>
        <w:t>.20</w:t>
      </w:r>
      <w:r>
        <w:rPr>
          <w:sz w:val="20"/>
          <w:szCs w:val="20"/>
          <w:lang w:val="bg-BG"/>
        </w:rPr>
        <w:t xml:space="preserve">24 г/ </w:t>
      </w:r>
      <w:r w:rsidRPr="00286525">
        <w:rPr>
          <w:sz w:val="20"/>
          <w:szCs w:val="20"/>
          <w:lang w:val="ru-RU"/>
        </w:rPr>
        <w:t>За извършени услуги по гражданско състояние се заплащат следните такси:</w:t>
      </w:r>
    </w:p>
    <w:p w:rsidR="00AA2F4F" w:rsidRDefault="00AA2F4F" w:rsidP="00AA2F4F">
      <w:pPr>
        <w:pStyle w:val="aa"/>
        <w:spacing w:after="0"/>
        <w:rPr>
          <w:sz w:val="20"/>
          <w:szCs w:val="20"/>
          <w:lang w:val="ru-RU"/>
        </w:rPr>
      </w:pPr>
    </w:p>
    <w:p w:rsidR="00AA2F4F" w:rsidRPr="005741A0" w:rsidRDefault="00AA2F4F" w:rsidP="00AA2F4F">
      <w:pPr>
        <w:ind w:firstLine="709"/>
        <w:jc w:val="both"/>
        <w:rPr>
          <w:sz w:val="20"/>
          <w:szCs w:val="20"/>
        </w:rPr>
      </w:pPr>
    </w:p>
    <w:tbl>
      <w:tblPr>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509"/>
        <w:gridCol w:w="5119"/>
        <w:gridCol w:w="1492"/>
        <w:gridCol w:w="1199"/>
        <w:gridCol w:w="1199"/>
      </w:tblGrid>
      <w:tr w:rsidR="00AA2F4F" w:rsidRPr="005741A0" w:rsidTr="00333D79">
        <w:trPr>
          <w:trHeight w:val="502"/>
        </w:trPr>
        <w:tc>
          <w:tcPr>
            <w:tcW w:w="696" w:type="dxa"/>
          </w:tcPr>
          <w:p w:rsidR="00AA2F4F" w:rsidRPr="005741A0" w:rsidRDefault="00AA2F4F" w:rsidP="00333D79">
            <w:pPr>
              <w:rPr>
                <w:sz w:val="20"/>
                <w:szCs w:val="20"/>
              </w:rPr>
            </w:pPr>
            <w:r w:rsidRPr="005741A0">
              <w:rPr>
                <w:sz w:val="20"/>
                <w:szCs w:val="20"/>
              </w:rPr>
              <w:t>№ по ред</w:t>
            </w:r>
          </w:p>
        </w:tc>
        <w:tc>
          <w:tcPr>
            <w:tcW w:w="1509" w:type="dxa"/>
          </w:tcPr>
          <w:p w:rsidR="00AA2F4F" w:rsidRPr="005741A0" w:rsidRDefault="00AA2F4F" w:rsidP="00333D79">
            <w:pPr>
              <w:rPr>
                <w:sz w:val="20"/>
                <w:szCs w:val="20"/>
              </w:rPr>
            </w:pPr>
            <w:r w:rsidRPr="005741A0">
              <w:rPr>
                <w:sz w:val="20"/>
                <w:szCs w:val="20"/>
              </w:rPr>
              <w:t>Електронен код на услугата</w:t>
            </w:r>
          </w:p>
        </w:tc>
        <w:tc>
          <w:tcPr>
            <w:tcW w:w="5119" w:type="dxa"/>
          </w:tcPr>
          <w:p w:rsidR="00AA2F4F" w:rsidRPr="005741A0" w:rsidRDefault="00AA2F4F" w:rsidP="00333D79">
            <w:pPr>
              <w:rPr>
                <w:sz w:val="20"/>
                <w:szCs w:val="20"/>
              </w:rPr>
            </w:pPr>
            <w:r w:rsidRPr="005741A0">
              <w:rPr>
                <w:sz w:val="20"/>
                <w:szCs w:val="20"/>
              </w:rPr>
              <w:t>Услуга</w:t>
            </w:r>
          </w:p>
        </w:tc>
        <w:tc>
          <w:tcPr>
            <w:tcW w:w="1492" w:type="dxa"/>
          </w:tcPr>
          <w:p w:rsidR="00AA2F4F" w:rsidRPr="005741A0" w:rsidRDefault="00AA2F4F" w:rsidP="00333D79">
            <w:pPr>
              <w:rPr>
                <w:sz w:val="20"/>
                <w:szCs w:val="20"/>
              </w:rPr>
            </w:pPr>
            <w:r w:rsidRPr="005741A0">
              <w:rPr>
                <w:sz w:val="20"/>
                <w:szCs w:val="20"/>
              </w:rPr>
              <w:t>Срок за изпълнение</w:t>
            </w:r>
          </w:p>
        </w:tc>
        <w:tc>
          <w:tcPr>
            <w:tcW w:w="1199" w:type="dxa"/>
          </w:tcPr>
          <w:p w:rsidR="00AA2F4F" w:rsidRPr="00B05155" w:rsidRDefault="00AA2F4F" w:rsidP="00333D79">
            <w:pPr>
              <w:rPr>
                <w:sz w:val="20"/>
                <w:szCs w:val="20"/>
                <w:lang w:val="bg-BG"/>
              </w:rPr>
            </w:pPr>
            <w:r w:rsidRPr="005741A0">
              <w:rPr>
                <w:sz w:val="20"/>
                <w:szCs w:val="20"/>
              </w:rPr>
              <w:t>Цена</w:t>
            </w:r>
            <w:r>
              <w:rPr>
                <w:sz w:val="20"/>
                <w:szCs w:val="20"/>
                <w:lang w:val="bg-BG"/>
              </w:rPr>
              <w:t xml:space="preserve"> в лева</w:t>
            </w:r>
          </w:p>
        </w:tc>
        <w:tc>
          <w:tcPr>
            <w:tcW w:w="1199" w:type="dxa"/>
          </w:tcPr>
          <w:p w:rsidR="00AA2F4F" w:rsidRPr="00B05155" w:rsidRDefault="00AA2F4F" w:rsidP="00333D79">
            <w:pPr>
              <w:rPr>
                <w:sz w:val="20"/>
                <w:szCs w:val="20"/>
                <w:lang w:val="bg-BG"/>
              </w:rPr>
            </w:pPr>
            <w:r>
              <w:rPr>
                <w:sz w:val="20"/>
                <w:szCs w:val="20"/>
                <w:lang w:val="bg-BG"/>
              </w:rPr>
              <w:t>Цена в евро</w:t>
            </w:r>
          </w:p>
        </w:tc>
      </w:tr>
      <w:tr w:rsidR="00AA2F4F" w:rsidRPr="005741A0" w:rsidTr="00333D79">
        <w:trPr>
          <w:trHeight w:val="258"/>
        </w:trPr>
        <w:tc>
          <w:tcPr>
            <w:tcW w:w="696" w:type="dxa"/>
          </w:tcPr>
          <w:p w:rsidR="00AA2F4F" w:rsidRPr="005741A0" w:rsidRDefault="00AA2F4F" w:rsidP="00333D79">
            <w:pPr>
              <w:rPr>
                <w:sz w:val="20"/>
                <w:szCs w:val="20"/>
              </w:rPr>
            </w:pPr>
            <w:r w:rsidRPr="005741A0">
              <w:rPr>
                <w:sz w:val="20"/>
                <w:szCs w:val="20"/>
              </w:rPr>
              <w:t>1</w:t>
            </w:r>
          </w:p>
        </w:tc>
        <w:tc>
          <w:tcPr>
            <w:tcW w:w="1509" w:type="dxa"/>
          </w:tcPr>
          <w:p w:rsidR="00AA2F4F" w:rsidRPr="005741A0" w:rsidRDefault="00AA2F4F" w:rsidP="00333D79">
            <w:pPr>
              <w:rPr>
                <w:sz w:val="20"/>
                <w:szCs w:val="20"/>
              </w:rPr>
            </w:pPr>
            <w:r w:rsidRPr="005741A0">
              <w:rPr>
                <w:sz w:val="20"/>
                <w:szCs w:val="20"/>
              </w:rPr>
              <w:t xml:space="preserve">1994 </w:t>
            </w:r>
          </w:p>
        </w:tc>
        <w:tc>
          <w:tcPr>
            <w:tcW w:w="5119" w:type="dxa"/>
          </w:tcPr>
          <w:p w:rsidR="00AA2F4F" w:rsidRPr="005741A0" w:rsidRDefault="00AA2F4F" w:rsidP="00333D79">
            <w:pPr>
              <w:rPr>
                <w:sz w:val="20"/>
                <w:szCs w:val="20"/>
              </w:rPr>
            </w:pPr>
            <w:r w:rsidRPr="005741A0">
              <w:rPr>
                <w:sz w:val="20"/>
                <w:szCs w:val="20"/>
              </w:rPr>
              <w:t>Признаване и изпълнение на съдебно решение или друг акт на чуждестранен съд или друг орган</w:t>
            </w:r>
          </w:p>
        </w:tc>
        <w:tc>
          <w:tcPr>
            <w:tcW w:w="1492" w:type="dxa"/>
          </w:tcPr>
          <w:p w:rsidR="00AA2F4F" w:rsidRPr="005741A0" w:rsidRDefault="00AA2F4F" w:rsidP="00333D79">
            <w:pPr>
              <w:rPr>
                <w:sz w:val="20"/>
                <w:szCs w:val="20"/>
              </w:rPr>
            </w:pPr>
            <w:r w:rsidRPr="005741A0">
              <w:rPr>
                <w:sz w:val="20"/>
                <w:szCs w:val="20"/>
              </w:rPr>
              <w:t>7 дни</w:t>
            </w:r>
          </w:p>
        </w:tc>
        <w:tc>
          <w:tcPr>
            <w:tcW w:w="1199" w:type="dxa"/>
          </w:tcPr>
          <w:p w:rsidR="00AA2F4F" w:rsidRPr="005741A0" w:rsidRDefault="00AA2F4F" w:rsidP="00333D79">
            <w:pPr>
              <w:rPr>
                <w:sz w:val="20"/>
                <w:szCs w:val="20"/>
              </w:rPr>
            </w:pPr>
            <w:r w:rsidRPr="005741A0">
              <w:rPr>
                <w:sz w:val="20"/>
                <w:szCs w:val="20"/>
              </w:rPr>
              <w:t>0,00 лв</w:t>
            </w:r>
          </w:p>
        </w:tc>
        <w:tc>
          <w:tcPr>
            <w:tcW w:w="1199" w:type="dxa"/>
          </w:tcPr>
          <w:p w:rsidR="00AA2F4F" w:rsidRPr="005741A0" w:rsidRDefault="00AA2F4F" w:rsidP="00333D79">
            <w:pPr>
              <w:rPr>
                <w:sz w:val="20"/>
                <w:szCs w:val="20"/>
              </w:rPr>
            </w:pPr>
            <w:r>
              <w:rPr>
                <w:sz w:val="20"/>
                <w:szCs w:val="20"/>
              </w:rPr>
              <w:t>0,00 евро</w:t>
            </w:r>
          </w:p>
        </w:tc>
      </w:tr>
      <w:tr w:rsidR="00AA2F4F" w:rsidRPr="005741A0" w:rsidTr="00333D79">
        <w:trPr>
          <w:trHeight w:val="258"/>
        </w:trPr>
        <w:tc>
          <w:tcPr>
            <w:tcW w:w="696" w:type="dxa"/>
          </w:tcPr>
          <w:p w:rsidR="00AA2F4F" w:rsidRPr="005741A0" w:rsidRDefault="00AA2F4F" w:rsidP="00333D79">
            <w:pPr>
              <w:rPr>
                <w:sz w:val="20"/>
                <w:szCs w:val="20"/>
              </w:rPr>
            </w:pPr>
            <w:r w:rsidRPr="005741A0">
              <w:rPr>
                <w:sz w:val="20"/>
                <w:szCs w:val="20"/>
              </w:rPr>
              <w:t>2</w:t>
            </w:r>
          </w:p>
        </w:tc>
        <w:tc>
          <w:tcPr>
            <w:tcW w:w="1509" w:type="dxa"/>
          </w:tcPr>
          <w:p w:rsidR="00AA2F4F" w:rsidRPr="005741A0" w:rsidRDefault="00AA2F4F" w:rsidP="00333D79">
            <w:pPr>
              <w:rPr>
                <w:sz w:val="20"/>
                <w:szCs w:val="20"/>
              </w:rPr>
            </w:pPr>
            <w:r w:rsidRPr="005741A0">
              <w:rPr>
                <w:sz w:val="20"/>
                <w:szCs w:val="20"/>
              </w:rPr>
              <w:t>1997</w:t>
            </w:r>
          </w:p>
        </w:tc>
        <w:tc>
          <w:tcPr>
            <w:tcW w:w="5119" w:type="dxa"/>
          </w:tcPr>
          <w:p w:rsidR="00AA2F4F" w:rsidRPr="005741A0" w:rsidRDefault="00AA2F4F" w:rsidP="00333D79">
            <w:pPr>
              <w:rPr>
                <w:sz w:val="20"/>
                <w:szCs w:val="20"/>
              </w:rPr>
            </w:pPr>
            <w:r w:rsidRPr="005741A0">
              <w:rPr>
                <w:sz w:val="20"/>
                <w:szCs w:val="20"/>
              </w:rPr>
              <w:t>Издаване на удостоверение за настоящ адрес при вече регистриран настоящ адрес</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B92EC0" w:rsidRDefault="00AA2F4F" w:rsidP="00333D79">
            <w:pPr>
              <w:rPr>
                <w:sz w:val="20"/>
                <w:szCs w:val="20"/>
                <w:lang w:val="bg-BG"/>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3.</w:t>
            </w:r>
          </w:p>
        </w:tc>
        <w:tc>
          <w:tcPr>
            <w:tcW w:w="1509" w:type="dxa"/>
          </w:tcPr>
          <w:p w:rsidR="00AA2F4F" w:rsidRPr="005741A0" w:rsidRDefault="00AA2F4F" w:rsidP="00333D79">
            <w:pPr>
              <w:rPr>
                <w:sz w:val="20"/>
                <w:szCs w:val="20"/>
              </w:rPr>
            </w:pPr>
            <w:r w:rsidRPr="005741A0">
              <w:rPr>
                <w:sz w:val="20"/>
                <w:szCs w:val="20"/>
              </w:rPr>
              <w:t>1999</w:t>
            </w:r>
          </w:p>
        </w:tc>
        <w:tc>
          <w:tcPr>
            <w:tcW w:w="5119" w:type="dxa"/>
          </w:tcPr>
          <w:p w:rsidR="00AA2F4F" w:rsidRPr="005741A0" w:rsidRDefault="00AA2F4F" w:rsidP="00333D79">
            <w:pPr>
              <w:rPr>
                <w:sz w:val="20"/>
                <w:szCs w:val="20"/>
              </w:rPr>
            </w:pPr>
            <w:r w:rsidRPr="005741A0">
              <w:rPr>
                <w:sz w:val="20"/>
                <w:szCs w:val="20"/>
              </w:rPr>
              <w:t>Издаване на удостоверение за сключен граждански брак</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0,00 лв.</w:t>
            </w:r>
          </w:p>
        </w:tc>
        <w:tc>
          <w:tcPr>
            <w:tcW w:w="1199" w:type="dxa"/>
          </w:tcPr>
          <w:p w:rsidR="00AA2F4F" w:rsidRPr="005741A0" w:rsidRDefault="00AA2F4F" w:rsidP="00333D79">
            <w:pPr>
              <w:rPr>
                <w:sz w:val="20"/>
                <w:szCs w:val="20"/>
              </w:rPr>
            </w:pPr>
            <w:r>
              <w:rPr>
                <w:sz w:val="20"/>
                <w:szCs w:val="20"/>
              </w:rPr>
              <w:t>0,00 евро</w:t>
            </w:r>
          </w:p>
        </w:tc>
      </w:tr>
      <w:tr w:rsidR="00AA2F4F" w:rsidRPr="005741A0" w:rsidTr="00333D79">
        <w:trPr>
          <w:trHeight w:val="258"/>
        </w:trPr>
        <w:tc>
          <w:tcPr>
            <w:tcW w:w="696" w:type="dxa"/>
          </w:tcPr>
          <w:p w:rsidR="00AA2F4F" w:rsidRPr="005741A0" w:rsidRDefault="00AA2F4F" w:rsidP="00333D79">
            <w:pPr>
              <w:rPr>
                <w:sz w:val="20"/>
                <w:szCs w:val="20"/>
              </w:rPr>
            </w:pPr>
            <w:r w:rsidRPr="005741A0">
              <w:rPr>
                <w:sz w:val="20"/>
                <w:szCs w:val="20"/>
              </w:rPr>
              <w:t>4.</w:t>
            </w:r>
          </w:p>
        </w:tc>
        <w:tc>
          <w:tcPr>
            <w:tcW w:w="1509" w:type="dxa"/>
          </w:tcPr>
          <w:p w:rsidR="00AA2F4F" w:rsidRPr="005741A0" w:rsidRDefault="00AA2F4F" w:rsidP="00333D79">
            <w:pPr>
              <w:rPr>
                <w:sz w:val="20"/>
                <w:szCs w:val="20"/>
              </w:rPr>
            </w:pPr>
            <w:r w:rsidRPr="005741A0">
              <w:rPr>
                <w:sz w:val="20"/>
                <w:szCs w:val="20"/>
              </w:rPr>
              <w:t>2000</w:t>
            </w:r>
          </w:p>
        </w:tc>
        <w:tc>
          <w:tcPr>
            <w:tcW w:w="5119" w:type="dxa"/>
          </w:tcPr>
          <w:p w:rsidR="00AA2F4F" w:rsidRPr="005741A0" w:rsidRDefault="00AA2F4F" w:rsidP="00333D79">
            <w:pPr>
              <w:rPr>
                <w:sz w:val="20"/>
                <w:szCs w:val="20"/>
              </w:rPr>
            </w:pPr>
            <w:r w:rsidRPr="005741A0">
              <w:rPr>
                <w:sz w:val="20"/>
                <w:szCs w:val="20"/>
              </w:rPr>
              <w:t>Издаване на многоезично извлечение от акт за гражданско състояние</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12,00 лв</w:t>
            </w:r>
          </w:p>
        </w:tc>
        <w:tc>
          <w:tcPr>
            <w:tcW w:w="1199" w:type="dxa"/>
          </w:tcPr>
          <w:p w:rsidR="00AA2F4F" w:rsidRPr="0019570D" w:rsidRDefault="00AA2F4F" w:rsidP="00333D79">
            <w:pPr>
              <w:rPr>
                <w:sz w:val="20"/>
                <w:szCs w:val="20"/>
                <w:lang w:val="bg-BG"/>
              </w:rPr>
            </w:pPr>
            <w:r>
              <w:rPr>
                <w:sz w:val="20"/>
                <w:szCs w:val="20"/>
                <w:lang w:val="bg-BG"/>
              </w:rPr>
              <w:t>6,14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5.</w:t>
            </w:r>
          </w:p>
        </w:tc>
        <w:tc>
          <w:tcPr>
            <w:tcW w:w="1509" w:type="dxa"/>
          </w:tcPr>
          <w:p w:rsidR="00AA2F4F" w:rsidRPr="005741A0" w:rsidRDefault="00AA2F4F" w:rsidP="00333D79">
            <w:pPr>
              <w:rPr>
                <w:sz w:val="20"/>
                <w:szCs w:val="20"/>
              </w:rPr>
            </w:pPr>
            <w:r w:rsidRPr="005741A0">
              <w:rPr>
                <w:sz w:val="20"/>
                <w:szCs w:val="20"/>
              </w:rPr>
              <w:t>2016</w:t>
            </w:r>
          </w:p>
        </w:tc>
        <w:tc>
          <w:tcPr>
            <w:tcW w:w="5119" w:type="dxa"/>
          </w:tcPr>
          <w:p w:rsidR="00AA2F4F" w:rsidRPr="005741A0" w:rsidRDefault="00AA2F4F" w:rsidP="00333D79">
            <w:pPr>
              <w:rPr>
                <w:sz w:val="20"/>
                <w:szCs w:val="20"/>
              </w:rPr>
            </w:pPr>
            <w:r w:rsidRPr="005741A0">
              <w:rPr>
                <w:sz w:val="20"/>
                <w:szCs w:val="20"/>
              </w:rPr>
              <w:t>Издаване на удостоверение за наследници</w:t>
            </w:r>
          </w:p>
        </w:tc>
        <w:tc>
          <w:tcPr>
            <w:tcW w:w="1492" w:type="dxa"/>
          </w:tcPr>
          <w:p w:rsidR="00AA2F4F" w:rsidRPr="005741A0" w:rsidRDefault="00AA2F4F" w:rsidP="00333D79">
            <w:pPr>
              <w:rPr>
                <w:sz w:val="20"/>
                <w:szCs w:val="20"/>
              </w:rPr>
            </w:pPr>
            <w:r w:rsidRPr="005741A0">
              <w:rPr>
                <w:sz w:val="20"/>
                <w:szCs w:val="20"/>
              </w:rPr>
              <w:t>7 дни</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5741A0" w:rsidRDefault="00AA2F4F" w:rsidP="00333D79">
            <w:pPr>
              <w:rPr>
                <w:sz w:val="20"/>
                <w:szCs w:val="20"/>
              </w:rPr>
            </w:pPr>
            <w:r>
              <w:rPr>
                <w:sz w:val="20"/>
                <w:szCs w:val="20"/>
                <w:lang w:val="bg-BG"/>
              </w:rPr>
              <w:t>3,07 евро</w:t>
            </w:r>
          </w:p>
        </w:tc>
      </w:tr>
      <w:tr w:rsidR="00AA2F4F" w:rsidRPr="005741A0" w:rsidTr="00333D79">
        <w:trPr>
          <w:trHeight w:val="258"/>
        </w:trPr>
        <w:tc>
          <w:tcPr>
            <w:tcW w:w="696" w:type="dxa"/>
          </w:tcPr>
          <w:p w:rsidR="00AA2F4F" w:rsidRPr="005741A0" w:rsidRDefault="00AA2F4F" w:rsidP="00333D79">
            <w:pPr>
              <w:rPr>
                <w:sz w:val="20"/>
                <w:szCs w:val="20"/>
              </w:rPr>
            </w:pPr>
            <w:r w:rsidRPr="005741A0">
              <w:rPr>
                <w:sz w:val="20"/>
                <w:szCs w:val="20"/>
              </w:rPr>
              <w:t>6.</w:t>
            </w:r>
          </w:p>
        </w:tc>
        <w:tc>
          <w:tcPr>
            <w:tcW w:w="1509" w:type="dxa"/>
          </w:tcPr>
          <w:p w:rsidR="00AA2F4F" w:rsidRPr="005741A0" w:rsidRDefault="00AA2F4F" w:rsidP="00333D79">
            <w:pPr>
              <w:rPr>
                <w:sz w:val="20"/>
                <w:szCs w:val="20"/>
              </w:rPr>
            </w:pPr>
            <w:r w:rsidRPr="005741A0">
              <w:rPr>
                <w:sz w:val="20"/>
                <w:szCs w:val="20"/>
              </w:rPr>
              <w:t>2017</w:t>
            </w:r>
          </w:p>
        </w:tc>
        <w:tc>
          <w:tcPr>
            <w:tcW w:w="5119" w:type="dxa"/>
          </w:tcPr>
          <w:p w:rsidR="00AA2F4F" w:rsidRPr="005741A0" w:rsidRDefault="00AA2F4F" w:rsidP="00333D79">
            <w:pPr>
              <w:rPr>
                <w:sz w:val="20"/>
                <w:szCs w:val="20"/>
              </w:rPr>
            </w:pPr>
            <w:r w:rsidRPr="005741A0">
              <w:rPr>
                <w:sz w:val="20"/>
                <w:szCs w:val="20"/>
              </w:rPr>
              <w:t>Издаване на удостоверение за сключване на брак от български гражданин в чужбина</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12,00 лв</w:t>
            </w:r>
          </w:p>
        </w:tc>
        <w:tc>
          <w:tcPr>
            <w:tcW w:w="1199" w:type="dxa"/>
          </w:tcPr>
          <w:p w:rsidR="00AA2F4F" w:rsidRPr="005741A0" w:rsidRDefault="00AA2F4F" w:rsidP="00333D79">
            <w:pPr>
              <w:rPr>
                <w:sz w:val="20"/>
                <w:szCs w:val="20"/>
              </w:rPr>
            </w:pPr>
            <w:r>
              <w:rPr>
                <w:sz w:val="20"/>
                <w:szCs w:val="20"/>
                <w:lang w:val="bg-BG"/>
              </w:rPr>
              <w:t>6,14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7.</w:t>
            </w:r>
          </w:p>
        </w:tc>
        <w:tc>
          <w:tcPr>
            <w:tcW w:w="1509" w:type="dxa"/>
          </w:tcPr>
          <w:p w:rsidR="00AA2F4F" w:rsidRPr="005741A0" w:rsidRDefault="00AA2F4F" w:rsidP="00333D79">
            <w:pPr>
              <w:rPr>
                <w:sz w:val="20"/>
                <w:szCs w:val="20"/>
              </w:rPr>
            </w:pPr>
            <w:r w:rsidRPr="005741A0">
              <w:rPr>
                <w:sz w:val="20"/>
                <w:szCs w:val="20"/>
              </w:rPr>
              <w:t>2019</w:t>
            </w:r>
          </w:p>
        </w:tc>
        <w:tc>
          <w:tcPr>
            <w:tcW w:w="5119" w:type="dxa"/>
          </w:tcPr>
          <w:p w:rsidR="00AA2F4F" w:rsidRPr="005741A0" w:rsidRDefault="00AA2F4F" w:rsidP="00333D79">
            <w:pPr>
              <w:rPr>
                <w:sz w:val="20"/>
                <w:szCs w:val="20"/>
              </w:rPr>
            </w:pPr>
            <w:r w:rsidRPr="005741A0">
              <w:rPr>
                <w:sz w:val="20"/>
                <w:szCs w:val="20"/>
              </w:rPr>
              <w:t>Издаване на препис –извлечение от акт за смърт-за първи път</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0,00 лв.</w:t>
            </w:r>
          </w:p>
        </w:tc>
        <w:tc>
          <w:tcPr>
            <w:tcW w:w="1199" w:type="dxa"/>
          </w:tcPr>
          <w:p w:rsidR="00AA2F4F" w:rsidRPr="005741A0" w:rsidRDefault="00AA2F4F" w:rsidP="00333D79">
            <w:pPr>
              <w:rPr>
                <w:sz w:val="20"/>
                <w:szCs w:val="20"/>
              </w:rPr>
            </w:pPr>
            <w:r>
              <w:rPr>
                <w:sz w:val="20"/>
                <w:szCs w:val="20"/>
              </w:rPr>
              <w:t>0,00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8.</w:t>
            </w:r>
          </w:p>
        </w:tc>
        <w:tc>
          <w:tcPr>
            <w:tcW w:w="1509" w:type="dxa"/>
          </w:tcPr>
          <w:p w:rsidR="00AA2F4F" w:rsidRPr="005741A0" w:rsidRDefault="00AA2F4F" w:rsidP="00333D79">
            <w:pPr>
              <w:rPr>
                <w:sz w:val="20"/>
                <w:szCs w:val="20"/>
              </w:rPr>
            </w:pPr>
            <w:r w:rsidRPr="005741A0">
              <w:rPr>
                <w:sz w:val="20"/>
                <w:szCs w:val="20"/>
              </w:rPr>
              <w:t>2020</w:t>
            </w:r>
          </w:p>
        </w:tc>
        <w:tc>
          <w:tcPr>
            <w:tcW w:w="5119" w:type="dxa"/>
          </w:tcPr>
          <w:p w:rsidR="00AA2F4F" w:rsidRPr="005741A0" w:rsidRDefault="00AA2F4F" w:rsidP="00333D79">
            <w:pPr>
              <w:rPr>
                <w:sz w:val="20"/>
                <w:szCs w:val="20"/>
              </w:rPr>
            </w:pPr>
            <w:r w:rsidRPr="005741A0">
              <w:rPr>
                <w:sz w:val="20"/>
                <w:szCs w:val="20"/>
              </w:rPr>
              <w:t>Издаване на заверен препис или копие от личeн регистрационeн картон или страница от семейния регистър на населението</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4,00 лв</w:t>
            </w:r>
          </w:p>
        </w:tc>
        <w:tc>
          <w:tcPr>
            <w:tcW w:w="1199" w:type="dxa"/>
          </w:tcPr>
          <w:p w:rsidR="00AA2F4F" w:rsidRPr="009416C2" w:rsidRDefault="00AA2F4F" w:rsidP="00333D79">
            <w:pPr>
              <w:rPr>
                <w:sz w:val="20"/>
                <w:szCs w:val="20"/>
                <w:lang w:val="bg-BG"/>
              </w:rPr>
            </w:pPr>
            <w:r>
              <w:rPr>
                <w:sz w:val="20"/>
                <w:szCs w:val="20"/>
                <w:lang w:val="bg-BG"/>
              </w:rPr>
              <w:t>2,05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lastRenderedPageBreak/>
              <w:t>9.</w:t>
            </w:r>
          </w:p>
        </w:tc>
        <w:tc>
          <w:tcPr>
            <w:tcW w:w="1509" w:type="dxa"/>
          </w:tcPr>
          <w:p w:rsidR="00AA2F4F" w:rsidRPr="005741A0" w:rsidRDefault="00AA2F4F" w:rsidP="00333D79">
            <w:pPr>
              <w:rPr>
                <w:sz w:val="20"/>
                <w:szCs w:val="20"/>
              </w:rPr>
            </w:pPr>
            <w:r w:rsidRPr="005741A0">
              <w:rPr>
                <w:sz w:val="20"/>
                <w:szCs w:val="20"/>
              </w:rPr>
              <w:t>2033</w:t>
            </w:r>
          </w:p>
        </w:tc>
        <w:tc>
          <w:tcPr>
            <w:tcW w:w="5119" w:type="dxa"/>
          </w:tcPr>
          <w:p w:rsidR="00AA2F4F" w:rsidRPr="005741A0" w:rsidRDefault="00AA2F4F" w:rsidP="00333D79">
            <w:pPr>
              <w:rPr>
                <w:sz w:val="20"/>
                <w:szCs w:val="20"/>
              </w:rPr>
            </w:pPr>
            <w:r w:rsidRPr="005741A0">
              <w:rPr>
                <w:sz w:val="20"/>
                <w:szCs w:val="20"/>
              </w:rPr>
              <w:t>Възстановяване и промяна на име</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F47203" w:rsidRDefault="00AA2F4F" w:rsidP="00333D79">
            <w:pPr>
              <w:rPr>
                <w:sz w:val="20"/>
                <w:szCs w:val="20"/>
                <w:lang w:val="bg-BG"/>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10.</w:t>
            </w:r>
          </w:p>
        </w:tc>
        <w:tc>
          <w:tcPr>
            <w:tcW w:w="1509" w:type="dxa"/>
          </w:tcPr>
          <w:p w:rsidR="00AA2F4F" w:rsidRPr="005741A0" w:rsidRDefault="00AA2F4F" w:rsidP="00333D79">
            <w:pPr>
              <w:rPr>
                <w:sz w:val="20"/>
                <w:szCs w:val="20"/>
              </w:rPr>
            </w:pPr>
            <w:r w:rsidRPr="005741A0">
              <w:rPr>
                <w:sz w:val="20"/>
                <w:szCs w:val="20"/>
              </w:rPr>
              <w:t>2034</w:t>
            </w:r>
          </w:p>
        </w:tc>
        <w:tc>
          <w:tcPr>
            <w:tcW w:w="5119" w:type="dxa"/>
          </w:tcPr>
          <w:p w:rsidR="00AA2F4F" w:rsidRPr="005741A0" w:rsidRDefault="00AA2F4F" w:rsidP="00333D79">
            <w:pPr>
              <w:rPr>
                <w:sz w:val="20"/>
                <w:szCs w:val="20"/>
              </w:rPr>
            </w:pPr>
            <w:r w:rsidRPr="005741A0">
              <w:rPr>
                <w:sz w:val="20"/>
                <w:szCs w:val="20"/>
              </w:rPr>
              <w:t>Издаване на препис-извлечение от акт за смърт за втори и следващ път</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F47203" w:rsidRDefault="00AA2F4F" w:rsidP="00333D79">
            <w:pPr>
              <w:rPr>
                <w:sz w:val="20"/>
                <w:szCs w:val="20"/>
                <w:lang w:val="bg-BG"/>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11.</w:t>
            </w:r>
          </w:p>
        </w:tc>
        <w:tc>
          <w:tcPr>
            <w:tcW w:w="1509" w:type="dxa"/>
          </w:tcPr>
          <w:p w:rsidR="00AA2F4F" w:rsidRPr="005741A0" w:rsidRDefault="00AA2F4F" w:rsidP="00333D79">
            <w:pPr>
              <w:rPr>
                <w:sz w:val="20"/>
                <w:szCs w:val="20"/>
              </w:rPr>
            </w:pPr>
            <w:r w:rsidRPr="005741A0">
              <w:rPr>
                <w:sz w:val="20"/>
                <w:szCs w:val="20"/>
              </w:rPr>
              <w:t>2036</w:t>
            </w:r>
          </w:p>
        </w:tc>
        <w:tc>
          <w:tcPr>
            <w:tcW w:w="5119" w:type="dxa"/>
          </w:tcPr>
          <w:p w:rsidR="00AA2F4F" w:rsidRPr="005741A0" w:rsidRDefault="00AA2F4F" w:rsidP="00333D79">
            <w:pPr>
              <w:rPr>
                <w:sz w:val="20"/>
                <w:szCs w:val="20"/>
              </w:rPr>
            </w:pPr>
            <w:r w:rsidRPr="005741A0">
              <w:rPr>
                <w:sz w:val="20"/>
                <w:szCs w:val="20"/>
              </w:rPr>
              <w:t>Издаване на удостоверение за съпруг/а и родствени връзки</w:t>
            </w:r>
          </w:p>
        </w:tc>
        <w:tc>
          <w:tcPr>
            <w:tcW w:w="1492" w:type="dxa"/>
          </w:tcPr>
          <w:p w:rsidR="00AA2F4F" w:rsidRPr="005741A0" w:rsidRDefault="00AA2F4F" w:rsidP="00333D79">
            <w:pPr>
              <w:rPr>
                <w:sz w:val="20"/>
                <w:szCs w:val="20"/>
              </w:rPr>
            </w:pPr>
            <w:r w:rsidRPr="005741A0">
              <w:rPr>
                <w:sz w:val="20"/>
                <w:szCs w:val="20"/>
              </w:rPr>
              <w:t xml:space="preserve">1 ден </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F47203" w:rsidRDefault="00AA2F4F" w:rsidP="00333D79">
            <w:pPr>
              <w:rPr>
                <w:sz w:val="20"/>
                <w:szCs w:val="20"/>
                <w:lang w:val="bg-BG"/>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12.</w:t>
            </w:r>
          </w:p>
        </w:tc>
        <w:tc>
          <w:tcPr>
            <w:tcW w:w="1509" w:type="dxa"/>
          </w:tcPr>
          <w:p w:rsidR="00AA2F4F" w:rsidRPr="005741A0" w:rsidRDefault="00AA2F4F" w:rsidP="00333D79">
            <w:pPr>
              <w:rPr>
                <w:sz w:val="20"/>
                <w:szCs w:val="20"/>
              </w:rPr>
            </w:pPr>
            <w:r w:rsidRPr="005741A0">
              <w:rPr>
                <w:sz w:val="20"/>
                <w:szCs w:val="20"/>
              </w:rPr>
              <w:t>2037</w:t>
            </w:r>
          </w:p>
        </w:tc>
        <w:tc>
          <w:tcPr>
            <w:tcW w:w="5119" w:type="dxa"/>
          </w:tcPr>
          <w:p w:rsidR="00AA2F4F" w:rsidRPr="005741A0" w:rsidRDefault="00AA2F4F" w:rsidP="00333D79">
            <w:pPr>
              <w:rPr>
                <w:sz w:val="20"/>
                <w:szCs w:val="20"/>
              </w:rPr>
            </w:pPr>
            <w:r w:rsidRPr="005741A0">
              <w:rPr>
                <w:sz w:val="20"/>
                <w:szCs w:val="20"/>
              </w:rPr>
              <w:t>Издаване на удостоверение за сключен граждански брак - дубликат</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F47203" w:rsidRDefault="00AA2F4F" w:rsidP="00333D79">
            <w:pPr>
              <w:rPr>
                <w:sz w:val="20"/>
                <w:szCs w:val="20"/>
                <w:lang w:val="bg-BG"/>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13.</w:t>
            </w:r>
          </w:p>
        </w:tc>
        <w:tc>
          <w:tcPr>
            <w:tcW w:w="1509" w:type="dxa"/>
          </w:tcPr>
          <w:p w:rsidR="00AA2F4F" w:rsidRPr="005741A0" w:rsidRDefault="00AA2F4F" w:rsidP="00333D79">
            <w:pPr>
              <w:rPr>
                <w:sz w:val="20"/>
                <w:szCs w:val="20"/>
              </w:rPr>
            </w:pPr>
            <w:r w:rsidRPr="005741A0">
              <w:rPr>
                <w:sz w:val="20"/>
                <w:szCs w:val="20"/>
              </w:rPr>
              <w:t>2038</w:t>
            </w:r>
          </w:p>
        </w:tc>
        <w:tc>
          <w:tcPr>
            <w:tcW w:w="5119" w:type="dxa"/>
          </w:tcPr>
          <w:p w:rsidR="00AA2F4F" w:rsidRPr="005741A0" w:rsidRDefault="00AA2F4F" w:rsidP="00333D79">
            <w:pPr>
              <w:rPr>
                <w:sz w:val="20"/>
                <w:szCs w:val="20"/>
              </w:rPr>
            </w:pPr>
            <w:r w:rsidRPr="005741A0">
              <w:rPr>
                <w:sz w:val="20"/>
                <w:szCs w:val="20"/>
              </w:rPr>
              <w:t>Издаване на удостоверение за липса на съставен акт за гражданско състояние (акт за раждане, акт за смърт)</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F47203" w:rsidRDefault="00AA2F4F" w:rsidP="00333D79">
            <w:pPr>
              <w:rPr>
                <w:sz w:val="20"/>
                <w:szCs w:val="20"/>
                <w:lang w:val="bg-BG"/>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14.</w:t>
            </w:r>
          </w:p>
        </w:tc>
        <w:tc>
          <w:tcPr>
            <w:tcW w:w="1509" w:type="dxa"/>
          </w:tcPr>
          <w:p w:rsidR="00AA2F4F" w:rsidRPr="005741A0" w:rsidRDefault="00AA2F4F" w:rsidP="00333D79">
            <w:pPr>
              <w:rPr>
                <w:sz w:val="20"/>
                <w:szCs w:val="20"/>
              </w:rPr>
            </w:pPr>
            <w:r w:rsidRPr="005741A0">
              <w:rPr>
                <w:sz w:val="20"/>
                <w:szCs w:val="20"/>
              </w:rPr>
              <w:t>2039</w:t>
            </w:r>
          </w:p>
        </w:tc>
        <w:tc>
          <w:tcPr>
            <w:tcW w:w="5119" w:type="dxa"/>
          </w:tcPr>
          <w:p w:rsidR="00AA2F4F" w:rsidRPr="005741A0" w:rsidRDefault="00AA2F4F" w:rsidP="00333D79">
            <w:pPr>
              <w:rPr>
                <w:sz w:val="20"/>
                <w:szCs w:val="20"/>
              </w:rPr>
            </w:pPr>
            <w:r w:rsidRPr="005741A0">
              <w:rPr>
                <w:sz w:val="20"/>
                <w:szCs w:val="20"/>
              </w:rPr>
              <w:t>Издаване на препис от семеен регистър, воден до 1978 г.</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4,00 лв.</w:t>
            </w:r>
          </w:p>
        </w:tc>
        <w:tc>
          <w:tcPr>
            <w:tcW w:w="1199" w:type="dxa"/>
          </w:tcPr>
          <w:p w:rsidR="00AA2F4F" w:rsidRPr="00473C7B" w:rsidRDefault="00AA2F4F" w:rsidP="00333D79">
            <w:pPr>
              <w:rPr>
                <w:sz w:val="20"/>
                <w:szCs w:val="20"/>
                <w:lang w:val="bg-BG"/>
              </w:rPr>
            </w:pPr>
            <w:r>
              <w:rPr>
                <w:sz w:val="20"/>
                <w:szCs w:val="20"/>
                <w:lang w:val="bg-BG"/>
              </w:rPr>
              <w:t>2,05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15.</w:t>
            </w:r>
          </w:p>
        </w:tc>
        <w:tc>
          <w:tcPr>
            <w:tcW w:w="1509" w:type="dxa"/>
          </w:tcPr>
          <w:p w:rsidR="00AA2F4F" w:rsidRPr="005741A0" w:rsidRDefault="00AA2F4F" w:rsidP="00333D79">
            <w:pPr>
              <w:rPr>
                <w:sz w:val="20"/>
                <w:szCs w:val="20"/>
              </w:rPr>
            </w:pPr>
            <w:r w:rsidRPr="005741A0">
              <w:rPr>
                <w:sz w:val="20"/>
                <w:szCs w:val="20"/>
              </w:rPr>
              <w:t>2040</w:t>
            </w:r>
          </w:p>
        </w:tc>
        <w:tc>
          <w:tcPr>
            <w:tcW w:w="5119" w:type="dxa"/>
          </w:tcPr>
          <w:p w:rsidR="00AA2F4F" w:rsidRPr="005741A0" w:rsidRDefault="00AA2F4F" w:rsidP="00333D79">
            <w:pPr>
              <w:rPr>
                <w:sz w:val="20"/>
                <w:szCs w:val="20"/>
              </w:rPr>
            </w:pPr>
            <w:r w:rsidRPr="005741A0">
              <w:rPr>
                <w:sz w:val="20"/>
                <w:szCs w:val="20"/>
              </w:rPr>
              <w:t>Отразяване на избор или промяна на режим на имуществените отношения между съпрузи</w:t>
            </w:r>
          </w:p>
        </w:tc>
        <w:tc>
          <w:tcPr>
            <w:tcW w:w="1492" w:type="dxa"/>
          </w:tcPr>
          <w:p w:rsidR="00AA2F4F" w:rsidRPr="005741A0" w:rsidRDefault="00AA2F4F" w:rsidP="00333D79">
            <w:pPr>
              <w:rPr>
                <w:sz w:val="20"/>
                <w:szCs w:val="20"/>
              </w:rPr>
            </w:pPr>
            <w:r w:rsidRPr="005741A0">
              <w:rPr>
                <w:sz w:val="20"/>
                <w:szCs w:val="20"/>
              </w:rPr>
              <w:t>3 дни</w:t>
            </w:r>
          </w:p>
        </w:tc>
        <w:tc>
          <w:tcPr>
            <w:tcW w:w="1199" w:type="dxa"/>
          </w:tcPr>
          <w:p w:rsidR="00AA2F4F" w:rsidRPr="005741A0" w:rsidRDefault="00AA2F4F" w:rsidP="00333D79">
            <w:pPr>
              <w:rPr>
                <w:sz w:val="20"/>
                <w:szCs w:val="20"/>
              </w:rPr>
            </w:pPr>
            <w:r w:rsidRPr="005741A0">
              <w:rPr>
                <w:sz w:val="20"/>
                <w:szCs w:val="20"/>
              </w:rPr>
              <w:t>0,00 лв</w:t>
            </w:r>
          </w:p>
        </w:tc>
        <w:tc>
          <w:tcPr>
            <w:tcW w:w="1199" w:type="dxa"/>
          </w:tcPr>
          <w:p w:rsidR="00AA2F4F" w:rsidRPr="005741A0" w:rsidRDefault="00AA2F4F" w:rsidP="00333D79">
            <w:pPr>
              <w:rPr>
                <w:sz w:val="20"/>
                <w:szCs w:val="20"/>
              </w:rPr>
            </w:pPr>
            <w:r w:rsidRPr="005741A0">
              <w:rPr>
                <w:sz w:val="20"/>
                <w:szCs w:val="20"/>
              </w:rPr>
              <w:t>0,00 лв</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16.</w:t>
            </w:r>
          </w:p>
        </w:tc>
        <w:tc>
          <w:tcPr>
            <w:tcW w:w="1509" w:type="dxa"/>
          </w:tcPr>
          <w:p w:rsidR="00AA2F4F" w:rsidRPr="005741A0" w:rsidRDefault="00AA2F4F" w:rsidP="00333D79">
            <w:pPr>
              <w:rPr>
                <w:sz w:val="20"/>
                <w:szCs w:val="20"/>
              </w:rPr>
            </w:pPr>
            <w:r w:rsidRPr="005741A0">
              <w:rPr>
                <w:sz w:val="20"/>
                <w:szCs w:val="20"/>
              </w:rPr>
              <w:t>2052</w:t>
            </w:r>
          </w:p>
        </w:tc>
        <w:tc>
          <w:tcPr>
            <w:tcW w:w="5119" w:type="dxa"/>
          </w:tcPr>
          <w:p w:rsidR="00AA2F4F" w:rsidRPr="005741A0" w:rsidRDefault="00AA2F4F" w:rsidP="00333D79">
            <w:pPr>
              <w:rPr>
                <w:sz w:val="20"/>
                <w:szCs w:val="20"/>
              </w:rPr>
            </w:pPr>
            <w:r w:rsidRPr="005741A0">
              <w:rPr>
                <w:sz w:val="20"/>
                <w:szCs w:val="20"/>
              </w:rPr>
              <w:t>Издаване на удостоверение за раждане- оригинал</w:t>
            </w:r>
          </w:p>
        </w:tc>
        <w:tc>
          <w:tcPr>
            <w:tcW w:w="1492" w:type="dxa"/>
          </w:tcPr>
          <w:p w:rsidR="00AA2F4F" w:rsidRPr="005741A0" w:rsidRDefault="00AA2F4F" w:rsidP="00333D79">
            <w:pPr>
              <w:rPr>
                <w:sz w:val="20"/>
                <w:szCs w:val="20"/>
              </w:rPr>
            </w:pPr>
            <w:r w:rsidRPr="005741A0">
              <w:rPr>
                <w:sz w:val="20"/>
                <w:szCs w:val="20"/>
              </w:rPr>
              <w:t>7 дни</w:t>
            </w:r>
          </w:p>
        </w:tc>
        <w:tc>
          <w:tcPr>
            <w:tcW w:w="1199" w:type="dxa"/>
          </w:tcPr>
          <w:p w:rsidR="00AA2F4F" w:rsidRPr="005741A0" w:rsidRDefault="00AA2F4F" w:rsidP="00333D79">
            <w:pPr>
              <w:rPr>
                <w:sz w:val="20"/>
                <w:szCs w:val="20"/>
              </w:rPr>
            </w:pPr>
            <w:r w:rsidRPr="005741A0">
              <w:rPr>
                <w:sz w:val="20"/>
                <w:szCs w:val="20"/>
              </w:rPr>
              <w:t>0,00 лв.</w:t>
            </w:r>
          </w:p>
        </w:tc>
        <w:tc>
          <w:tcPr>
            <w:tcW w:w="1199" w:type="dxa"/>
          </w:tcPr>
          <w:p w:rsidR="00AA2F4F" w:rsidRPr="005741A0" w:rsidRDefault="00AA2F4F" w:rsidP="00333D79">
            <w:pPr>
              <w:rPr>
                <w:sz w:val="20"/>
                <w:szCs w:val="20"/>
              </w:rPr>
            </w:pPr>
            <w:r w:rsidRPr="005741A0">
              <w:rPr>
                <w:sz w:val="20"/>
                <w:szCs w:val="20"/>
              </w:rPr>
              <w:t>0,00 лв</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17.</w:t>
            </w:r>
          </w:p>
        </w:tc>
        <w:tc>
          <w:tcPr>
            <w:tcW w:w="1509" w:type="dxa"/>
          </w:tcPr>
          <w:p w:rsidR="00AA2F4F" w:rsidRPr="005741A0" w:rsidRDefault="00AA2F4F" w:rsidP="00333D79">
            <w:pPr>
              <w:rPr>
                <w:sz w:val="20"/>
                <w:szCs w:val="20"/>
              </w:rPr>
            </w:pPr>
            <w:r w:rsidRPr="005741A0">
              <w:rPr>
                <w:sz w:val="20"/>
                <w:szCs w:val="20"/>
              </w:rPr>
              <w:t>2053</w:t>
            </w:r>
          </w:p>
        </w:tc>
        <w:tc>
          <w:tcPr>
            <w:tcW w:w="5119" w:type="dxa"/>
          </w:tcPr>
          <w:p w:rsidR="00AA2F4F" w:rsidRPr="005741A0" w:rsidRDefault="00AA2F4F" w:rsidP="00333D79">
            <w:pPr>
              <w:rPr>
                <w:sz w:val="20"/>
                <w:szCs w:val="20"/>
              </w:rPr>
            </w:pPr>
            <w:r w:rsidRPr="005741A0">
              <w:rPr>
                <w:sz w:val="20"/>
                <w:szCs w:val="20"/>
              </w:rPr>
              <w:t>Припознаване на дете</w:t>
            </w:r>
          </w:p>
        </w:tc>
        <w:tc>
          <w:tcPr>
            <w:tcW w:w="1492" w:type="dxa"/>
          </w:tcPr>
          <w:p w:rsidR="00AA2F4F" w:rsidRPr="005741A0" w:rsidRDefault="00AA2F4F" w:rsidP="00333D79">
            <w:pPr>
              <w:rPr>
                <w:sz w:val="20"/>
                <w:szCs w:val="20"/>
              </w:rPr>
            </w:pPr>
            <w:r w:rsidRPr="005741A0">
              <w:rPr>
                <w:sz w:val="20"/>
                <w:szCs w:val="20"/>
              </w:rPr>
              <w:t>3 мес.</w:t>
            </w:r>
          </w:p>
        </w:tc>
        <w:tc>
          <w:tcPr>
            <w:tcW w:w="1199" w:type="dxa"/>
          </w:tcPr>
          <w:p w:rsidR="00AA2F4F" w:rsidRPr="005741A0" w:rsidRDefault="00AA2F4F" w:rsidP="00333D79">
            <w:pPr>
              <w:rPr>
                <w:sz w:val="20"/>
                <w:szCs w:val="20"/>
              </w:rPr>
            </w:pPr>
            <w:r w:rsidRPr="005741A0">
              <w:rPr>
                <w:sz w:val="20"/>
                <w:szCs w:val="20"/>
              </w:rPr>
              <w:t>0,00 лв.</w:t>
            </w:r>
          </w:p>
        </w:tc>
        <w:tc>
          <w:tcPr>
            <w:tcW w:w="1199" w:type="dxa"/>
          </w:tcPr>
          <w:p w:rsidR="00AA2F4F" w:rsidRPr="005741A0" w:rsidRDefault="00AA2F4F" w:rsidP="00333D79">
            <w:pPr>
              <w:rPr>
                <w:sz w:val="20"/>
                <w:szCs w:val="20"/>
              </w:rPr>
            </w:pPr>
            <w:r w:rsidRPr="005741A0">
              <w:rPr>
                <w:sz w:val="20"/>
                <w:szCs w:val="20"/>
              </w:rPr>
              <w:t>0,00 лв</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18</w:t>
            </w:r>
          </w:p>
        </w:tc>
        <w:tc>
          <w:tcPr>
            <w:tcW w:w="1509" w:type="dxa"/>
          </w:tcPr>
          <w:p w:rsidR="00AA2F4F" w:rsidRPr="005741A0" w:rsidRDefault="00AA2F4F" w:rsidP="00333D79">
            <w:pPr>
              <w:rPr>
                <w:sz w:val="20"/>
                <w:szCs w:val="20"/>
              </w:rPr>
            </w:pPr>
            <w:r w:rsidRPr="005741A0">
              <w:rPr>
                <w:sz w:val="20"/>
                <w:szCs w:val="20"/>
              </w:rPr>
              <w:t>2056</w:t>
            </w:r>
          </w:p>
        </w:tc>
        <w:tc>
          <w:tcPr>
            <w:tcW w:w="5119" w:type="dxa"/>
          </w:tcPr>
          <w:p w:rsidR="00AA2F4F" w:rsidRPr="005741A0" w:rsidRDefault="00AA2F4F" w:rsidP="00333D79">
            <w:pPr>
              <w:rPr>
                <w:sz w:val="20"/>
                <w:szCs w:val="20"/>
              </w:rPr>
            </w:pPr>
            <w:r w:rsidRPr="005741A0">
              <w:rPr>
                <w:sz w:val="20"/>
                <w:szCs w:val="20"/>
              </w:rPr>
              <w:t>Издаване на удостоверение за промени на постоянен адрес, регистриран след 2000 година</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5741A0" w:rsidRDefault="00AA2F4F" w:rsidP="00333D79">
            <w:pPr>
              <w:rPr>
                <w:sz w:val="20"/>
                <w:szCs w:val="20"/>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19.</w:t>
            </w:r>
          </w:p>
        </w:tc>
        <w:tc>
          <w:tcPr>
            <w:tcW w:w="1509" w:type="dxa"/>
          </w:tcPr>
          <w:p w:rsidR="00AA2F4F" w:rsidRPr="005741A0" w:rsidRDefault="00AA2F4F" w:rsidP="00333D79">
            <w:pPr>
              <w:rPr>
                <w:sz w:val="20"/>
                <w:szCs w:val="20"/>
              </w:rPr>
            </w:pPr>
            <w:r w:rsidRPr="005741A0">
              <w:rPr>
                <w:sz w:val="20"/>
                <w:szCs w:val="20"/>
              </w:rPr>
              <w:t>2057</w:t>
            </w:r>
          </w:p>
        </w:tc>
        <w:tc>
          <w:tcPr>
            <w:tcW w:w="5119" w:type="dxa"/>
          </w:tcPr>
          <w:p w:rsidR="00AA2F4F" w:rsidRPr="005741A0" w:rsidRDefault="00AA2F4F" w:rsidP="00333D79">
            <w:pPr>
              <w:rPr>
                <w:sz w:val="20"/>
                <w:szCs w:val="20"/>
              </w:rPr>
            </w:pPr>
            <w:r w:rsidRPr="005741A0">
              <w:rPr>
                <w:sz w:val="20"/>
                <w:szCs w:val="20"/>
              </w:rPr>
              <w:t>Издаване на удостоверение за родените от майката деца</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5741A0" w:rsidRDefault="00AA2F4F" w:rsidP="00333D79">
            <w:pPr>
              <w:rPr>
                <w:sz w:val="20"/>
                <w:szCs w:val="20"/>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20.</w:t>
            </w:r>
          </w:p>
        </w:tc>
        <w:tc>
          <w:tcPr>
            <w:tcW w:w="1509" w:type="dxa"/>
          </w:tcPr>
          <w:p w:rsidR="00AA2F4F" w:rsidRPr="005741A0" w:rsidRDefault="00AA2F4F" w:rsidP="00333D79">
            <w:pPr>
              <w:rPr>
                <w:sz w:val="20"/>
                <w:szCs w:val="20"/>
              </w:rPr>
            </w:pPr>
            <w:r w:rsidRPr="005741A0">
              <w:rPr>
                <w:sz w:val="20"/>
                <w:szCs w:val="20"/>
              </w:rPr>
              <w:t>2058</w:t>
            </w:r>
          </w:p>
        </w:tc>
        <w:tc>
          <w:tcPr>
            <w:tcW w:w="5119" w:type="dxa"/>
          </w:tcPr>
          <w:p w:rsidR="00AA2F4F" w:rsidRPr="005741A0" w:rsidRDefault="00AA2F4F" w:rsidP="00333D79">
            <w:pPr>
              <w:rPr>
                <w:sz w:val="20"/>
                <w:szCs w:val="20"/>
              </w:rPr>
            </w:pPr>
            <w:r w:rsidRPr="005741A0">
              <w:rPr>
                <w:sz w:val="20"/>
                <w:szCs w:val="20"/>
              </w:rPr>
              <w:t>Издаване на справки по искане на съдебни изпълнители</w:t>
            </w:r>
          </w:p>
        </w:tc>
        <w:tc>
          <w:tcPr>
            <w:tcW w:w="1492" w:type="dxa"/>
          </w:tcPr>
          <w:p w:rsidR="00AA2F4F" w:rsidRPr="005741A0" w:rsidRDefault="00AA2F4F" w:rsidP="00333D79">
            <w:pPr>
              <w:rPr>
                <w:sz w:val="20"/>
                <w:szCs w:val="20"/>
              </w:rPr>
            </w:pPr>
            <w:r w:rsidRPr="005741A0">
              <w:rPr>
                <w:sz w:val="20"/>
                <w:szCs w:val="20"/>
              </w:rPr>
              <w:t xml:space="preserve">7 дни </w:t>
            </w:r>
          </w:p>
        </w:tc>
        <w:tc>
          <w:tcPr>
            <w:tcW w:w="1199" w:type="dxa"/>
          </w:tcPr>
          <w:p w:rsidR="00AA2F4F" w:rsidRPr="005741A0" w:rsidRDefault="00AA2F4F" w:rsidP="00333D79">
            <w:pPr>
              <w:rPr>
                <w:sz w:val="20"/>
                <w:szCs w:val="20"/>
              </w:rPr>
            </w:pPr>
            <w:r w:rsidRPr="005741A0">
              <w:rPr>
                <w:sz w:val="20"/>
                <w:szCs w:val="20"/>
              </w:rPr>
              <w:t>6,00 лв на издаден документ</w:t>
            </w:r>
          </w:p>
        </w:tc>
        <w:tc>
          <w:tcPr>
            <w:tcW w:w="1199" w:type="dxa"/>
          </w:tcPr>
          <w:p w:rsidR="00AA2F4F" w:rsidRPr="005741A0" w:rsidRDefault="00AA2F4F" w:rsidP="00333D79">
            <w:pPr>
              <w:rPr>
                <w:sz w:val="20"/>
                <w:szCs w:val="20"/>
              </w:rPr>
            </w:pPr>
            <w:r>
              <w:rPr>
                <w:sz w:val="20"/>
                <w:szCs w:val="20"/>
                <w:lang w:val="bg-BG"/>
              </w:rPr>
              <w:t>3,07 евро</w:t>
            </w:r>
            <w:r w:rsidRPr="005741A0">
              <w:rPr>
                <w:sz w:val="20"/>
                <w:szCs w:val="20"/>
              </w:rPr>
              <w:t xml:space="preserve"> на издаден документ</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21</w:t>
            </w:r>
          </w:p>
        </w:tc>
        <w:tc>
          <w:tcPr>
            <w:tcW w:w="1509" w:type="dxa"/>
          </w:tcPr>
          <w:p w:rsidR="00AA2F4F" w:rsidRPr="005741A0" w:rsidRDefault="00AA2F4F" w:rsidP="00333D79">
            <w:pPr>
              <w:rPr>
                <w:sz w:val="20"/>
                <w:szCs w:val="20"/>
              </w:rPr>
            </w:pPr>
            <w:r w:rsidRPr="005741A0">
              <w:rPr>
                <w:sz w:val="20"/>
                <w:szCs w:val="20"/>
                <w:lang w:val="bg-BG"/>
              </w:rPr>
              <w:t>2073</w:t>
            </w:r>
          </w:p>
        </w:tc>
        <w:tc>
          <w:tcPr>
            <w:tcW w:w="5119" w:type="dxa"/>
          </w:tcPr>
          <w:p w:rsidR="00AA2F4F" w:rsidRPr="005741A0" w:rsidRDefault="00AA2F4F" w:rsidP="00333D79">
            <w:pPr>
              <w:rPr>
                <w:sz w:val="20"/>
                <w:szCs w:val="20"/>
              </w:rPr>
            </w:pPr>
            <w:r w:rsidRPr="005741A0">
              <w:rPr>
                <w:sz w:val="20"/>
                <w:szCs w:val="20"/>
              </w:rPr>
              <w:t>Издаване на удостоверение за снабдяване на чужд гражданин с документ за сключване на граждански брак в Република България</w:t>
            </w:r>
          </w:p>
        </w:tc>
        <w:tc>
          <w:tcPr>
            <w:tcW w:w="1492" w:type="dxa"/>
          </w:tcPr>
          <w:p w:rsidR="00AA2F4F" w:rsidRPr="005741A0" w:rsidRDefault="00AA2F4F" w:rsidP="00333D79">
            <w:pPr>
              <w:rPr>
                <w:sz w:val="20"/>
                <w:szCs w:val="20"/>
                <w:lang w:val="bg-BG"/>
              </w:rPr>
            </w:pPr>
            <w:r w:rsidRPr="005741A0">
              <w:rPr>
                <w:sz w:val="20"/>
                <w:szCs w:val="20"/>
                <w:lang w:val="bg-BG"/>
              </w:rPr>
              <w:t>1 ден</w:t>
            </w:r>
          </w:p>
        </w:tc>
        <w:tc>
          <w:tcPr>
            <w:tcW w:w="1199" w:type="dxa"/>
          </w:tcPr>
          <w:p w:rsidR="00AA2F4F" w:rsidRPr="005741A0" w:rsidRDefault="00AA2F4F" w:rsidP="00333D79">
            <w:pPr>
              <w:rPr>
                <w:sz w:val="20"/>
                <w:szCs w:val="20"/>
                <w:lang w:val="bg-BG"/>
              </w:rPr>
            </w:pPr>
            <w:r w:rsidRPr="005741A0">
              <w:rPr>
                <w:sz w:val="20"/>
                <w:szCs w:val="20"/>
                <w:lang w:val="bg-BG"/>
              </w:rPr>
              <w:t>12.00</w:t>
            </w:r>
          </w:p>
        </w:tc>
        <w:tc>
          <w:tcPr>
            <w:tcW w:w="1199" w:type="dxa"/>
          </w:tcPr>
          <w:p w:rsidR="00AA2F4F" w:rsidRPr="005741A0" w:rsidRDefault="00AA2F4F" w:rsidP="00333D79">
            <w:pPr>
              <w:rPr>
                <w:sz w:val="20"/>
                <w:szCs w:val="20"/>
                <w:lang w:val="bg-BG"/>
              </w:rPr>
            </w:pPr>
            <w:r>
              <w:rPr>
                <w:sz w:val="20"/>
                <w:szCs w:val="20"/>
                <w:lang w:val="bg-BG"/>
              </w:rPr>
              <w:t>6,14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22.</w:t>
            </w:r>
          </w:p>
        </w:tc>
        <w:tc>
          <w:tcPr>
            <w:tcW w:w="1509" w:type="dxa"/>
          </w:tcPr>
          <w:p w:rsidR="00AA2F4F" w:rsidRPr="005741A0" w:rsidRDefault="00AA2F4F" w:rsidP="00333D79">
            <w:pPr>
              <w:rPr>
                <w:sz w:val="20"/>
                <w:szCs w:val="20"/>
              </w:rPr>
            </w:pPr>
            <w:r w:rsidRPr="005741A0">
              <w:rPr>
                <w:sz w:val="20"/>
                <w:szCs w:val="20"/>
              </w:rPr>
              <w:t>2075</w:t>
            </w:r>
          </w:p>
        </w:tc>
        <w:tc>
          <w:tcPr>
            <w:tcW w:w="5119" w:type="dxa"/>
          </w:tcPr>
          <w:p w:rsidR="00AA2F4F" w:rsidRPr="005741A0" w:rsidRDefault="00AA2F4F" w:rsidP="00333D79">
            <w:pPr>
              <w:rPr>
                <w:sz w:val="20"/>
                <w:szCs w:val="20"/>
              </w:rPr>
            </w:pPr>
            <w:r w:rsidRPr="005741A0">
              <w:rPr>
                <w:sz w:val="20"/>
                <w:szCs w:val="20"/>
              </w:rPr>
              <w:t>Издаване на удостоверение за семейно положение, съпруг/а и деца</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5741A0" w:rsidRDefault="00AA2F4F" w:rsidP="00333D79">
            <w:pPr>
              <w:rPr>
                <w:sz w:val="20"/>
                <w:szCs w:val="20"/>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23.</w:t>
            </w:r>
          </w:p>
        </w:tc>
        <w:tc>
          <w:tcPr>
            <w:tcW w:w="1509" w:type="dxa"/>
          </w:tcPr>
          <w:p w:rsidR="00AA2F4F" w:rsidRPr="005741A0" w:rsidRDefault="00AA2F4F" w:rsidP="00333D79">
            <w:pPr>
              <w:rPr>
                <w:sz w:val="20"/>
                <w:szCs w:val="20"/>
              </w:rPr>
            </w:pPr>
            <w:r w:rsidRPr="005741A0">
              <w:rPr>
                <w:sz w:val="20"/>
                <w:szCs w:val="20"/>
              </w:rPr>
              <w:t>2076</w:t>
            </w:r>
          </w:p>
        </w:tc>
        <w:tc>
          <w:tcPr>
            <w:tcW w:w="5119" w:type="dxa"/>
          </w:tcPr>
          <w:p w:rsidR="00AA2F4F" w:rsidRPr="005741A0" w:rsidRDefault="00AA2F4F" w:rsidP="00333D79">
            <w:pPr>
              <w:rPr>
                <w:sz w:val="20"/>
                <w:szCs w:val="20"/>
              </w:rPr>
            </w:pPr>
            <w:r w:rsidRPr="005741A0">
              <w:rPr>
                <w:sz w:val="20"/>
                <w:szCs w:val="20"/>
              </w:rPr>
              <w:t>Издаване на удостоверение за раждане - дубликат</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5741A0" w:rsidRDefault="00AA2F4F" w:rsidP="00333D79">
            <w:pPr>
              <w:rPr>
                <w:sz w:val="20"/>
                <w:szCs w:val="20"/>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24</w:t>
            </w:r>
          </w:p>
        </w:tc>
        <w:tc>
          <w:tcPr>
            <w:tcW w:w="1509" w:type="dxa"/>
          </w:tcPr>
          <w:p w:rsidR="00AA2F4F" w:rsidRPr="005741A0" w:rsidRDefault="00AA2F4F" w:rsidP="00333D79">
            <w:pPr>
              <w:rPr>
                <w:sz w:val="20"/>
                <w:szCs w:val="20"/>
              </w:rPr>
            </w:pPr>
            <w:r w:rsidRPr="005741A0">
              <w:rPr>
                <w:sz w:val="20"/>
                <w:szCs w:val="20"/>
              </w:rPr>
              <w:t>2079</w:t>
            </w:r>
          </w:p>
        </w:tc>
        <w:tc>
          <w:tcPr>
            <w:tcW w:w="5119" w:type="dxa"/>
          </w:tcPr>
          <w:p w:rsidR="00AA2F4F" w:rsidRPr="005741A0" w:rsidRDefault="00AA2F4F" w:rsidP="00333D79">
            <w:pPr>
              <w:rPr>
                <w:sz w:val="20"/>
                <w:szCs w:val="20"/>
              </w:rPr>
            </w:pPr>
            <w:r w:rsidRPr="005741A0">
              <w:rPr>
                <w:sz w:val="20"/>
                <w:szCs w:val="20"/>
              </w:rPr>
              <w:t>Издаване на удостоверение за постоянен адрес след подаване на заявление за заявяване или за промяна на постоянен адрес</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5741A0" w:rsidRDefault="00AA2F4F" w:rsidP="00333D79">
            <w:pPr>
              <w:rPr>
                <w:sz w:val="20"/>
                <w:szCs w:val="20"/>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25.</w:t>
            </w:r>
          </w:p>
        </w:tc>
        <w:tc>
          <w:tcPr>
            <w:tcW w:w="1509" w:type="dxa"/>
          </w:tcPr>
          <w:p w:rsidR="00AA2F4F" w:rsidRPr="005741A0" w:rsidRDefault="00AA2F4F" w:rsidP="00333D79">
            <w:pPr>
              <w:rPr>
                <w:sz w:val="20"/>
                <w:szCs w:val="20"/>
              </w:rPr>
            </w:pPr>
            <w:r w:rsidRPr="005741A0">
              <w:rPr>
                <w:sz w:val="20"/>
                <w:szCs w:val="20"/>
              </w:rPr>
              <w:t>2080</w:t>
            </w:r>
          </w:p>
        </w:tc>
        <w:tc>
          <w:tcPr>
            <w:tcW w:w="5119" w:type="dxa"/>
          </w:tcPr>
          <w:p w:rsidR="00AA2F4F" w:rsidRPr="005741A0" w:rsidRDefault="00AA2F4F" w:rsidP="00333D79">
            <w:pPr>
              <w:rPr>
                <w:sz w:val="20"/>
                <w:szCs w:val="20"/>
              </w:rPr>
            </w:pPr>
            <w:r w:rsidRPr="005741A0">
              <w:rPr>
                <w:sz w:val="20"/>
                <w:szCs w:val="20"/>
              </w:rPr>
              <w:t>Актове за гражданско състояние на български граждани, които имат актове, съставени в чужбина</w:t>
            </w:r>
          </w:p>
        </w:tc>
        <w:tc>
          <w:tcPr>
            <w:tcW w:w="1492" w:type="dxa"/>
          </w:tcPr>
          <w:p w:rsidR="00AA2F4F" w:rsidRPr="005741A0" w:rsidRDefault="00AA2F4F" w:rsidP="00333D79">
            <w:pPr>
              <w:rPr>
                <w:sz w:val="20"/>
                <w:szCs w:val="20"/>
              </w:rPr>
            </w:pPr>
            <w:r w:rsidRPr="005741A0">
              <w:rPr>
                <w:sz w:val="20"/>
                <w:szCs w:val="20"/>
              </w:rPr>
              <w:t>7 дни</w:t>
            </w:r>
          </w:p>
        </w:tc>
        <w:tc>
          <w:tcPr>
            <w:tcW w:w="1199" w:type="dxa"/>
          </w:tcPr>
          <w:p w:rsidR="00AA2F4F" w:rsidRPr="005741A0" w:rsidRDefault="00AA2F4F" w:rsidP="00333D79">
            <w:pPr>
              <w:rPr>
                <w:sz w:val="20"/>
                <w:szCs w:val="20"/>
              </w:rPr>
            </w:pPr>
            <w:r w:rsidRPr="005741A0">
              <w:rPr>
                <w:sz w:val="20"/>
                <w:szCs w:val="20"/>
              </w:rPr>
              <w:t>0,00 лв</w:t>
            </w:r>
          </w:p>
        </w:tc>
        <w:tc>
          <w:tcPr>
            <w:tcW w:w="1199" w:type="dxa"/>
          </w:tcPr>
          <w:p w:rsidR="00AA2F4F" w:rsidRPr="005741A0" w:rsidRDefault="00AA2F4F" w:rsidP="00333D79">
            <w:pPr>
              <w:rPr>
                <w:sz w:val="20"/>
                <w:szCs w:val="20"/>
              </w:rPr>
            </w:pPr>
            <w:r w:rsidRPr="005741A0">
              <w:rPr>
                <w:sz w:val="20"/>
                <w:szCs w:val="20"/>
              </w:rPr>
              <w:t>0,00 лв</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26.</w:t>
            </w:r>
          </w:p>
        </w:tc>
        <w:tc>
          <w:tcPr>
            <w:tcW w:w="1509" w:type="dxa"/>
          </w:tcPr>
          <w:p w:rsidR="00AA2F4F" w:rsidRPr="005741A0" w:rsidRDefault="00AA2F4F" w:rsidP="00333D79">
            <w:pPr>
              <w:rPr>
                <w:sz w:val="20"/>
                <w:szCs w:val="20"/>
              </w:rPr>
            </w:pPr>
            <w:r w:rsidRPr="005741A0">
              <w:rPr>
                <w:sz w:val="20"/>
                <w:szCs w:val="20"/>
              </w:rPr>
              <w:t>2092</w:t>
            </w:r>
          </w:p>
        </w:tc>
        <w:tc>
          <w:tcPr>
            <w:tcW w:w="5119" w:type="dxa"/>
          </w:tcPr>
          <w:p w:rsidR="00AA2F4F" w:rsidRPr="005741A0" w:rsidRDefault="00AA2F4F" w:rsidP="00333D79">
            <w:pPr>
              <w:rPr>
                <w:sz w:val="20"/>
                <w:szCs w:val="20"/>
              </w:rPr>
            </w:pPr>
            <w:r w:rsidRPr="005741A0">
              <w:rPr>
                <w:sz w:val="20"/>
                <w:szCs w:val="20"/>
              </w:rPr>
              <w:t>Издаване на удостоверение за идентичност на лице с различни имена</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5741A0" w:rsidRDefault="00AA2F4F" w:rsidP="00333D79">
            <w:pPr>
              <w:rPr>
                <w:sz w:val="20"/>
                <w:szCs w:val="20"/>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27.</w:t>
            </w:r>
          </w:p>
        </w:tc>
        <w:tc>
          <w:tcPr>
            <w:tcW w:w="1509" w:type="dxa"/>
          </w:tcPr>
          <w:p w:rsidR="00AA2F4F" w:rsidRPr="005741A0" w:rsidRDefault="00AA2F4F" w:rsidP="00333D79">
            <w:pPr>
              <w:rPr>
                <w:sz w:val="20"/>
                <w:szCs w:val="20"/>
              </w:rPr>
            </w:pPr>
            <w:r w:rsidRPr="005741A0">
              <w:rPr>
                <w:sz w:val="20"/>
                <w:szCs w:val="20"/>
              </w:rPr>
              <w:t>2104</w:t>
            </w:r>
          </w:p>
        </w:tc>
        <w:tc>
          <w:tcPr>
            <w:tcW w:w="5119" w:type="dxa"/>
          </w:tcPr>
          <w:p w:rsidR="00AA2F4F" w:rsidRPr="005741A0" w:rsidRDefault="00AA2F4F" w:rsidP="00333D79">
            <w:pPr>
              <w:rPr>
                <w:sz w:val="20"/>
                <w:szCs w:val="20"/>
              </w:rPr>
            </w:pPr>
            <w:r w:rsidRPr="005741A0">
              <w:rPr>
                <w:sz w:val="20"/>
                <w:szCs w:val="20"/>
              </w:rPr>
              <w:t>Издаване на удостоверение за промени на настоящ адрес регистриран след 2000 година</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5741A0" w:rsidRDefault="00AA2F4F" w:rsidP="00333D79">
            <w:pPr>
              <w:rPr>
                <w:sz w:val="20"/>
                <w:szCs w:val="20"/>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28.</w:t>
            </w:r>
          </w:p>
        </w:tc>
        <w:tc>
          <w:tcPr>
            <w:tcW w:w="1509" w:type="dxa"/>
          </w:tcPr>
          <w:p w:rsidR="00AA2F4F" w:rsidRPr="005741A0" w:rsidRDefault="00AA2F4F" w:rsidP="00333D79">
            <w:pPr>
              <w:rPr>
                <w:sz w:val="20"/>
                <w:szCs w:val="20"/>
              </w:rPr>
            </w:pPr>
            <w:r w:rsidRPr="005741A0">
              <w:rPr>
                <w:sz w:val="20"/>
                <w:szCs w:val="20"/>
              </w:rPr>
              <w:t>2107</w:t>
            </w:r>
          </w:p>
        </w:tc>
        <w:tc>
          <w:tcPr>
            <w:tcW w:w="5119" w:type="dxa"/>
          </w:tcPr>
          <w:p w:rsidR="00AA2F4F" w:rsidRPr="005741A0" w:rsidRDefault="00AA2F4F" w:rsidP="00333D79">
            <w:pPr>
              <w:rPr>
                <w:sz w:val="20"/>
                <w:szCs w:val="20"/>
              </w:rPr>
            </w:pPr>
            <w:r w:rsidRPr="005741A0">
              <w:rPr>
                <w:sz w:val="20"/>
                <w:szCs w:val="20"/>
              </w:rPr>
              <w:t>Издаване на удостоверение за настоящ адрес след подаване на адресна карта за заявяване или за промяна на настоящ адрес</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5741A0" w:rsidRDefault="00AA2F4F" w:rsidP="00333D79">
            <w:pPr>
              <w:rPr>
                <w:sz w:val="20"/>
                <w:szCs w:val="20"/>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29.</w:t>
            </w:r>
          </w:p>
        </w:tc>
        <w:tc>
          <w:tcPr>
            <w:tcW w:w="1509" w:type="dxa"/>
          </w:tcPr>
          <w:p w:rsidR="00AA2F4F" w:rsidRPr="005741A0" w:rsidRDefault="00AA2F4F" w:rsidP="00333D79">
            <w:pPr>
              <w:rPr>
                <w:sz w:val="20"/>
                <w:szCs w:val="20"/>
              </w:rPr>
            </w:pPr>
            <w:r w:rsidRPr="005741A0">
              <w:rPr>
                <w:sz w:val="20"/>
                <w:szCs w:val="20"/>
              </w:rPr>
              <w:t>2108</w:t>
            </w:r>
          </w:p>
        </w:tc>
        <w:tc>
          <w:tcPr>
            <w:tcW w:w="5119" w:type="dxa"/>
          </w:tcPr>
          <w:p w:rsidR="00AA2F4F" w:rsidRPr="005741A0" w:rsidRDefault="00AA2F4F" w:rsidP="00333D79">
            <w:pPr>
              <w:rPr>
                <w:sz w:val="20"/>
                <w:szCs w:val="20"/>
              </w:rPr>
            </w:pPr>
            <w:r w:rsidRPr="005741A0">
              <w:rPr>
                <w:sz w:val="20"/>
                <w:szCs w:val="20"/>
              </w:rPr>
              <w:t>Издаване на удостоверение за правно ограничение</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5741A0" w:rsidRDefault="00AA2F4F" w:rsidP="00333D79">
            <w:pPr>
              <w:rPr>
                <w:sz w:val="20"/>
                <w:szCs w:val="20"/>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30.</w:t>
            </w:r>
          </w:p>
        </w:tc>
        <w:tc>
          <w:tcPr>
            <w:tcW w:w="1509" w:type="dxa"/>
          </w:tcPr>
          <w:p w:rsidR="00AA2F4F" w:rsidRPr="005741A0" w:rsidRDefault="00AA2F4F" w:rsidP="00333D79">
            <w:pPr>
              <w:rPr>
                <w:sz w:val="20"/>
                <w:szCs w:val="20"/>
              </w:rPr>
            </w:pPr>
            <w:r w:rsidRPr="005741A0">
              <w:rPr>
                <w:sz w:val="20"/>
                <w:szCs w:val="20"/>
              </w:rPr>
              <w:t>2109</w:t>
            </w:r>
          </w:p>
        </w:tc>
        <w:tc>
          <w:tcPr>
            <w:tcW w:w="5119" w:type="dxa"/>
          </w:tcPr>
          <w:p w:rsidR="00AA2F4F" w:rsidRPr="005741A0" w:rsidRDefault="00AA2F4F" w:rsidP="00333D79">
            <w:pPr>
              <w:rPr>
                <w:sz w:val="20"/>
                <w:szCs w:val="20"/>
              </w:rPr>
            </w:pPr>
            <w:r w:rsidRPr="005741A0">
              <w:rPr>
                <w:sz w:val="20"/>
                <w:szCs w:val="20"/>
              </w:rPr>
              <w:t>Издаване на удостоверение за семейно положение</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5741A0" w:rsidRDefault="00AA2F4F" w:rsidP="00333D79">
            <w:pPr>
              <w:rPr>
                <w:sz w:val="20"/>
                <w:szCs w:val="20"/>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31.</w:t>
            </w:r>
          </w:p>
        </w:tc>
        <w:tc>
          <w:tcPr>
            <w:tcW w:w="1509" w:type="dxa"/>
          </w:tcPr>
          <w:p w:rsidR="00AA2F4F" w:rsidRPr="005741A0" w:rsidRDefault="00AA2F4F" w:rsidP="00333D79">
            <w:pPr>
              <w:rPr>
                <w:sz w:val="20"/>
                <w:szCs w:val="20"/>
              </w:rPr>
            </w:pPr>
            <w:r w:rsidRPr="005741A0">
              <w:rPr>
                <w:sz w:val="20"/>
                <w:szCs w:val="20"/>
              </w:rPr>
              <w:t>2110</w:t>
            </w:r>
          </w:p>
        </w:tc>
        <w:tc>
          <w:tcPr>
            <w:tcW w:w="5119" w:type="dxa"/>
          </w:tcPr>
          <w:p w:rsidR="00AA2F4F" w:rsidRPr="005741A0" w:rsidRDefault="00AA2F4F" w:rsidP="00333D79">
            <w:pPr>
              <w:rPr>
                <w:sz w:val="20"/>
                <w:szCs w:val="20"/>
              </w:rPr>
            </w:pPr>
            <w:r w:rsidRPr="005741A0">
              <w:rPr>
                <w:sz w:val="20"/>
                <w:szCs w:val="20"/>
              </w:rPr>
              <w:t>Заверка на документи по гражданско състояние за чужбина</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12,00 лв</w:t>
            </w:r>
          </w:p>
        </w:tc>
        <w:tc>
          <w:tcPr>
            <w:tcW w:w="1199" w:type="dxa"/>
          </w:tcPr>
          <w:p w:rsidR="00AA2F4F" w:rsidRPr="005741A0" w:rsidRDefault="00AA2F4F" w:rsidP="00333D79">
            <w:pPr>
              <w:rPr>
                <w:sz w:val="20"/>
                <w:szCs w:val="20"/>
                <w:lang w:val="bg-BG"/>
              </w:rPr>
            </w:pPr>
            <w:r>
              <w:rPr>
                <w:sz w:val="20"/>
                <w:szCs w:val="20"/>
                <w:lang w:val="bg-BG"/>
              </w:rPr>
              <w:t>6,14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32.</w:t>
            </w:r>
          </w:p>
        </w:tc>
        <w:tc>
          <w:tcPr>
            <w:tcW w:w="1509" w:type="dxa"/>
          </w:tcPr>
          <w:p w:rsidR="00AA2F4F" w:rsidRPr="005741A0" w:rsidRDefault="00AA2F4F" w:rsidP="00333D79">
            <w:pPr>
              <w:rPr>
                <w:sz w:val="20"/>
                <w:szCs w:val="20"/>
              </w:rPr>
            </w:pPr>
            <w:r w:rsidRPr="005741A0">
              <w:rPr>
                <w:sz w:val="20"/>
                <w:szCs w:val="20"/>
              </w:rPr>
              <w:t>2128</w:t>
            </w:r>
          </w:p>
        </w:tc>
        <w:tc>
          <w:tcPr>
            <w:tcW w:w="5119" w:type="dxa"/>
          </w:tcPr>
          <w:p w:rsidR="00AA2F4F" w:rsidRPr="005741A0" w:rsidRDefault="00AA2F4F" w:rsidP="00333D79">
            <w:pPr>
              <w:rPr>
                <w:sz w:val="20"/>
                <w:szCs w:val="20"/>
              </w:rPr>
            </w:pPr>
            <w:r w:rsidRPr="005741A0">
              <w:rPr>
                <w:sz w:val="20"/>
                <w:szCs w:val="20"/>
              </w:rPr>
              <w:t>Издаване на удостоверение за постоянен адрес при вече регистриран постоянен адрес</w:t>
            </w:r>
          </w:p>
        </w:tc>
        <w:tc>
          <w:tcPr>
            <w:tcW w:w="1492" w:type="dxa"/>
          </w:tcPr>
          <w:p w:rsidR="00AA2F4F" w:rsidRPr="005741A0" w:rsidRDefault="00AA2F4F" w:rsidP="00333D79">
            <w:pPr>
              <w:rPr>
                <w:sz w:val="20"/>
                <w:szCs w:val="20"/>
              </w:rPr>
            </w:pPr>
            <w:r w:rsidRPr="005741A0">
              <w:rPr>
                <w:sz w:val="20"/>
                <w:szCs w:val="20"/>
              </w:rPr>
              <w:t>1 ден</w:t>
            </w:r>
          </w:p>
        </w:tc>
        <w:tc>
          <w:tcPr>
            <w:tcW w:w="1199" w:type="dxa"/>
          </w:tcPr>
          <w:p w:rsidR="00AA2F4F" w:rsidRPr="005741A0" w:rsidRDefault="00AA2F4F" w:rsidP="00333D79">
            <w:pPr>
              <w:rPr>
                <w:sz w:val="20"/>
                <w:szCs w:val="20"/>
              </w:rPr>
            </w:pPr>
            <w:r w:rsidRPr="005741A0">
              <w:rPr>
                <w:sz w:val="20"/>
                <w:szCs w:val="20"/>
              </w:rPr>
              <w:t>6,00 лв</w:t>
            </w:r>
          </w:p>
        </w:tc>
        <w:tc>
          <w:tcPr>
            <w:tcW w:w="1199" w:type="dxa"/>
          </w:tcPr>
          <w:p w:rsidR="00AA2F4F" w:rsidRPr="005741A0" w:rsidRDefault="00AA2F4F" w:rsidP="00333D79">
            <w:pPr>
              <w:rPr>
                <w:sz w:val="20"/>
                <w:szCs w:val="20"/>
              </w:rPr>
            </w:pPr>
            <w:r>
              <w:rPr>
                <w:sz w:val="20"/>
                <w:szCs w:val="20"/>
                <w:lang w:val="bg-BG"/>
              </w:rPr>
              <w:t>3,07 евро</w:t>
            </w:r>
          </w:p>
        </w:tc>
      </w:tr>
      <w:tr w:rsidR="00AA2F4F" w:rsidRPr="005741A0" w:rsidTr="00333D79">
        <w:trPr>
          <w:trHeight w:val="244"/>
        </w:trPr>
        <w:tc>
          <w:tcPr>
            <w:tcW w:w="696" w:type="dxa"/>
          </w:tcPr>
          <w:p w:rsidR="00AA2F4F" w:rsidRPr="005741A0" w:rsidRDefault="00AA2F4F" w:rsidP="00333D79">
            <w:pPr>
              <w:rPr>
                <w:sz w:val="20"/>
                <w:szCs w:val="20"/>
              </w:rPr>
            </w:pPr>
            <w:r w:rsidRPr="005741A0">
              <w:rPr>
                <w:sz w:val="20"/>
                <w:szCs w:val="20"/>
              </w:rPr>
              <w:t>33.</w:t>
            </w:r>
          </w:p>
        </w:tc>
        <w:tc>
          <w:tcPr>
            <w:tcW w:w="1509" w:type="dxa"/>
          </w:tcPr>
          <w:p w:rsidR="00AA2F4F" w:rsidRPr="005741A0" w:rsidRDefault="00AA2F4F" w:rsidP="00333D79">
            <w:pPr>
              <w:rPr>
                <w:sz w:val="20"/>
                <w:szCs w:val="20"/>
              </w:rPr>
            </w:pPr>
            <w:r w:rsidRPr="005741A0">
              <w:rPr>
                <w:sz w:val="20"/>
                <w:szCs w:val="20"/>
              </w:rPr>
              <w:t>2132</w:t>
            </w:r>
          </w:p>
        </w:tc>
        <w:tc>
          <w:tcPr>
            <w:tcW w:w="5119" w:type="dxa"/>
          </w:tcPr>
          <w:p w:rsidR="00AA2F4F" w:rsidRPr="005741A0" w:rsidRDefault="00AA2F4F" w:rsidP="00333D79">
            <w:pPr>
              <w:rPr>
                <w:sz w:val="20"/>
                <w:szCs w:val="20"/>
              </w:rPr>
            </w:pPr>
            <w:r w:rsidRPr="005741A0">
              <w:rPr>
                <w:sz w:val="20"/>
                <w:szCs w:val="20"/>
              </w:rPr>
              <w:t>Промени в актовете за гражданско състояние</w:t>
            </w:r>
          </w:p>
        </w:tc>
        <w:tc>
          <w:tcPr>
            <w:tcW w:w="1492" w:type="dxa"/>
          </w:tcPr>
          <w:p w:rsidR="00AA2F4F" w:rsidRPr="005741A0" w:rsidRDefault="00AA2F4F" w:rsidP="00333D79">
            <w:pPr>
              <w:rPr>
                <w:sz w:val="20"/>
                <w:szCs w:val="20"/>
              </w:rPr>
            </w:pPr>
            <w:r w:rsidRPr="005741A0">
              <w:rPr>
                <w:sz w:val="20"/>
                <w:szCs w:val="20"/>
              </w:rPr>
              <w:t>7 дни</w:t>
            </w:r>
          </w:p>
        </w:tc>
        <w:tc>
          <w:tcPr>
            <w:tcW w:w="1199" w:type="dxa"/>
          </w:tcPr>
          <w:p w:rsidR="00AA2F4F" w:rsidRPr="005741A0" w:rsidRDefault="00AA2F4F" w:rsidP="00333D79">
            <w:pPr>
              <w:rPr>
                <w:sz w:val="20"/>
                <w:szCs w:val="20"/>
              </w:rPr>
            </w:pPr>
            <w:r w:rsidRPr="005741A0">
              <w:rPr>
                <w:sz w:val="20"/>
                <w:szCs w:val="20"/>
              </w:rPr>
              <w:t>0, 00 лв.</w:t>
            </w:r>
          </w:p>
        </w:tc>
        <w:tc>
          <w:tcPr>
            <w:tcW w:w="1199" w:type="dxa"/>
          </w:tcPr>
          <w:p w:rsidR="00AA2F4F" w:rsidRPr="005741A0" w:rsidRDefault="00AA2F4F" w:rsidP="00333D79">
            <w:pPr>
              <w:rPr>
                <w:sz w:val="20"/>
                <w:szCs w:val="20"/>
              </w:rPr>
            </w:pPr>
            <w:r>
              <w:rPr>
                <w:sz w:val="20"/>
                <w:szCs w:val="20"/>
              </w:rPr>
              <w:t>0, 00 евро</w:t>
            </w:r>
          </w:p>
        </w:tc>
      </w:tr>
      <w:tr w:rsidR="00AA2F4F" w:rsidRPr="005741A0" w:rsidTr="00333D79">
        <w:trPr>
          <w:trHeight w:val="244"/>
        </w:trPr>
        <w:tc>
          <w:tcPr>
            <w:tcW w:w="696" w:type="dxa"/>
          </w:tcPr>
          <w:p w:rsidR="00AA2F4F" w:rsidRPr="005741A0" w:rsidRDefault="00AA2F4F" w:rsidP="00333D79">
            <w:pPr>
              <w:rPr>
                <w:color w:val="000000" w:themeColor="text1"/>
                <w:sz w:val="20"/>
                <w:szCs w:val="20"/>
              </w:rPr>
            </w:pPr>
            <w:r w:rsidRPr="005741A0">
              <w:rPr>
                <w:color w:val="000000" w:themeColor="text1"/>
                <w:sz w:val="20"/>
                <w:szCs w:val="20"/>
              </w:rPr>
              <w:lastRenderedPageBreak/>
              <w:t>34.</w:t>
            </w:r>
          </w:p>
        </w:tc>
        <w:tc>
          <w:tcPr>
            <w:tcW w:w="1509" w:type="dxa"/>
          </w:tcPr>
          <w:p w:rsidR="00AA2F4F" w:rsidRPr="005741A0" w:rsidRDefault="00AA2F4F" w:rsidP="00333D79">
            <w:pPr>
              <w:rPr>
                <w:color w:val="000000" w:themeColor="text1"/>
                <w:sz w:val="20"/>
                <w:szCs w:val="20"/>
              </w:rPr>
            </w:pPr>
            <w:r w:rsidRPr="005741A0">
              <w:rPr>
                <w:color w:val="000000" w:themeColor="text1"/>
                <w:sz w:val="20"/>
                <w:szCs w:val="20"/>
              </w:rPr>
              <w:t>2138</w:t>
            </w:r>
          </w:p>
        </w:tc>
        <w:tc>
          <w:tcPr>
            <w:tcW w:w="5119" w:type="dxa"/>
          </w:tcPr>
          <w:p w:rsidR="00AA2F4F" w:rsidRPr="005741A0" w:rsidRDefault="00AA2F4F" w:rsidP="00333D79">
            <w:pPr>
              <w:rPr>
                <w:color w:val="000000" w:themeColor="text1"/>
                <w:sz w:val="20"/>
                <w:szCs w:val="20"/>
              </w:rPr>
            </w:pPr>
            <w:r w:rsidRPr="005741A0">
              <w:rPr>
                <w:color w:val="000000" w:themeColor="text1"/>
                <w:sz w:val="20"/>
                <w:szCs w:val="20"/>
              </w:rPr>
              <w:t>Издаване на удостоверение за вписване в регистъра на населението</w:t>
            </w:r>
          </w:p>
        </w:tc>
        <w:tc>
          <w:tcPr>
            <w:tcW w:w="1492" w:type="dxa"/>
          </w:tcPr>
          <w:p w:rsidR="00AA2F4F" w:rsidRPr="005741A0" w:rsidRDefault="00AA2F4F" w:rsidP="00333D79">
            <w:pPr>
              <w:rPr>
                <w:color w:val="000000" w:themeColor="text1"/>
                <w:sz w:val="20"/>
                <w:szCs w:val="20"/>
              </w:rPr>
            </w:pPr>
            <w:r w:rsidRPr="005741A0">
              <w:rPr>
                <w:color w:val="000000" w:themeColor="text1"/>
                <w:sz w:val="20"/>
                <w:szCs w:val="20"/>
              </w:rPr>
              <w:t>1 ден</w:t>
            </w:r>
          </w:p>
        </w:tc>
        <w:tc>
          <w:tcPr>
            <w:tcW w:w="1199" w:type="dxa"/>
          </w:tcPr>
          <w:p w:rsidR="00AA2F4F" w:rsidRPr="005741A0" w:rsidRDefault="00AA2F4F" w:rsidP="00333D79">
            <w:pPr>
              <w:rPr>
                <w:color w:val="000000" w:themeColor="text1"/>
                <w:sz w:val="20"/>
                <w:szCs w:val="20"/>
              </w:rPr>
            </w:pPr>
            <w:r w:rsidRPr="005741A0">
              <w:rPr>
                <w:color w:val="000000" w:themeColor="text1"/>
                <w:sz w:val="20"/>
                <w:szCs w:val="20"/>
              </w:rPr>
              <w:t>4,00 лв</w:t>
            </w:r>
          </w:p>
        </w:tc>
        <w:tc>
          <w:tcPr>
            <w:tcW w:w="1199" w:type="dxa"/>
          </w:tcPr>
          <w:p w:rsidR="00AA2F4F" w:rsidRPr="00CE4B8B" w:rsidRDefault="00AA2F4F" w:rsidP="00333D79">
            <w:pPr>
              <w:rPr>
                <w:color w:val="000000" w:themeColor="text1"/>
                <w:sz w:val="20"/>
                <w:szCs w:val="20"/>
                <w:lang w:val="bg-BG"/>
              </w:rPr>
            </w:pPr>
            <w:r>
              <w:rPr>
                <w:color w:val="000000" w:themeColor="text1"/>
                <w:sz w:val="20"/>
                <w:szCs w:val="20"/>
                <w:lang w:val="bg-BG"/>
              </w:rPr>
              <w:t>2,05 евро</w:t>
            </w:r>
          </w:p>
        </w:tc>
      </w:tr>
      <w:tr w:rsidR="00AA2F4F" w:rsidRPr="005741A0" w:rsidTr="00333D79">
        <w:trPr>
          <w:trHeight w:val="244"/>
        </w:trPr>
        <w:tc>
          <w:tcPr>
            <w:tcW w:w="696" w:type="dxa"/>
          </w:tcPr>
          <w:p w:rsidR="00AA2F4F" w:rsidRPr="005741A0" w:rsidRDefault="00AA2F4F" w:rsidP="00333D79">
            <w:pPr>
              <w:rPr>
                <w:color w:val="000000" w:themeColor="text1"/>
                <w:sz w:val="20"/>
                <w:szCs w:val="20"/>
                <w:lang w:val="bg-BG"/>
              </w:rPr>
            </w:pPr>
            <w:r w:rsidRPr="005741A0">
              <w:rPr>
                <w:color w:val="000000" w:themeColor="text1"/>
                <w:sz w:val="20"/>
                <w:szCs w:val="20"/>
              </w:rPr>
              <w:t>3</w:t>
            </w:r>
            <w:r w:rsidRPr="005741A0">
              <w:rPr>
                <w:color w:val="000000" w:themeColor="text1"/>
                <w:sz w:val="20"/>
                <w:szCs w:val="20"/>
                <w:lang w:val="bg-BG"/>
              </w:rPr>
              <w:t>5</w:t>
            </w:r>
          </w:p>
        </w:tc>
        <w:tc>
          <w:tcPr>
            <w:tcW w:w="1509" w:type="dxa"/>
          </w:tcPr>
          <w:p w:rsidR="00AA2F4F" w:rsidRPr="005741A0" w:rsidRDefault="00AA2F4F" w:rsidP="00333D79">
            <w:pPr>
              <w:rPr>
                <w:color w:val="000000" w:themeColor="text1"/>
                <w:sz w:val="20"/>
                <w:szCs w:val="20"/>
              </w:rPr>
            </w:pPr>
            <w:r w:rsidRPr="005741A0">
              <w:rPr>
                <w:color w:val="000000" w:themeColor="text1"/>
                <w:sz w:val="20"/>
                <w:szCs w:val="20"/>
              </w:rPr>
              <w:t>2390</w:t>
            </w:r>
          </w:p>
        </w:tc>
        <w:tc>
          <w:tcPr>
            <w:tcW w:w="5119" w:type="dxa"/>
          </w:tcPr>
          <w:p w:rsidR="00AA2F4F" w:rsidRPr="005741A0" w:rsidRDefault="00AA2F4F" w:rsidP="00333D79">
            <w:pPr>
              <w:rPr>
                <w:color w:val="000000" w:themeColor="text1"/>
                <w:sz w:val="20"/>
                <w:szCs w:val="20"/>
              </w:rPr>
            </w:pPr>
            <w:r w:rsidRPr="005741A0">
              <w:rPr>
                <w:color w:val="000000" w:themeColor="text1"/>
                <w:sz w:val="20"/>
                <w:szCs w:val="20"/>
              </w:rPr>
              <w:t>Установяване на наличие на българско гражданство</w:t>
            </w:r>
          </w:p>
        </w:tc>
        <w:tc>
          <w:tcPr>
            <w:tcW w:w="1492" w:type="dxa"/>
          </w:tcPr>
          <w:p w:rsidR="00AA2F4F" w:rsidRPr="005741A0" w:rsidRDefault="00AA2F4F" w:rsidP="00333D79">
            <w:pPr>
              <w:rPr>
                <w:color w:val="000000" w:themeColor="text1"/>
                <w:sz w:val="20"/>
                <w:szCs w:val="20"/>
              </w:rPr>
            </w:pPr>
            <w:r w:rsidRPr="005741A0">
              <w:rPr>
                <w:color w:val="000000" w:themeColor="text1"/>
                <w:sz w:val="20"/>
                <w:szCs w:val="20"/>
              </w:rPr>
              <w:t>30 дни</w:t>
            </w:r>
          </w:p>
        </w:tc>
        <w:tc>
          <w:tcPr>
            <w:tcW w:w="1199" w:type="dxa"/>
          </w:tcPr>
          <w:p w:rsidR="00AA2F4F" w:rsidRPr="005741A0" w:rsidRDefault="00AA2F4F" w:rsidP="00333D79">
            <w:pPr>
              <w:rPr>
                <w:color w:val="000000" w:themeColor="text1"/>
                <w:sz w:val="20"/>
                <w:szCs w:val="20"/>
              </w:rPr>
            </w:pPr>
            <w:r w:rsidRPr="005741A0">
              <w:rPr>
                <w:color w:val="000000" w:themeColor="text1"/>
                <w:sz w:val="20"/>
                <w:szCs w:val="20"/>
              </w:rPr>
              <w:t>0,00 лв</w:t>
            </w:r>
          </w:p>
        </w:tc>
        <w:tc>
          <w:tcPr>
            <w:tcW w:w="1199" w:type="dxa"/>
          </w:tcPr>
          <w:p w:rsidR="00AA2F4F" w:rsidRPr="005741A0" w:rsidRDefault="00AA2F4F" w:rsidP="00333D79">
            <w:pPr>
              <w:rPr>
                <w:color w:val="000000" w:themeColor="text1"/>
                <w:sz w:val="20"/>
                <w:szCs w:val="20"/>
              </w:rPr>
            </w:pPr>
            <w:r>
              <w:rPr>
                <w:sz w:val="20"/>
                <w:szCs w:val="20"/>
              </w:rPr>
              <w:t>0, 00 евро</w:t>
            </w:r>
          </w:p>
        </w:tc>
      </w:tr>
      <w:tr w:rsidR="00AA2F4F" w:rsidRPr="005741A0" w:rsidTr="00333D79">
        <w:trPr>
          <w:trHeight w:val="244"/>
        </w:trPr>
        <w:tc>
          <w:tcPr>
            <w:tcW w:w="696" w:type="dxa"/>
          </w:tcPr>
          <w:p w:rsidR="00AA2F4F" w:rsidRPr="005741A0" w:rsidRDefault="00AA2F4F" w:rsidP="00333D79">
            <w:pPr>
              <w:rPr>
                <w:color w:val="000000" w:themeColor="text1"/>
                <w:sz w:val="20"/>
                <w:szCs w:val="20"/>
                <w:lang w:val="bg-BG"/>
              </w:rPr>
            </w:pPr>
            <w:r w:rsidRPr="005741A0">
              <w:rPr>
                <w:color w:val="000000" w:themeColor="text1"/>
                <w:sz w:val="20"/>
                <w:szCs w:val="20"/>
              </w:rPr>
              <w:t>3</w:t>
            </w:r>
            <w:r w:rsidRPr="005741A0">
              <w:rPr>
                <w:color w:val="000000" w:themeColor="text1"/>
                <w:sz w:val="20"/>
                <w:szCs w:val="20"/>
                <w:lang w:val="bg-BG"/>
              </w:rPr>
              <w:t>6</w:t>
            </w:r>
          </w:p>
        </w:tc>
        <w:tc>
          <w:tcPr>
            <w:tcW w:w="1509" w:type="dxa"/>
          </w:tcPr>
          <w:p w:rsidR="00AA2F4F" w:rsidRPr="005741A0" w:rsidRDefault="00AA2F4F" w:rsidP="00333D79">
            <w:pPr>
              <w:rPr>
                <w:color w:val="000000" w:themeColor="text1"/>
                <w:sz w:val="20"/>
                <w:szCs w:val="20"/>
              </w:rPr>
            </w:pPr>
            <w:r w:rsidRPr="005741A0">
              <w:rPr>
                <w:color w:val="000000" w:themeColor="text1"/>
                <w:sz w:val="20"/>
                <w:szCs w:val="20"/>
              </w:rPr>
              <w:t>2391</w:t>
            </w:r>
          </w:p>
        </w:tc>
        <w:tc>
          <w:tcPr>
            <w:tcW w:w="5119" w:type="dxa"/>
          </w:tcPr>
          <w:p w:rsidR="00AA2F4F" w:rsidRPr="005741A0" w:rsidRDefault="00AA2F4F" w:rsidP="00333D79">
            <w:pPr>
              <w:rPr>
                <w:color w:val="000000" w:themeColor="text1"/>
                <w:sz w:val="20"/>
                <w:szCs w:val="20"/>
              </w:rPr>
            </w:pPr>
            <w:r w:rsidRPr="005741A0">
              <w:rPr>
                <w:color w:val="000000" w:themeColor="text1"/>
                <w:sz w:val="20"/>
                <w:szCs w:val="20"/>
              </w:rPr>
              <w:t>Издаване на удостоверения за настойничество и попечителство (учредено по реда на чл. 155 от СК и по право - по чл. 173 от СК)</w:t>
            </w:r>
          </w:p>
        </w:tc>
        <w:tc>
          <w:tcPr>
            <w:tcW w:w="1492" w:type="dxa"/>
          </w:tcPr>
          <w:p w:rsidR="00AA2F4F" w:rsidRPr="005741A0" w:rsidRDefault="00AA2F4F" w:rsidP="00333D79">
            <w:pPr>
              <w:rPr>
                <w:color w:val="000000" w:themeColor="text1"/>
                <w:sz w:val="20"/>
                <w:szCs w:val="20"/>
              </w:rPr>
            </w:pPr>
            <w:r w:rsidRPr="005741A0">
              <w:rPr>
                <w:color w:val="000000" w:themeColor="text1"/>
                <w:sz w:val="20"/>
                <w:szCs w:val="20"/>
              </w:rPr>
              <w:t>30 дни</w:t>
            </w:r>
          </w:p>
        </w:tc>
        <w:tc>
          <w:tcPr>
            <w:tcW w:w="1199" w:type="dxa"/>
          </w:tcPr>
          <w:p w:rsidR="00AA2F4F" w:rsidRPr="005741A0" w:rsidRDefault="00AA2F4F" w:rsidP="00333D79">
            <w:pPr>
              <w:rPr>
                <w:color w:val="000000" w:themeColor="text1"/>
                <w:sz w:val="20"/>
                <w:szCs w:val="20"/>
              </w:rPr>
            </w:pPr>
            <w:r w:rsidRPr="005741A0">
              <w:rPr>
                <w:color w:val="000000" w:themeColor="text1"/>
                <w:sz w:val="20"/>
                <w:szCs w:val="20"/>
              </w:rPr>
              <w:t>0,00 лв</w:t>
            </w:r>
          </w:p>
        </w:tc>
        <w:tc>
          <w:tcPr>
            <w:tcW w:w="1199" w:type="dxa"/>
          </w:tcPr>
          <w:p w:rsidR="00AA2F4F" w:rsidRPr="005741A0" w:rsidRDefault="00AA2F4F" w:rsidP="00333D79">
            <w:pPr>
              <w:rPr>
                <w:color w:val="000000" w:themeColor="text1"/>
                <w:sz w:val="20"/>
                <w:szCs w:val="20"/>
              </w:rPr>
            </w:pPr>
            <w:r>
              <w:rPr>
                <w:sz w:val="20"/>
                <w:szCs w:val="20"/>
              </w:rPr>
              <w:t>0, 00 евро</w:t>
            </w:r>
          </w:p>
        </w:tc>
      </w:tr>
      <w:tr w:rsidR="00AA2F4F" w:rsidRPr="005741A0" w:rsidTr="00333D79">
        <w:trPr>
          <w:trHeight w:val="244"/>
        </w:trPr>
        <w:tc>
          <w:tcPr>
            <w:tcW w:w="696" w:type="dxa"/>
          </w:tcPr>
          <w:p w:rsidR="00AA2F4F" w:rsidRPr="005741A0" w:rsidRDefault="00AA2F4F" w:rsidP="00333D79">
            <w:pPr>
              <w:rPr>
                <w:color w:val="000000" w:themeColor="text1"/>
                <w:sz w:val="20"/>
                <w:szCs w:val="20"/>
                <w:lang w:val="bg-BG"/>
              </w:rPr>
            </w:pPr>
            <w:r w:rsidRPr="005741A0">
              <w:rPr>
                <w:color w:val="000000" w:themeColor="text1"/>
                <w:sz w:val="20"/>
                <w:szCs w:val="20"/>
              </w:rPr>
              <w:t>3</w:t>
            </w:r>
            <w:r w:rsidRPr="005741A0">
              <w:rPr>
                <w:color w:val="000000" w:themeColor="text1"/>
                <w:sz w:val="20"/>
                <w:szCs w:val="20"/>
                <w:lang w:val="bg-BG"/>
              </w:rPr>
              <w:t>7</w:t>
            </w:r>
          </w:p>
        </w:tc>
        <w:tc>
          <w:tcPr>
            <w:tcW w:w="1509" w:type="dxa"/>
          </w:tcPr>
          <w:p w:rsidR="00AA2F4F" w:rsidRPr="005741A0" w:rsidRDefault="00AA2F4F" w:rsidP="00333D79">
            <w:pPr>
              <w:rPr>
                <w:color w:val="000000" w:themeColor="text1"/>
                <w:sz w:val="20"/>
                <w:szCs w:val="20"/>
              </w:rPr>
            </w:pPr>
          </w:p>
        </w:tc>
        <w:tc>
          <w:tcPr>
            <w:tcW w:w="5119" w:type="dxa"/>
          </w:tcPr>
          <w:p w:rsidR="00AA2F4F" w:rsidRPr="005741A0" w:rsidRDefault="00AA2F4F" w:rsidP="00333D79">
            <w:pPr>
              <w:pStyle w:val="aa"/>
              <w:rPr>
                <w:color w:val="000000" w:themeColor="text1"/>
                <w:sz w:val="20"/>
                <w:szCs w:val="20"/>
                <w:lang w:val="ru-RU"/>
              </w:rPr>
            </w:pPr>
            <w:r w:rsidRPr="005741A0">
              <w:rPr>
                <w:color w:val="000000" w:themeColor="text1"/>
                <w:sz w:val="20"/>
                <w:szCs w:val="20"/>
                <w:lang w:val="ru-RU"/>
              </w:rPr>
              <w:t>„За нотариална заверка на подпис и дата (за пълномощно от о</w:t>
            </w:r>
            <w:r>
              <w:rPr>
                <w:color w:val="000000" w:themeColor="text1"/>
                <w:sz w:val="20"/>
                <w:szCs w:val="20"/>
                <w:lang w:val="ru-RU"/>
              </w:rPr>
              <w:t>бщ характер)– първи подпис 5</w:t>
            </w:r>
            <w:proofErr w:type="gramStart"/>
            <w:r>
              <w:rPr>
                <w:color w:val="000000" w:themeColor="text1"/>
                <w:sz w:val="20"/>
                <w:szCs w:val="20"/>
                <w:lang w:val="ru-RU"/>
              </w:rPr>
              <w:t>лв./</w:t>
            </w:r>
            <w:proofErr w:type="gramEnd"/>
            <w:r>
              <w:rPr>
                <w:color w:val="000000" w:themeColor="text1"/>
                <w:sz w:val="20"/>
                <w:szCs w:val="20"/>
                <w:lang w:val="ru-RU"/>
              </w:rPr>
              <w:t xml:space="preserve"> 2,56 евро </w:t>
            </w:r>
            <w:r w:rsidRPr="005741A0">
              <w:rPr>
                <w:color w:val="000000" w:themeColor="text1"/>
                <w:sz w:val="20"/>
                <w:szCs w:val="20"/>
                <w:lang w:val="ru-RU"/>
              </w:rPr>
              <w:t>и за всеки следващ подпис по 2 лв</w:t>
            </w:r>
            <w:r>
              <w:rPr>
                <w:color w:val="000000" w:themeColor="text1"/>
                <w:sz w:val="20"/>
                <w:szCs w:val="20"/>
                <w:lang w:val="ru-RU"/>
              </w:rPr>
              <w:t>/ 1,02 евро</w:t>
            </w:r>
            <w:r w:rsidRPr="005741A0">
              <w:rPr>
                <w:color w:val="000000" w:themeColor="text1"/>
                <w:sz w:val="20"/>
                <w:szCs w:val="20"/>
                <w:lang w:val="ru-RU"/>
              </w:rPr>
              <w:t xml:space="preserve"> без ДДС</w:t>
            </w:r>
          </w:p>
          <w:p w:rsidR="00AA2F4F" w:rsidRPr="005741A0" w:rsidRDefault="00AA2F4F" w:rsidP="00333D79">
            <w:pPr>
              <w:rPr>
                <w:color w:val="000000" w:themeColor="text1"/>
                <w:sz w:val="20"/>
                <w:szCs w:val="20"/>
              </w:rPr>
            </w:pPr>
          </w:p>
        </w:tc>
        <w:tc>
          <w:tcPr>
            <w:tcW w:w="1492" w:type="dxa"/>
          </w:tcPr>
          <w:p w:rsidR="00AA2F4F" w:rsidRPr="005741A0" w:rsidRDefault="00AA2F4F" w:rsidP="00333D79">
            <w:pPr>
              <w:rPr>
                <w:color w:val="000000" w:themeColor="text1"/>
                <w:sz w:val="20"/>
                <w:szCs w:val="20"/>
              </w:rPr>
            </w:pPr>
          </w:p>
        </w:tc>
        <w:tc>
          <w:tcPr>
            <w:tcW w:w="1199" w:type="dxa"/>
          </w:tcPr>
          <w:p w:rsidR="00AA2F4F" w:rsidRPr="005741A0" w:rsidRDefault="00AA2F4F" w:rsidP="00333D79">
            <w:pPr>
              <w:rPr>
                <w:color w:val="000000" w:themeColor="text1"/>
                <w:sz w:val="20"/>
                <w:szCs w:val="20"/>
              </w:rPr>
            </w:pPr>
          </w:p>
        </w:tc>
        <w:tc>
          <w:tcPr>
            <w:tcW w:w="1199" w:type="dxa"/>
          </w:tcPr>
          <w:p w:rsidR="00AA2F4F" w:rsidRPr="005741A0" w:rsidRDefault="00AA2F4F" w:rsidP="00333D79">
            <w:pPr>
              <w:rPr>
                <w:color w:val="000000" w:themeColor="text1"/>
                <w:sz w:val="20"/>
                <w:szCs w:val="20"/>
              </w:rPr>
            </w:pPr>
          </w:p>
        </w:tc>
      </w:tr>
      <w:tr w:rsidR="00AA2F4F" w:rsidRPr="005741A0" w:rsidTr="00333D79">
        <w:trPr>
          <w:trHeight w:val="244"/>
        </w:trPr>
        <w:tc>
          <w:tcPr>
            <w:tcW w:w="696" w:type="dxa"/>
          </w:tcPr>
          <w:p w:rsidR="00AA2F4F" w:rsidRPr="005741A0" w:rsidRDefault="00AA2F4F" w:rsidP="00333D79">
            <w:pPr>
              <w:rPr>
                <w:color w:val="000000" w:themeColor="text1"/>
                <w:sz w:val="20"/>
                <w:szCs w:val="20"/>
                <w:lang w:val="bg-BG"/>
              </w:rPr>
            </w:pPr>
            <w:r w:rsidRPr="005741A0">
              <w:rPr>
                <w:color w:val="000000" w:themeColor="text1"/>
                <w:sz w:val="20"/>
                <w:szCs w:val="20"/>
              </w:rPr>
              <w:t>3</w:t>
            </w:r>
            <w:r w:rsidRPr="005741A0">
              <w:rPr>
                <w:color w:val="000000" w:themeColor="text1"/>
                <w:sz w:val="20"/>
                <w:szCs w:val="20"/>
                <w:lang w:val="bg-BG"/>
              </w:rPr>
              <w:t>8</w:t>
            </w:r>
          </w:p>
        </w:tc>
        <w:tc>
          <w:tcPr>
            <w:tcW w:w="1509" w:type="dxa"/>
          </w:tcPr>
          <w:p w:rsidR="00AA2F4F" w:rsidRPr="005741A0" w:rsidRDefault="00AA2F4F" w:rsidP="00333D79">
            <w:pPr>
              <w:rPr>
                <w:color w:val="000000" w:themeColor="text1"/>
                <w:sz w:val="20"/>
                <w:szCs w:val="20"/>
              </w:rPr>
            </w:pPr>
          </w:p>
        </w:tc>
        <w:tc>
          <w:tcPr>
            <w:tcW w:w="5119" w:type="dxa"/>
          </w:tcPr>
          <w:p w:rsidR="00AA2F4F" w:rsidRPr="005741A0" w:rsidRDefault="00AA2F4F" w:rsidP="00333D79">
            <w:pPr>
              <w:pStyle w:val="aa"/>
              <w:rPr>
                <w:color w:val="000000" w:themeColor="text1"/>
                <w:sz w:val="20"/>
                <w:szCs w:val="20"/>
                <w:lang w:val="ru-RU"/>
              </w:rPr>
            </w:pPr>
            <w:r w:rsidRPr="005741A0">
              <w:rPr>
                <w:color w:val="000000" w:themeColor="text1"/>
                <w:sz w:val="20"/>
                <w:szCs w:val="20"/>
                <w:lang w:val="ru-RU"/>
              </w:rPr>
              <w:t xml:space="preserve">Нотариална заверка на копие от актове, документи, договори, заповеди, решения, протоколи – 3 </w:t>
            </w:r>
            <w:proofErr w:type="gramStart"/>
            <w:r w:rsidRPr="005741A0">
              <w:rPr>
                <w:color w:val="000000" w:themeColor="text1"/>
                <w:sz w:val="20"/>
                <w:szCs w:val="20"/>
                <w:lang w:val="ru-RU"/>
              </w:rPr>
              <w:t>лв.</w:t>
            </w:r>
            <w:r>
              <w:rPr>
                <w:color w:val="000000" w:themeColor="text1"/>
                <w:sz w:val="20"/>
                <w:szCs w:val="20"/>
                <w:lang w:val="ru-RU"/>
              </w:rPr>
              <w:t>/</w:t>
            </w:r>
            <w:proofErr w:type="gramEnd"/>
            <w:r>
              <w:rPr>
                <w:color w:val="000000" w:themeColor="text1"/>
                <w:sz w:val="20"/>
                <w:szCs w:val="20"/>
                <w:lang w:val="ru-RU"/>
              </w:rPr>
              <w:t>1,53 евро</w:t>
            </w:r>
            <w:r w:rsidRPr="005741A0">
              <w:rPr>
                <w:color w:val="000000" w:themeColor="text1"/>
                <w:sz w:val="20"/>
                <w:szCs w:val="20"/>
                <w:lang w:val="ru-RU"/>
              </w:rPr>
              <w:t xml:space="preserve"> за първа страница и по 2 лв.</w:t>
            </w:r>
            <w:r>
              <w:rPr>
                <w:color w:val="000000" w:themeColor="text1"/>
                <w:sz w:val="20"/>
                <w:szCs w:val="20"/>
                <w:lang w:val="ru-RU"/>
              </w:rPr>
              <w:t>/1,02 евро</w:t>
            </w:r>
            <w:r w:rsidRPr="005741A0">
              <w:rPr>
                <w:color w:val="000000" w:themeColor="text1"/>
                <w:sz w:val="20"/>
                <w:szCs w:val="20"/>
                <w:lang w:val="ru-RU"/>
              </w:rPr>
              <w:t xml:space="preserve"> без ДДС за всяка следваща</w:t>
            </w:r>
          </w:p>
          <w:p w:rsidR="00AA2F4F" w:rsidRPr="005741A0" w:rsidRDefault="00AA2F4F" w:rsidP="00333D79">
            <w:pPr>
              <w:pStyle w:val="aa"/>
              <w:rPr>
                <w:color w:val="000000" w:themeColor="text1"/>
                <w:sz w:val="20"/>
                <w:szCs w:val="20"/>
                <w:lang w:val="ru-RU"/>
              </w:rPr>
            </w:pPr>
          </w:p>
        </w:tc>
        <w:tc>
          <w:tcPr>
            <w:tcW w:w="1492" w:type="dxa"/>
          </w:tcPr>
          <w:p w:rsidR="00AA2F4F" w:rsidRPr="005741A0" w:rsidRDefault="00AA2F4F" w:rsidP="00333D79">
            <w:pPr>
              <w:rPr>
                <w:color w:val="000000" w:themeColor="text1"/>
                <w:sz w:val="20"/>
                <w:szCs w:val="20"/>
              </w:rPr>
            </w:pPr>
          </w:p>
        </w:tc>
        <w:tc>
          <w:tcPr>
            <w:tcW w:w="1199" w:type="dxa"/>
          </w:tcPr>
          <w:p w:rsidR="00AA2F4F" w:rsidRPr="005741A0" w:rsidRDefault="00AA2F4F" w:rsidP="00333D79">
            <w:pPr>
              <w:rPr>
                <w:color w:val="000000" w:themeColor="text1"/>
                <w:sz w:val="20"/>
                <w:szCs w:val="20"/>
              </w:rPr>
            </w:pPr>
          </w:p>
        </w:tc>
        <w:tc>
          <w:tcPr>
            <w:tcW w:w="1199" w:type="dxa"/>
          </w:tcPr>
          <w:p w:rsidR="00AA2F4F" w:rsidRPr="005741A0" w:rsidRDefault="00AA2F4F" w:rsidP="00333D79">
            <w:pPr>
              <w:rPr>
                <w:color w:val="000000" w:themeColor="text1"/>
                <w:sz w:val="20"/>
                <w:szCs w:val="20"/>
              </w:rPr>
            </w:pPr>
          </w:p>
        </w:tc>
      </w:tr>
      <w:tr w:rsidR="00AA2F4F" w:rsidRPr="005741A0" w:rsidTr="00333D79">
        <w:trPr>
          <w:trHeight w:val="244"/>
        </w:trPr>
        <w:tc>
          <w:tcPr>
            <w:tcW w:w="696" w:type="dxa"/>
          </w:tcPr>
          <w:p w:rsidR="00AA2F4F" w:rsidRPr="005741A0" w:rsidRDefault="00AA2F4F" w:rsidP="00333D79">
            <w:pPr>
              <w:rPr>
                <w:color w:val="000000" w:themeColor="text1"/>
                <w:sz w:val="20"/>
                <w:szCs w:val="20"/>
                <w:lang w:val="bg-BG"/>
              </w:rPr>
            </w:pPr>
            <w:r w:rsidRPr="005741A0">
              <w:rPr>
                <w:color w:val="000000" w:themeColor="text1"/>
                <w:sz w:val="20"/>
                <w:szCs w:val="20"/>
              </w:rPr>
              <w:t>3</w:t>
            </w:r>
            <w:r w:rsidRPr="005741A0">
              <w:rPr>
                <w:color w:val="000000" w:themeColor="text1"/>
                <w:sz w:val="20"/>
                <w:szCs w:val="20"/>
                <w:lang w:val="bg-BG"/>
              </w:rPr>
              <w:t>9</w:t>
            </w:r>
          </w:p>
        </w:tc>
        <w:tc>
          <w:tcPr>
            <w:tcW w:w="1509" w:type="dxa"/>
          </w:tcPr>
          <w:p w:rsidR="00AA2F4F" w:rsidRPr="005741A0" w:rsidRDefault="00AA2F4F" w:rsidP="00333D79">
            <w:pPr>
              <w:rPr>
                <w:color w:val="000000" w:themeColor="text1"/>
                <w:sz w:val="20"/>
                <w:szCs w:val="20"/>
              </w:rPr>
            </w:pPr>
          </w:p>
        </w:tc>
        <w:tc>
          <w:tcPr>
            <w:tcW w:w="5119" w:type="dxa"/>
          </w:tcPr>
          <w:p w:rsidR="00AA2F4F" w:rsidRPr="005741A0" w:rsidRDefault="00AA2F4F" w:rsidP="00333D79">
            <w:pPr>
              <w:pStyle w:val="aa"/>
              <w:rPr>
                <w:color w:val="000000" w:themeColor="text1"/>
                <w:sz w:val="20"/>
                <w:szCs w:val="20"/>
                <w:lang w:val="ru-RU"/>
              </w:rPr>
            </w:pPr>
            <w:r w:rsidRPr="005741A0">
              <w:rPr>
                <w:color w:val="000000" w:themeColor="text1"/>
                <w:sz w:val="20"/>
                <w:szCs w:val="20"/>
                <w:lang w:val="ru-RU"/>
              </w:rPr>
              <w:t>Напечатване на текст на документ – 5 лв</w:t>
            </w:r>
            <w:r>
              <w:rPr>
                <w:color w:val="000000" w:themeColor="text1"/>
                <w:sz w:val="20"/>
                <w:szCs w:val="20"/>
                <w:lang w:val="ru-RU"/>
              </w:rPr>
              <w:t>/ 2,56 евро</w:t>
            </w:r>
            <w:r w:rsidRPr="005741A0">
              <w:rPr>
                <w:color w:val="000000" w:themeColor="text1"/>
                <w:sz w:val="20"/>
                <w:szCs w:val="20"/>
                <w:lang w:val="ru-RU"/>
              </w:rPr>
              <w:t>. без ДДС на стандартна страница по БДС</w:t>
            </w:r>
          </w:p>
          <w:p w:rsidR="00AA2F4F" w:rsidRPr="005741A0" w:rsidRDefault="00AA2F4F" w:rsidP="00333D79">
            <w:pPr>
              <w:pStyle w:val="aa"/>
              <w:rPr>
                <w:color w:val="000000" w:themeColor="text1"/>
                <w:sz w:val="20"/>
                <w:szCs w:val="20"/>
                <w:lang w:val="ru-RU"/>
              </w:rPr>
            </w:pPr>
          </w:p>
        </w:tc>
        <w:tc>
          <w:tcPr>
            <w:tcW w:w="1492" w:type="dxa"/>
          </w:tcPr>
          <w:p w:rsidR="00AA2F4F" w:rsidRPr="005741A0" w:rsidRDefault="00AA2F4F" w:rsidP="00333D79">
            <w:pPr>
              <w:rPr>
                <w:color w:val="000000" w:themeColor="text1"/>
                <w:sz w:val="20"/>
                <w:szCs w:val="20"/>
              </w:rPr>
            </w:pPr>
          </w:p>
        </w:tc>
        <w:tc>
          <w:tcPr>
            <w:tcW w:w="1199" w:type="dxa"/>
          </w:tcPr>
          <w:p w:rsidR="00AA2F4F" w:rsidRPr="005741A0" w:rsidRDefault="00AA2F4F" w:rsidP="00333D79">
            <w:pPr>
              <w:rPr>
                <w:color w:val="000000" w:themeColor="text1"/>
                <w:sz w:val="20"/>
                <w:szCs w:val="20"/>
              </w:rPr>
            </w:pPr>
          </w:p>
        </w:tc>
        <w:tc>
          <w:tcPr>
            <w:tcW w:w="1199" w:type="dxa"/>
          </w:tcPr>
          <w:p w:rsidR="00AA2F4F" w:rsidRPr="005741A0" w:rsidRDefault="00AA2F4F" w:rsidP="00333D79">
            <w:pPr>
              <w:rPr>
                <w:color w:val="000000" w:themeColor="text1"/>
                <w:sz w:val="20"/>
                <w:szCs w:val="20"/>
              </w:rPr>
            </w:pPr>
          </w:p>
        </w:tc>
      </w:tr>
    </w:tbl>
    <w:p w:rsidR="00AA2F4F" w:rsidRDefault="00AA2F4F" w:rsidP="00AA2F4F">
      <w:pPr>
        <w:pStyle w:val="aa"/>
        <w:spacing w:after="0"/>
        <w:rPr>
          <w:b/>
          <w:sz w:val="20"/>
          <w:szCs w:val="20"/>
          <w:lang w:val="ru-RU"/>
        </w:rPr>
      </w:pPr>
    </w:p>
    <w:p w:rsidR="00AA2F4F" w:rsidRPr="00286525" w:rsidRDefault="00AA2F4F" w:rsidP="00FE0407">
      <w:pPr>
        <w:pStyle w:val="aa"/>
        <w:spacing w:after="0"/>
        <w:jc w:val="center"/>
        <w:rPr>
          <w:b/>
          <w:sz w:val="20"/>
          <w:szCs w:val="20"/>
          <w:lang w:val="ru-RU"/>
        </w:rPr>
      </w:pPr>
    </w:p>
    <w:p w:rsidR="00FE0407" w:rsidRPr="00286525" w:rsidRDefault="00FE0407" w:rsidP="00FE0407">
      <w:pPr>
        <w:pStyle w:val="aa"/>
        <w:spacing w:after="0"/>
        <w:rPr>
          <w:b/>
          <w:sz w:val="20"/>
          <w:szCs w:val="20"/>
          <w:lang w:val="ru-RU"/>
        </w:rPr>
      </w:pPr>
    </w:p>
    <w:p w:rsidR="00AA2F4F" w:rsidRDefault="00FE0407" w:rsidP="00FE0407">
      <w:pPr>
        <w:pStyle w:val="aa"/>
        <w:spacing w:after="0"/>
        <w:rPr>
          <w:sz w:val="20"/>
          <w:szCs w:val="20"/>
          <w:lang w:val="bg-BG"/>
        </w:rPr>
      </w:pPr>
      <w:r w:rsidRPr="001A4ACA">
        <w:rPr>
          <w:sz w:val="20"/>
          <w:szCs w:val="20"/>
          <w:lang w:val="ru-RU"/>
        </w:rPr>
        <w:t>Чл.29. За издаване на свидетелство за собственост при продажба на едър добитък се заплаща такса в размер на</w:t>
      </w:r>
      <w:r w:rsidRPr="00286525">
        <w:rPr>
          <w:sz w:val="20"/>
          <w:szCs w:val="20"/>
          <w:lang w:val="ru-RU"/>
        </w:rPr>
        <w:t xml:space="preserve"> 5 лв.</w:t>
      </w:r>
      <w:r w:rsidR="00AA2F4F">
        <w:rPr>
          <w:sz w:val="20"/>
          <w:szCs w:val="20"/>
          <w:lang w:val="ru-RU"/>
        </w:rPr>
        <w:t xml:space="preserve"> </w:t>
      </w:r>
      <w:r w:rsidR="00AA2F4F">
        <w:rPr>
          <w:sz w:val="20"/>
          <w:szCs w:val="20"/>
          <w:lang w:val="bg-BG"/>
        </w:rPr>
        <w:t>/ 2,56 евро</w:t>
      </w:r>
    </w:p>
    <w:p w:rsidR="00FE0407" w:rsidRPr="00286525" w:rsidRDefault="00FE0407" w:rsidP="00FE0407">
      <w:pPr>
        <w:pStyle w:val="aa"/>
        <w:spacing w:after="0"/>
        <w:rPr>
          <w:sz w:val="20"/>
          <w:szCs w:val="20"/>
          <w:lang w:val="ru-RU"/>
        </w:rPr>
      </w:pPr>
    </w:p>
    <w:p w:rsidR="00FE0407" w:rsidRPr="00286525" w:rsidRDefault="00FE0407" w:rsidP="00FE0407">
      <w:pPr>
        <w:pStyle w:val="a4"/>
        <w:jc w:val="both"/>
        <w:rPr>
          <w:bCs/>
          <w:sz w:val="20"/>
          <w:szCs w:val="20"/>
          <w:lang w:val="ru-RU"/>
        </w:rPr>
      </w:pPr>
      <w:r w:rsidRPr="00286525">
        <w:rPr>
          <w:sz w:val="20"/>
          <w:szCs w:val="20"/>
          <w:lang w:val="ru-RU"/>
        </w:rPr>
        <w:t>Чл.30 т</w:t>
      </w:r>
      <w:r w:rsidRPr="00286525">
        <w:rPr>
          <w:bCs/>
          <w:sz w:val="20"/>
          <w:szCs w:val="20"/>
          <w:lang w:val="ru-RU"/>
        </w:rPr>
        <w:t xml:space="preserve">.1. По производства за настаняване под наем, продажби, замени или учредяване на вещни права върху общински имоти се заплаща такса както следва: </w:t>
      </w:r>
    </w:p>
    <w:p w:rsidR="00FE0407" w:rsidRPr="00286525" w:rsidRDefault="00FE0407" w:rsidP="00FE0407">
      <w:pPr>
        <w:pStyle w:val="a4"/>
        <w:jc w:val="both"/>
        <w:rPr>
          <w:bCs/>
          <w:sz w:val="20"/>
          <w:szCs w:val="20"/>
          <w:lang w:val="ru-RU"/>
        </w:rPr>
      </w:pPr>
      <w:r w:rsidRPr="00286525">
        <w:rPr>
          <w:bCs/>
          <w:sz w:val="20"/>
          <w:szCs w:val="20"/>
        </w:rPr>
        <w:t> </w:t>
      </w:r>
      <w:r w:rsidRPr="00286525">
        <w:rPr>
          <w:bCs/>
          <w:sz w:val="20"/>
          <w:szCs w:val="20"/>
          <w:lang w:val="ru-RU"/>
        </w:rPr>
        <w:t xml:space="preserve"> - за сключване на договор за настаняване по</w:t>
      </w:r>
      <w:r w:rsidR="00AA2F4F">
        <w:rPr>
          <w:bCs/>
          <w:sz w:val="20"/>
          <w:szCs w:val="20"/>
          <w:lang w:val="ru-RU"/>
        </w:rPr>
        <w:t>д наем в жилищни имоти - 10</w:t>
      </w:r>
      <w:r w:rsidR="00BC4D0C">
        <w:rPr>
          <w:bCs/>
          <w:sz w:val="20"/>
          <w:szCs w:val="20"/>
          <w:lang w:val="ru-RU"/>
        </w:rPr>
        <w:t xml:space="preserve"> лв. / 5,11 </w:t>
      </w:r>
      <w:r w:rsidR="00AA2F4F">
        <w:rPr>
          <w:bCs/>
          <w:sz w:val="20"/>
          <w:szCs w:val="20"/>
          <w:lang w:val="ru-RU"/>
        </w:rPr>
        <w:t>евро</w:t>
      </w:r>
    </w:p>
    <w:p w:rsidR="00FE0407" w:rsidRPr="00286525" w:rsidRDefault="00FE0407" w:rsidP="00FE0407">
      <w:pPr>
        <w:pStyle w:val="a4"/>
        <w:jc w:val="both"/>
        <w:rPr>
          <w:bCs/>
          <w:sz w:val="20"/>
          <w:szCs w:val="20"/>
          <w:lang w:val="ru-RU"/>
        </w:rPr>
      </w:pPr>
      <w:r w:rsidRPr="00286525">
        <w:rPr>
          <w:bCs/>
          <w:sz w:val="20"/>
          <w:szCs w:val="20"/>
        </w:rPr>
        <w:t> </w:t>
      </w:r>
      <w:r w:rsidRPr="00286525">
        <w:rPr>
          <w:bCs/>
          <w:sz w:val="20"/>
          <w:szCs w:val="20"/>
          <w:lang w:val="ru-RU"/>
        </w:rPr>
        <w:t xml:space="preserve"> - за сключване на договор за отдаване под наем на не жилищни имоти - 10 лв.</w:t>
      </w:r>
      <w:r w:rsidR="00F7339E">
        <w:rPr>
          <w:bCs/>
          <w:sz w:val="20"/>
          <w:szCs w:val="20"/>
          <w:lang w:val="ru-RU"/>
        </w:rPr>
        <w:t xml:space="preserve"> / 5,11</w:t>
      </w:r>
      <w:r w:rsidR="00AA2F4F">
        <w:rPr>
          <w:bCs/>
          <w:sz w:val="20"/>
          <w:szCs w:val="20"/>
          <w:lang w:val="ru-RU"/>
        </w:rPr>
        <w:t xml:space="preserve"> евро</w:t>
      </w:r>
      <w:r w:rsidRPr="00286525">
        <w:rPr>
          <w:bCs/>
          <w:sz w:val="20"/>
          <w:szCs w:val="20"/>
          <w:lang w:val="ru-RU"/>
        </w:rPr>
        <w:t xml:space="preserve"> </w:t>
      </w:r>
    </w:p>
    <w:p w:rsidR="00FE0407" w:rsidRPr="00286525" w:rsidRDefault="00FE0407" w:rsidP="00FE0407">
      <w:pPr>
        <w:pStyle w:val="a4"/>
        <w:jc w:val="both"/>
        <w:rPr>
          <w:bCs/>
          <w:sz w:val="20"/>
          <w:szCs w:val="20"/>
          <w:lang w:val="ru-RU"/>
        </w:rPr>
      </w:pPr>
      <w:r w:rsidRPr="00286525">
        <w:rPr>
          <w:bCs/>
          <w:sz w:val="20"/>
          <w:szCs w:val="20"/>
        </w:rPr>
        <w:t> </w:t>
      </w:r>
      <w:r w:rsidRPr="00286525">
        <w:rPr>
          <w:bCs/>
          <w:sz w:val="20"/>
          <w:szCs w:val="20"/>
          <w:lang w:val="ru-RU"/>
        </w:rPr>
        <w:t xml:space="preserve"> - за сключване на договор за продажба на</w:t>
      </w:r>
      <w:r w:rsidRPr="00286525">
        <w:rPr>
          <w:bCs/>
          <w:sz w:val="20"/>
          <w:szCs w:val="20"/>
        </w:rPr>
        <w:t> </w:t>
      </w:r>
      <w:r w:rsidRPr="00286525">
        <w:rPr>
          <w:bCs/>
          <w:sz w:val="20"/>
          <w:szCs w:val="20"/>
          <w:lang w:val="ru-RU"/>
        </w:rPr>
        <w:t xml:space="preserve">общинско имущество - 15 лв. </w:t>
      </w:r>
      <w:r w:rsidR="00AA2F4F">
        <w:rPr>
          <w:bCs/>
          <w:sz w:val="20"/>
          <w:szCs w:val="20"/>
          <w:lang w:val="ru-RU"/>
        </w:rPr>
        <w:t>/ 7,67 евро</w:t>
      </w:r>
    </w:p>
    <w:p w:rsidR="00FE0407" w:rsidRPr="00286525" w:rsidRDefault="00FE0407" w:rsidP="00FE0407">
      <w:pPr>
        <w:pStyle w:val="a4"/>
        <w:jc w:val="both"/>
        <w:rPr>
          <w:bCs/>
          <w:sz w:val="20"/>
          <w:szCs w:val="20"/>
          <w:lang w:val="ru-RU"/>
        </w:rPr>
      </w:pPr>
      <w:r w:rsidRPr="00286525">
        <w:rPr>
          <w:bCs/>
          <w:sz w:val="20"/>
          <w:szCs w:val="20"/>
        </w:rPr>
        <w:t> </w:t>
      </w:r>
      <w:r w:rsidRPr="00286525">
        <w:rPr>
          <w:bCs/>
          <w:sz w:val="20"/>
          <w:szCs w:val="20"/>
          <w:lang w:val="ru-RU"/>
        </w:rPr>
        <w:t xml:space="preserve"> - за сключване на договор за замяна</w:t>
      </w:r>
      <w:r w:rsidRPr="00286525">
        <w:rPr>
          <w:bCs/>
          <w:sz w:val="20"/>
          <w:szCs w:val="20"/>
        </w:rPr>
        <w:t> </w:t>
      </w:r>
      <w:r w:rsidRPr="00286525">
        <w:rPr>
          <w:bCs/>
          <w:sz w:val="20"/>
          <w:szCs w:val="20"/>
          <w:lang w:val="ru-RU"/>
        </w:rPr>
        <w:t xml:space="preserve">или учредяване на вещни права върху общински имоти - 15 лв. </w:t>
      </w:r>
      <w:r w:rsidR="00AA2F4F">
        <w:rPr>
          <w:bCs/>
          <w:sz w:val="20"/>
          <w:szCs w:val="20"/>
          <w:lang w:val="ru-RU"/>
        </w:rPr>
        <w:t>/ 7,67 евро</w:t>
      </w:r>
    </w:p>
    <w:p w:rsidR="00FE0407" w:rsidRPr="00286525" w:rsidRDefault="00FE0407" w:rsidP="00FE0407">
      <w:pPr>
        <w:pStyle w:val="a4"/>
        <w:jc w:val="both"/>
        <w:rPr>
          <w:bCs/>
          <w:sz w:val="20"/>
          <w:szCs w:val="20"/>
          <w:lang w:val="ru-RU"/>
        </w:rPr>
      </w:pPr>
      <w:r w:rsidRPr="00286525">
        <w:rPr>
          <w:bCs/>
          <w:sz w:val="20"/>
          <w:szCs w:val="20"/>
          <w:lang w:val="ru-RU"/>
        </w:rPr>
        <w:t xml:space="preserve">   . за сключване на договор за аренда -10 лв. </w:t>
      </w:r>
      <w:r w:rsidR="00F7339E">
        <w:rPr>
          <w:bCs/>
          <w:sz w:val="20"/>
          <w:szCs w:val="20"/>
          <w:lang w:val="ru-RU"/>
        </w:rPr>
        <w:t>/ 5,11</w:t>
      </w:r>
      <w:r w:rsidR="00AA2F4F">
        <w:rPr>
          <w:bCs/>
          <w:sz w:val="20"/>
          <w:szCs w:val="20"/>
          <w:lang w:val="ru-RU"/>
        </w:rPr>
        <w:t xml:space="preserve"> евро</w:t>
      </w:r>
    </w:p>
    <w:p w:rsidR="00FE0407" w:rsidRPr="00286525" w:rsidRDefault="00FE0407" w:rsidP="00FE0407">
      <w:pPr>
        <w:pStyle w:val="a4"/>
        <w:jc w:val="both"/>
        <w:rPr>
          <w:bCs/>
          <w:sz w:val="20"/>
          <w:szCs w:val="20"/>
          <w:lang w:val="bg-BG"/>
        </w:rPr>
      </w:pPr>
    </w:p>
    <w:p w:rsidR="00FE0407" w:rsidRDefault="005C33DE" w:rsidP="00FE0407">
      <w:pPr>
        <w:pStyle w:val="aa"/>
        <w:spacing w:after="0"/>
        <w:rPr>
          <w:sz w:val="20"/>
          <w:szCs w:val="20"/>
          <w:lang w:val="ru-RU"/>
        </w:rPr>
      </w:pPr>
      <w:r>
        <w:rPr>
          <w:sz w:val="20"/>
          <w:szCs w:val="20"/>
          <w:lang w:val="ru-RU"/>
        </w:rPr>
        <w:t>Чл.31 Таксите се</w:t>
      </w:r>
      <w:r w:rsidR="00FE0407" w:rsidRPr="00286525">
        <w:rPr>
          <w:sz w:val="20"/>
          <w:szCs w:val="20"/>
          <w:lang w:val="ru-RU"/>
        </w:rPr>
        <w:t xml:space="preserve"> събират от Общинска администрация</w:t>
      </w:r>
      <w:r w:rsidR="00FE0407" w:rsidRPr="00286525">
        <w:rPr>
          <w:sz w:val="20"/>
          <w:szCs w:val="20"/>
          <w:lang w:val="bg-BG"/>
        </w:rPr>
        <w:t>.</w:t>
      </w:r>
      <w:r w:rsidR="00FE0407" w:rsidRPr="00286525">
        <w:rPr>
          <w:sz w:val="20"/>
          <w:szCs w:val="20"/>
          <w:lang w:val="ru-RU"/>
        </w:rPr>
        <w:t xml:space="preserve"> </w:t>
      </w:r>
    </w:p>
    <w:p w:rsidR="00B91B7E" w:rsidRDefault="00B91B7E" w:rsidP="00B91B7E">
      <w:pPr>
        <w:pStyle w:val="a4"/>
        <w:ind w:right="284"/>
        <w:jc w:val="both"/>
        <w:rPr>
          <w:sz w:val="20"/>
          <w:szCs w:val="20"/>
          <w:lang w:val="bg-BG"/>
        </w:rPr>
      </w:pPr>
      <w:r>
        <w:rPr>
          <w:sz w:val="20"/>
          <w:szCs w:val="20"/>
          <w:lang w:val="ru-RU"/>
        </w:rPr>
        <w:t>Чл.31/а</w:t>
      </w:r>
      <w:r w:rsidRPr="00B91B7E">
        <w:rPr>
          <w:sz w:val="20"/>
          <w:szCs w:val="20"/>
          <w:lang w:val="ru-RU"/>
        </w:rPr>
        <w:t>/</w:t>
      </w:r>
      <w:r>
        <w:rPr>
          <w:sz w:val="20"/>
          <w:szCs w:val="20"/>
          <w:lang w:val="ru-RU"/>
        </w:rPr>
        <w:t xml:space="preserve"> Нова Решение № 795 от 25.08.2023 г./</w:t>
      </w:r>
      <w:r w:rsidRPr="00B91B7E">
        <w:rPr>
          <w:sz w:val="20"/>
          <w:szCs w:val="20"/>
          <w:lang w:val="bg-BG"/>
        </w:rPr>
        <w:t xml:space="preserve"> Такса </w:t>
      </w:r>
      <w:r w:rsidRPr="00B91B7E">
        <w:rPr>
          <w:sz w:val="20"/>
          <w:szCs w:val="20"/>
        </w:rPr>
        <w:t>за оползотворяването или обезвреждането на строителни отпадъци</w:t>
      </w:r>
      <w:r w:rsidRPr="00B91B7E">
        <w:rPr>
          <w:sz w:val="20"/>
          <w:szCs w:val="20"/>
          <w:lang w:val="bg-BG"/>
        </w:rPr>
        <w:t xml:space="preserve"> – </w:t>
      </w:r>
      <w:r w:rsidRPr="001C612C">
        <w:rPr>
          <w:b/>
          <w:sz w:val="20"/>
          <w:szCs w:val="20"/>
          <w:lang w:val="bg-BG"/>
        </w:rPr>
        <w:t xml:space="preserve">16 </w:t>
      </w:r>
      <w:proofErr w:type="gramStart"/>
      <w:r w:rsidRPr="001C612C">
        <w:rPr>
          <w:b/>
          <w:sz w:val="20"/>
          <w:szCs w:val="20"/>
          <w:lang w:val="bg-BG"/>
        </w:rPr>
        <w:t>лв.</w:t>
      </w:r>
      <w:r w:rsidR="001C612C" w:rsidRPr="001C612C">
        <w:rPr>
          <w:b/>
          <w:sz w:val="20"/>
          <w:szCs w:val="20"/>
          <w:lang w:val="bg-BG"/>
        </w:rPr>
        <w:t>/</w:t>
      </w:r>
      <w:proofErr w:type="gramEnd"/>
      <w:r w:rsidR="001C612C" w:rsidRPr="001C612C">
        <w:rPr>
          <w:b/>
          <w:sz w:val="20"/>
          <w:szCs w:val="20"/>
          <w:lang w:val="bg-BG"/>
        </w:rPr>
        <w:t>8.18€</w:t>
      </w:r>
      <w:r w:rsidRPr="00B91B7E">
        <w:rPr>
          <w:sz w:val="20"/>
          <w:szCs w:val="20"/>
          <w:lang w:val="bg-BG"/>
        </w:rPr>
        <w:t xml:space="preserve"> за тон отпадък.</w:t>
      </w:r>
    </w:p>
    <w:p w:rsidR="001F0B17" w:rsidRPr="001C612C" w:rsidRDefault="001F0B17" w:rsidP="001F0B17">
      <w:pPr>
        <w:pStyle w:val="a4"/>
        <w:ind w:right="284"/>
        <w:jc w:val="both"/>
        <w:rPr>
          <w:i/>
          <w:sz w:val="20"/>
          <w:szCs w:val="20"/>
          <w:lang w:val="bg-BG"/>
        </w:rPr>
      </w:pPr>
      <w:r>
        <w:rPr>
          <w:sz w:val="20"/>
          <w:szCs w:val="20"/>
          <w:lang w:val="bg-BG"/>
        </w:rPr>
        <w:t>Чл.31/б//</w:t>
      </w:r>
      <w:r w:rsidRPr="00286525">
        <w:rPr>
          <w:sz w:val="20"/>
          <w:szCs w:val="20"/>
          <w:lang w:val="bg-BG"/>
        </w:rPr>
        <w:t xml:space="preserve"> нова Решение № </w:t>
      </w:r>
      <w:r>
        <w:rPr>
          <w:sz w:val="20"/>
          <w:szCs w:val="20"/>
          <w:lang w:val="bg-BG"/>
        </w:rPr>
        <w:t>235</w:t>
      </w:r>
      <w:r w:rsidRPr="00286525">
        <w:rPr>
          <w:sz w:val="20"/>
          <w:szCs w:val="20"/>
          <w:lang w:val="bg-BG"/>
        </w:rPr>
        <w:t>/</w:t>
      </w:r>
      <w:r>
        <w:rPr>
          <w:sz w:val="20"/>
          <w:szCs w:val="20"/>
          <w:lang w:val="bg-BG"/>
        </w:rPr>
        <w:t>18</w:t>
      </w:r>
      <w:r w:rsidRPr="00286525">
        <w:rPr>
          <w:sz w:val="20"/>
          <w:szCs w:val="20"/>
          <w:lang w:val="bg-BG"/>
        </w:rPr>
        <w:t>.</w:t>
      </w:r>
      <w:r>
        <w:rPr>
          <w:sz w:val="20"/>
          <w:szCs w:val="20"/>
          <w:lang w:val="bg-BG"/>
        </w:rPr>
        <w:t>12</w:t>
      </w:r>
      <w:r w:rsidRPr="00286525">
        <w:rPr>
          <w:sz w:val="20"/>
          <w:szCs w:val="20"/>
          <w:lang w:val="bg-BG"/>
        </w:rPr>
        <w:t>.20</w:t>
      </w:r>
      <w:r>
        <w:rPr>
          <w:sz w:val="20"/>
          <w:szCs w:val="20"/>
          <w:lang w:val="bg-BG"/>
        </w:rPr>
        <w:t>24 г/</w:t>
      </w:r>
      <w:r w:rsidRPr="001F0B17">
        <w:rPr>
          <w:color w:val="000000" w:themeColor="text1"/>
        </w:rPr>
        <w:t xml:space="preserve"> </w:t>
      </w:r>
      <w:r w:rsidRPr="001F0B17">
        <w:rPr>
          <w:color w:val="000000" w:themeColor="text1"/>
          <w:sz w:val="20"/>
          <w:szCs w:val="20"/>
        </w:rPr>
        <w:t xml:space="preserve">за извозване и транспортиране на строителни отпадъци се заплаща такса в размер на </w:t>
      </w:r>
      <w:r w:rsidRPr="001C612C">
        <w:rPr>
          <w:b/>
          <w:color w:val="000000" w:themeColor="text1"/>
          <w:sz w:val="20"/>
          <w:szCs w:val="20"/>
        </w:rPr>
        <w:t>200 лв.</w:t>
      </w:r>
      <w:r w:rsidR="001C612C" w:rsidRPr="001C612C">
        <w:rPr>
          <w:b/>
          <w:color w:val="000000" w:themeColor="text1"/>
          <w:sz w:val="20"/>
          <w:szCs w:val="20"/>
          <w:lang w:val="bg-BG"/>
        </w:rPr>
        <w:t>/ 102.26€</w:t>
      </w:r>
    </w:p>
    <w:p w:rsidR="00B91B7E" w:rsidRPr="00286525" w:rsidRDefault="00B91B7E" w:rsidP="00FE0407">
      <w:pPr>
        <w:pStyle w:val="aa"/>
        <w:spacing w:after="0"/>
        <w:rPr>
          <w:sz w:val="20"/>
          <w:szCs w:val="20"/>
          <w:lang w:val="ru-RU"/>
        </w:rPr>
      </w:pPr>
    </w:p>
    <w:p w:rsidR="00FE0407" w:rsidRPr="00286525" w:rsidRDefault="00FE0407" w:rsidP="00FE0407">
      <w:pPr>
        <w:pStyle w:val="aa"/>
        <w:spacing w:after="0"/>
        <w:jc w:val="center"/>
        <w:rPr>
          <w:b/>
          <w:sz w:val="20"/>
          <w:szCs w:val="20"/>
          <w:lang w:val="ru-RU"/>
        </w:rPr>
      </w:pPr>
    </w:p>
    <w:p w:rsidR="00FE0407" w:rsidRPr="00286525" w:rsidRDefault="00FE0407" w:rsidP="00FE0407">
      <w:pPr>
        <w:pStyle w:val="aa"/>
        <w:spacing w:after="0"/>
        <w:jc w:val="center"/>
        <w:rPr>
          <w:b/>
          <w:sz w:val="20"/>
          <w:szCs w:val="20"/>
          <w:lang w:val="ru-RU"/>
        </w:rPr>
      </w:pPr>
      <w:r w:rsidRPr="00286525">
        <w:rPr>
          <w:b/>
          <w:sz w:val="20"/>
          <w:szCs w:val="20"/>
          <w:lang w:val="ru-RU"/>
        </w:rPr>
        <w:t xml:space="preserve">РАЗДЕЛ </w:t>
      </w:r>
      <w:r w:rsidRPr="00286525">
        <w:rPr>
          <w:b/>
          <w:sz w:val="20"/>
          <w:szCs w:val="20"/>
        </w:rPr>
        <w:t>V</w:t>
      </w:r>
      <w:r w:rsidRPr="00286525">
        <w:rPr>
          <w:b/>
          <w:sz w:val="20"/>
          <w:szCs w:val="20"/>
          <w:lang w:val="ru-RU"/>
        </w:rPr>
        <w:t>І</w:t>
      </w:r>
    </w:p>
    <w:p w:rsidR="00FE0407" w:rsidRPr="00286525" w:rsidRDefault="00FE0407" w:rsidP="00FE0407">
      <w:pPr>
        <w:pStyle w:val="aa"/>
        <w:spacing w:after="0"/>
        <w:jc w:val="center"/>
        <w:rPr>
          <w:b/>
          <w:sz w:val="20"/>
          <w:szCs w:val="20"/>
          <w:lang w:val="ru-RU"/>
        </w:rPr>
      </w:pPr>
      <w:r w:rsidRPr="00286525">
        <w:rPr>
          <w:b/>
          <w:sz w:val="20"/>
          <w:szCs w:val="20"/>
          <w:lang w:val="ru-RU"/>
        </w:rPr>
        <w:t>Такси за гробни места</w:t>
      </w:r>
    </w:p>
    <w:p w:rsidR="00FE0407" w:rsidRPr="00286525" w:rsidRDefault="00FE0407" w:rsidP="00FE0407">
      <w:pPr>
        <w:pStyle w:val="aa"/>
        <w:spacing w:after="0"/>
        <w:rPr>
          <w:sz w:val="20"/>
          <w:szCs w:val="20"/>
          <w:lang w:val="ru-RU"/>
        </w:rPr>
      </w:pPr>
      <w:r w:rsidRPr="00286525">
        <w:rPr>
          <w:sz w:val="20"/>
          <w:szCs w:val="20"/>
          <w:lang w:val="ru-RU"/>
        </w:rPr>
        <w:t xml:space="preserve">Чл.32. </w:t>
      </w:r>
      <w:r w:rsidR="001F0B17">
        <w:rPr>
          <w:sz w:val="20"/>
          <w:szCs w:val="20"/>
          <w:lang w:val="bg-BG"/>
        </w:rPr>
        <w:t>/</w:t>
      </w:r>
      <w:r w:rsidR="001F0B17" w:rsidRPr="00286525">
        <w:rPr>
          <w:sz w:val="20"/>
          <w:szCs w:val="20"/>
          <w:lang w:val="bg-BG"/>
        </w:rPr>
        <w:t xml:space="preserve"> нова Решение № </w:t>
      </w:r>
      <w:r w:rsidR="001F0B17">
        <w:rPr>
          <w:sz w:val="20"/>
          <w:szCs w:val="20"/>
          <w:lang w:val="bg-BG"/>
        </w:rPr>
        <w:t>235</w:t>
      </w:r>
      <w:r w:rsidR="001F0B17" w:rsidRPr="00286525">
        <w:rPr>
          <w:sz w:val="20"/>
          <w:szCs w:val="20"/>
          <w:lang w:val="bg-BG"/>
        </w:rPr>
        <w:t>/</w:t>
      </w:r>
      <w:r w:rsidR="001F0B17">
        <w:rPr>
          <w:sz w:val="20"/>
          <w:szCs w:val="20"/>
          <w:lang w:val="bg-BG"/>
        </w:rPr>
        <w:t>18</w:t>
      </w:r>
      <w:r w:rsidR="001F0B17" w:rsidRPr="00286525">
        <w:rPr>
          <w:sz w:val="20"/>
          <w:szCs w:val="20"/>
          <w:lang w:val="bg-BG"/>
        </w:rPr>
        <w:t>.</w:t>
      </w:r>
      <w:r w:rsidR="001F0B17">
        <w:rPr>
          <w:sz w:val="20"/>
          <w:szCs w:val="20"/>
          <w:lang w:val="bg-BG"/>
        </w:rPr>
        <w:t>12</w:t>
      </w:r>
      <w:r w:rsidR="001F0B17" w:rsidRPr="00286525">
        <w:rPr>
          <w:sz w:val="20"/>
          <w:szCs w:val="20"/>
          <w:lang w:val="bg-BG"/>
        </w:rPr>
        <w:t>.20</w:t>
      </w:r>
      <w:r w:rsidR="001F0B17">
        <w:rPr>
          <w:sz w:val="20"/>
          <w:szCs w:val="20"/>
          <w:lang w:val="bg-BG"/>
        </w:rPr>
        <w:t>24 г/</w:t>
      </w:r>
      <w:r w:rsidR="001F0B17" w:rsidRPr="001F0B17">
        <w:rPr>
          <w:color w:val="000000" w:themeColor="text1"/>
        </w:rPr>
        <w:t xml:space="preserve"> </w:t>
      </w:r>
      <w:r w:rsidRPr="00286525">
        <w:rPr>
          <w:sz w:val="20"/>
          <w:szCs w:val="20"/>
          <w:lang w:val="ru-RU"/>
        </w:rPr>
        <w:t>За ползване на гробни места над 8 години се заплащат еднократно такси както следва:</w:t>
      </w:r>
    </w:p>
    <w:p w:rsidR="00FE0407" w:rsidRPr="00286525" w:rsidRDefault="00FE0407" w:rsidP="005629DB">
      <w:pPr>
        <w:pStyle w:val="aa"/>
        <w:numPr>
          <w:ilvl w:val="0"/>
          <w:numId w:val="5"/>
        </w:numPr>
        <w:tabs>
          <w:tab w:val="clear" w:pos="1080"/>
          <w:tab w:val="num" w:pos="1440"/>
        </w:tabs>
        <w:spacing w:after="0"/>
        <w:ind w:left="0" w:firstLine="0"/>
        <w:jc w:val="both"/>
        <w:rPr>
          <w:sz w:val="20"/>
          <w:szCs w:val="20"/>
        </w:rPr>
      </w:pPr>
      <w:r w:rsidRPr="00286525">
        <w:rPr>
          <w:sz w:val="20"/>
          <w:szCs w:val="20"/>
        </w:rPr>
        <w:t>До 15 год. –</w:t>
      </w:r>
      <w:r w:rsidR="001F0B17" w:rsidRPr="006749F4">
        <w:rPr>
          <w:b/>
          <w:sz w:val="20"/>
          <w:szCs w:val="20"/>
          <w:lang w:val="bg-BG"/>
        </w:rPr>
        <w:t>15</w:t>
      </w:r>
      <w:r w:rsidRPr="006749F4">
        <w:rPr>
          <w:b/>
          <w:sz w:val="20"/>
          <w:szCs w:val="20"/>
        </w:rPr>
        <w:t xml:space="preserve"> лв.</w:t>
      </w:r>
      <w:r w:rsidR="006749F4" w:rsidRPr="006749F4">
        <w:rPr>
          <w:b/>
          <w:sz w:val="20"/>
          <w:szCs w:val="20"/>
          <w:lang w:val="bg-BG"/>
        </w:rPr>
        <w:t xml:space="preserve"> / 7.67€</w:t>
      </w:r>
    </w:p>
    <w:p w:rsidR="00FE0407" w:rsidRPr="006749F4" w:rsidRDefault="00FE0407" w:rsidP="005629DB">
      <w:pPr>
        <w:pStyle w:val="aa"/>
        <w:numPr>
          <w:ilvl w:val="0"/>
          <w:numId w:val="5"/>
        </w:numPr>
        <w:tabs>
          <w:tab w:val="clear" w:pos="1080"/>
          <w:tab w:val="num" w:pos="1440"/>
        </w:tabs>
        <w:spacing w:after="0"/>
        <w:ind w:left="0" w:firstLine="0"/>
        <w:jc w:val="both"/>
        <w:rPr>
          <w:b/>
          <w:sz w:val="20"/>
          <w:szCs w:val="20"/>
        </w:rPr>
      </w:pPr>
      <w:r w:rsidRPr="00286525">
        <w:rPr>
          <w:sz w:val="20"/>
          <w:szCs w:val="20"/>
        </w:rPr>
        <w:t xml:space="preserve">За вечни времена – </w:t>
      </w:r>
      <w:r w:rsidR="001F0B17" w:rsidRPr="006749F4">
        <w:rPr>
          <w:b/>
          <w:sz w:val="20"/>
          <w:szCs w:val="20"/>
          <w:lang w:val="bg-BG"/>
        </w:rPr>
        <w:t>5</w:t>
      </w:r>
      <w:r w:rsidRPr="006749F4">
        <w:rPr>
          <w:b/>
          <w:sz w:val="20"/>
          <w:szCs w:val="20"/>
        </w:rPr>
        <w:t>0 лв.</w:t>
      </w:r>
      <w:r w:rsidR="006749F4" w:rsidRPr="006749F4">
        <w:rPr>
          <w:b/>
          <w:sz w:val="20"/>
          <w:szCs w:val="20"/>
          <w:lang w:val="bg-BG"/>
        </w:rPr>
        <w:t xml:space="preserve"> / 25.56€</w:t>
      </w:r>
    </w:p>
    <w:p w:rsidR="00FE0407" w:rsidRPr="00286525" w:rsidRDefault="00FE0407" w:rsidP="005629DB">
      <w:pPr>
        <w:pStyle w:val="aa"/>
        <w:numPr>
          <w:ilvl w:val="0"/>
          <w:numId w:val="5"/>
        </w:numPr>
        <w:spacing w:after="0"/>
        <w:ind w:left="0" w:firstLine="0"/>
        <w:jc w:val="both"/>
        <w:rPr>
          <w:sz w:val="20"/>
          <w:szCs w:val="20"/>
          <w:lang w:val="ru-RU"/>
        </w:rPr>
      </w:pPr>
      <w:r w:rsidRPr="00286525">
        <w:rPr>
          <w:sz w:val="20"/>
          <w:szCs w:val="20"/>
          <w:lang w:val="ru-RU"/>
        </w:rPr>
        <w:t>Таксите за ползване на гробни места се събират от Общинска администрация</w:t>
      </w:r>
    </w:p>
    <w:p w:rsidR="00FE0407" w:rsidRPr="00286525" w:rsidRDefault="00FE0407" w:rsidP="00FE0407">
      <w:pPr>
        <w:pStyle w:val="aa"/>
        <w:spacing w:after="0"/>
        <w:rPr>
          <w:sz w:val="20"/>
          <w:szCs w:val="20"/>
          <w:lang w:val="ru-RU"/>
        </w:rPr>
      </w:pPr>
    </w:p>
    <w:p w:rsidR="00FE0407" w:rsidRPr="00286525" w:rsidRDefault="00FE0407" w:rsidP="00FE0407">
      <w:pPr>
        <w:pStyle w:val="aa"/>
        <w:spacing w:after="0"/>
        <w:jc w:val="center"/>
        <w:rPr>
          <w:b/>
          <w:sz w:val="20"/>
          <w:szCs w:val="20"/>
          <w:lang w:val="ru-RU"/>
        </w:rPr>
      </w:pPr>
      <w:r w:rsidRPr="00286525">
        <w:rPr>
          <w:b/>
          <w:sz w:val="20"/>
          <w:szCs w:val="20"/>
          <w:lang w:val="ru-RU"/>
        </w:rPr>
        <w:lastRenderedPageBreak/>
        <w:t xml:space="preserve">Раздел </w:t>
      </w:r>
      <w:r w:rsidRPr="00286525">
        <w:rPr>
          <w:b/>
          <w:sz w:val="20"/>
          <w:szCs w:val="20"/>
        </w:rPr>
        <w:t>V</w:t>
      </w:r>
      <w:r w:rsidRPr="00286525">
        <w:rPr>
          <w:b/>
          <w:sz w:val="20"/>
          <w:szCs w:val="20"/>
          <w:lang w:val="ru-RU"/>
        </w:rPr>
        <w:t>ІІ</w:t>
      </w:r>
    </w:p>
    <w:p w:rsidR="00FE0407" w:rsidRPr="00286525" w:rsidRDefault="00FE0407" w:rsidP="00FE0407">
      <w:pPr>
        <w:pStyle w:val="aa"/>
        <w:spacing w:after="0"/>
        <w:jc w:val="center"/>
        <w:rPr>
          <w:b/>
          <w:sz w:val="20"/>
          <w:szCs w:val="20"/>
          <w:lang w:val="ru-RU"/>
        </w:rPr>
      </w:pPr>
      <w:r w:rsidRPr="00286525">
        <w:rPr>
          <w:b/>
          <w:sz w:val="20"/>
          <w:szCs w:val="20"/>
          <w:lang w:val="ru-RU"/>
        </w:rPr>
        <w:t>Такса кучета</w:t>
      </w:r>
    </w:p>
    <w:p w:rsidR="00FE0407" w:rsidRPr="00286525" w:rsidRDefault="00FE0407" w:rsidP="00FE0407">
      <w:pPr>
        <w:pStyle w:val="aa"/>
        <w:spacing w:after="0"/>
        <w:jc w:val="both"/>
        <w:rPr>
          <w:sz w:val="20"/>
          <w:szCs w:val="20"/>
          <w:lang w:val="ru-RU"/>
        </w:rPr>
      </w:pPr>
      <w:r w:rsidRPr="00286525">
        <w:rPr>
          <w:sz w:val="20"/>
          <w:szCs w:val="20"/>
          <w:lang w:val="ru-RU"/>
        </w:rPr>
        <w:t>Чл.33 /1/ За притежаване на куче собственикът заплаща годишна такса в общината, на чиято територия е постоянния му а</w:t>
      </w:r>
      <w:r w:rsidR="006749F4">
        <w:rPr>
          <w:sz w:val="20"/>
          <w:szCs w:val="20"/>
          <w:lang w:val="ru-RU"/>
        </w:rPr>
        <w:t xml:space="preserve">дрес/седалище/ в размерна </w:t>
      </w:r>
      <w:r w:rsidR="006749F4" w:rsidRPr="006749F4">
        <w:rPr>
          <w:b/>
          <w:sz w:val="20"/>
          <w:szCs w:val="20"/>
          <w:lang w:val="ru-RU"/>
        </w:rPr>
        <w:t>5лв</w:t>
      </w:r>
      <w:r w:rsidR="006749F4">
        <w:rPr>
          <w:sz w:val="20"/>
          <w:szCs w:val="20"/>
          <w:lang w:val="ru-RU"/>
        </w:rPr>
        <w:t xml:space="preserve">. </w:t>
      </w:r>
      <w:r w:rsidR="006749F4" w:rsidRPr="006749F4">
        <w:rPr>
          <w:b/>
          <w:sz w:val="20"/>
          <w:szCs w:val="20"/>
          <w:lang w:val="ru-RU"/>
        </w:rPr>
        <w:t>/2.56</w:t>
      </w:r>
      <w:proofErr w:type="gramStart"/>
      <w:r w:rsidR="006749F4" w:rsidRPr="006749F4">
        <w:rPr>
          <w:b/>
          <w:sz w:val="20"/>
          <w:szCs w:val="20"/>
          <w:lang w:val="ru-RU"/>
        </w:rPr>
        <w:t>€</w:t>
      </w:r>
      <w:r w:rsidR="006749F4">
        <w:rPr>
          <w:sz w:val="20"/>
          <w:szCs w:val="20"/>
          <w:lang w:val="ru-RU"/>
        </w:rPr>
        <w:t xml:space="preserve"> </w:t>
      </w:r>
      <w:r w:rsidRPr="00286525">
        <w:rPr>
          <w:sz w:val="20"/>
          <w:szCs w:val="20"/>
          <w:lang w:val="ru-RU"/>
        </w:rPr>
        <w:t>.</w:t>
      </w:r>
      <w:proofErr w:type="gramEnd"/>
      <w:r w:rsidR="005C33DE">
        <w:rPr>
          <w:sz w:val="20"/>
          <w:szCs w:val="20"/>
          <w:lang w:val="ru-RU"/>
        </w:rPr>
        <w:t xml:space="preserve"> </w:t>
      </w:r>
      <w:r w:rsidRPr="00286525">
        <w:rPr>
          <w:sz w:val="20"/>
          <w:szCs w:val="20"/>
          <w:lang w:val="ru-RU"/>
        </w:rPr>
        <w:t xml:space="preserve">Освобождават се </w:t>
      </w:r>
      <w:proofErr w:type="gramStart"/>
      <w:r w:rsidRPr="00286525">
        <w:rPr>
          <w:sz w:val="20"/>
          <w:szCs w:val="20"/>
          <w:lang w:val="ru-RU"/>
        </w:rPr>
        <w:t>от такса</w:t>
      </w:r>
      <w:proofErr w:type="gramEnd"/>
      <w:r w:rsidRPr="00286525">
        <w:rPr>
          <w:sz w:val="20"/>
          <w:szCs w:val="20"/>
          <w:lang w:val="ru-RU"/>
        </w:rPr>
        <w:t xml:space="preserve"> собствениците по чл.175 ал.2 от Закона за ветеринарно медицинска дейност.</w:t>
      </w:r>
    </w:p>
    <w:p w:rsidR="00FE0407" w:rsidRPr="00286525" w:rsidRDefault="00FE0407" w:rsidP="00FE0407">
      <w:pPr>
        <w:pStyle w:val="aa"/>
        <w:spacing w:after="0"/>
        <w:jc w:val="both"/>
        <w:rPr>
          <w:sz w:val="20"/>
          <w:szCs w:val="20"/>
          <w:lang w:val="ru-RU"/>
        </w:rPr>
      </w:pPr>
      <w:r w:rsidRPr="00286525">
        <w:rPr>
          <w:sz w:val="20"/>
          <w:szCs w:val="20"/>
          <w:lang w:val="ru-RU"/>
        </w:rPr>
        <w:t xml:space="preserve">/2/ </w:t>
      </w:r>
      <w:proofErr w:type="gramStart"/>
      <w:r w:rsidRPr="00286525">
        <w:rPr>
          <w:sz w:val="20"/>
          <w:szCs w:val="20"/>
          <w:lang w:val="ru-RU"/>
        </w:rPr>
        <w:t>В</w:t>
      </w:r>
      <w:proofErr w:type="gramEnd"/>
      <w:r w:rsidRPr="00286525">
        <w:rPr>
          <w:sz w:val="20"/>
          <w:szCs w:val="20"/>
          <w:lang w:val="ru-RU"/>
        </w:rPr>
        <w:t xml:space="preserve"> тримесечен срок от датата на придобиване на куче, собственикът подава декларация в Общината по постоянния му адрес/седалище/.</w:t>
      </w:r>
    </w:p>
    <w:p w:rsidR="00FE0407" w:rsidRPr="00286525" w:rsidRDefault="00FE0407" w:rsidP="00FE0407">
      <w:pPr>
        <w:pStyle w:val="aa"/>
        <w:spacing w:after="0"/>
        <w:jc w:val="both"/>
        <w:rPr>
          <w:sz w:val="20"/>
          <w:szCs w:val="20"/>
          <w:lang w:val="ru-RU"/>
        </w:rPr>
      </w:pPr>
      <w:r w:rsidRPr="00286525">
        <w:rPr>
          <w:sz w:val="20"/>
          <w:szCs w:val="20"/>
          <w:lang w:val="ru-RU"/>
        </w:rPr>
        <w:t>/3/</w:t>
      </w:r>
      <w:r w:rsidR="005C33DE">
        <w:rPr>
          <w:sz w:val="20"/>
          <w:szCs w:val="20"/>
          <w:lang w:val="ru-RU"/>
        </w:rPr>
        <w:t xml:space="preserve"> Т</w:t>
      </w:r>
      <w:r w:rsidRPr="00286525">
        <w:rPr>
          <w:sz w:val="20"/>
          <w:szCs w:val="20"/>
          <w:lang w:val="ru-RU"/>
        </w:rPr>
        <w:t>аксата се заплаща ежегодно до 31 март на съответната година или в едномесечен срок от датата на придобиване на кучето</w:t>
      </w:r>
      <w:r w:rsidR="005C33DE">
        <w:rPr>
          <w:sz w:val="20"/>
          <w:szCs w:val="20"/>
          <w:lang w:val="ru-RU"/>
        </w:rPr>
        <w:t xml:space="preserve">, когато то е придобито след 31 </w:t>
      </w:r>
      <w:r w:rsidRPr="00286525">
        <w:rPr>
          <w:sz w:val="20"/>
          <w:szCs w:val="20"/>
          <w:lang w:val="ru-RU"/>
        </w:rPr>
        <w:t>март.</w:t>
      </w:r>
      <w:r w:rsidR="005C33DE">
        <w:rPr>
          <w:sz w:val="20"/>
          <w:szCs w:val="20"/>
          <w:lang w:val="ru-RU"/>
        </w:rPr>
        <w:t xml:space="preserve"> </w:t>
      </w:r>
      <w:r w:rsidRPr="00286525">
        <w:rPr>
          <w:sz w:val="20"/>
          <w:szCs w:val="20"/>
          <w:lang w:val="ru-RU"/>
        </w:rPr>
        <w:t>За кучета придобити през текущата го</w:t>
      </w:r>
      <w:r w:rsidR="005C33DE">
        <w:rPr>
          <w:sz w:val="20"/>
          <w:szCs w:val="20"/>
          <w:lang w:val="ru-RU"/>
        </w:rPr>
        <w:t>дина, таксата се дължи в размер</w:t>
      </w:r>
      <w:r w:rsidRPr="00286525">
        <w:rPr>
          <w:sz w:val="20"/>
          <w:szCs w:val="20"/>
          <w:lang w:val="ru-RU"/>
        </w:rPr>
        <w:t xml:space="preserve"> на ½ от годишния й размер за всеки месец до края на годината, включително за </w:t>
      </w:r>
      <w:proofErr w:type="gramStart"/>
      <w:r w:rsidRPr="00286525">
        <w:rPr>
          <w:sz w:val="20"/>
          <w:szCs w:val="20"/>
          <w:lang w:val="ru-RU"/>
        </w:rPr>
        <w:t>месеца  на</w:t>
      </w:r>
      <w:proofErr w:type="gramEnd"/>
      <w:r w:rsidRPr="00286525">
        <w:rPr>
          <w:sz w:val="20"/>
          <w:szCs w:val="20"/>
          <w:lang w:val="ru-RU"/>
        </w:rPr>
        <w:t xml:space="preserve"> придобиване.</w:t>
      </w:r>
    </w:p>
    <w:p w:rsidR="00FE0407" w:rsidRPr="00286525" w:rsidRDefault="00FE0407" w:rsidP="00FE0407">
      <w:pPr>
        <w:pStyle w:val="aa"/>
        <w:spacing w:after="0"/>
        <w:jc w:val="both"/>
        <w:rPr>
          <w:sz w:val="20"/>
          <w:szCs w:val="20"/>
          <w:lang w:val="ru-RU"/>
        </w:rPr>
      </w:pPr>
      <w:r w:rsidRPr="00286525">
        <w:rPr>
          <w:sz w:val="20"/>
          <w:szCs w:val="20"/>
          <w:lang w:val="ru-RU"/>
        </w:rPr>
        <w:t>/4/На основание чл.8 ал.6 от ЗМДТ, освобождават се такса кучета инв</w:t>
      </w:r>
      <w:r w:rsidR="005C33DE">
        <w:rPr>
          <w:sz w:val="20"/>
          <w:szCs w:val="20"/>
          <w:lang w:val="ru-RU"/>
        </w:rPr>
        <w:t>алиди с право на личен асистент</w:t>
      </w:r>
      <w:r w:rsidRPr="00286525">
        <w:rPr>
          <w:sz w:val="20"/>
          <w:szCs w:val="20"/>
          <w:lang w:val="ru-RU"/>
        </w:rPr>
        <w:t xml:space="preserve"> и членуващите в общинската организация към съюза на слепите в България.С 50% намаление заплащат такса всички останали инвалиди с над 50% нетрудоспособност, както и самотните стари хора в пенсионна възраст, живеещи в покрайнините на населените места.</w:t>
      </w:r>
    </w:p>
    <w:p w:rsidR="00FE0407" w:rsidRPr="00286525" w:rsidRDefault="00FE0407" w:rsidP="00FE0407">
      <w:pPr>
        <w:pStyle w:val="aa"/>
        <w:spacing w:after="0"/>
        <w:rPr>
          <w:sz w:val="20"/>
          <w:szCs w:val="20"/>
          <w:lang w:val="ru-RU"/>
        </w:rPr>
      </w:pPr>
    </w:p>
    <w:p w:rsidR="00FE0407" w:rsidRPr="00286525" w:rsidRDefault="00FE0407" w:rsidP="00FE0407">
      <w:pPr>
        <w:pStyle w:val="aa"/>
        <w:spacing w:after="0"/>
        <w:jc w:val="center"/>
        <w:rPr>
          <w:b/>
          <w:sz w:val="20"/>
          <w:szCs w:val="20"/>
          <w:lang w:val="ru-RU"/>
        </w:rPr>
      </w:pPr>
      <w:r w:rsidRPr="00286525">
        <w:rPr>
          <w:b/>
          <w:sz w:val="20"/>
          <w:szCs w:val="20"/>
          <w:lang w:val="ru-RU"/>
        </w:rPr>
        <w:t xml:space="preserve">Раздел </w:t>
      </w:r>
      <w:r w:rsidRPr="00286525">
        <w:rPr>
          <w:b/>
          <w:sz w:val="20"/>
          <w:szCs w:val="20"/>
        </w:rPr>
        <w:t>V</w:t>
      </w:r>
      <w:r w:rsidRPr="00286525">
        <w:rPr>
          <w:b/>
          <w:sz w:val="20"/>
          <w:szCs w:val="20"/>
          <w:lang w:val="ru-RU"/>
        </w:rPr>
        <w:t>ІІІ</w:t>
      </w:r>
    </w:p>
    <w:p w:rsidR="00FE0407" w:rsidRDefault="00FE0407" w:rsidP="00FE0407">
      <w:pPr>
        <w:pStyle w:val="a4"/>
        <w:jc w:val="center"/>
        <w:rPr>
          <w:b/>
          <w:sz w:val="20"/>
          <w:szCs w:val="20"/>
          <w:lang w:val="ru-RU"/>
        </w:rPr>
      </w:pPr>
      <w:r w:rsidRPr="00286525">
        <w:rPr>
          <w:b/>
          <w:sz w:val="20"/>
          <w:szCs w:val="20"/>
          <w:lang w:val="ru-RU"/>
        </w:rPr>
        <w:t>Такси за ползване на радиоточки</w:t>
      </w:r>
    </w:p>
    <w:p w:rsidR="00333D79" w:rsidRPr="00286525" w:rsidRDefault="00333D79" w:rsidP="00FE0407">
      <w:pPr>
        <w:pStyle w:val="a4"/>
        <w:jc w:val="center"/>
        <w:rPr>
          <w:b/>
          <w:sz w:val="20"/>
          <w:szCs w:val="20"/>
          <w:lang w:val="ru-RU"/>
        </w:rPr>
      </w:pPr>
    </w:p>
    <w:p w:rsidR="00FE0407" w:rsidRPr="00286525" w:rsidRDefault="00FE0407" w:rsidP="00FE0407">
      <w:pPr>
        <w:pStyle w:val="a4"/>
        <w:jc w:val="center"/>
        <w:rPr>
          <w:b/>
          <w:sz w:val="20"/>
          <w:szCs w:val="20"/>
          <w:lang w:val="ru-RU"/>
        </w:rPr>
      </w:pPr>
    </w:p>
    <w:p w:rsidR="00FE0407" w:rsidRPr="00286525" w:rsidRDefault="009B37A9" w:rsidP="009B37A9">
      <w:pPr>
        <w:pStyle w:val="a4"/>
        <w:jc w:val="both"/>
        <w:rPr>
          <w:sz w:val="20"/>
          <w:szCs w:val="20"/>
          <w:lang w:val="ru-RU"/>
        </w:rPr>
      </w:pPr>
      <w:r>
        <w:rPr>
          <w:sz w:val="20"/>
          <w:szCs w:val="20"/>
          <w:lang w:val="ru-RU"/>
        </w:rPr>
        <w:t>Чл.34 /</w:t>
      </w:r>
      <w:r w:rsidR="005C33DE">
        <w:rPr>
          <w:sz w:val="20"/>
          <w:szCs w:val="20"/>
          <w:lang w:val="ru-RU"/>
        </w:rPr>
        <w:t xml:space="preserve"> </w:t>
      </w:r>
      <w:r>
        <w:rPr>
          <w:sz w:val="20"/>
          <w:szCs w:val="20"/>
          <w:lang w:val="ru-RU"/>
        </w:rPr>
        <w:t>премахнат съгласно Реш.147/ от 21.06.2024/</w:t>
      </w:r>
    </w:p>
    <w:p w:rsidR="00FE0407" w:rsidRDefault="00FE0407" w:rsidP="00FE0407">
      <w:pPr>
        <w:pStyle w:val="aa"/>
        <w:spacing w:after="0"/>
        <w:jc w:val="center"/>
        <w:rPr>
          <w:sz w:val="20"/>
          <w:szCs w:val="20"/>
          <w:lang w:val="ru-RU"/>
        </w:rPr>
      </w:pPr>
    </w:p>
    <w:p w:rsidR="00333D79" w:rsidRPr="00286525" w:rsidRDefault="00333D79" w:rsidP="00FE0407">
      <w:pPr>
        <w:pStyle w:val="aa"/>
        <w:spacing w:after="0"/>
        <w:jc w:val="center"/>
        <w:rPr>
          <w:sz w:val="20"/>
          <w:szCs w:val="20"/>
          <w:lang w:val="ru-RU"/>
        </w:rPr>
      </w:pPr>
    </w:p>
    <w:p w:rsidR="00FE0407" w:rsidRPr="00286525" w:rsidRDefault="00FE0407" w:rsidP="00FE0407">
      <w:pPr>
        <w:pStyle w:val="aa"/>
        <w:spacing w:after="0"/>
        <w:jc w:val="center"/>
        <w:rPr>
          <w:b/>
          <w:sz w:val="20"/>
          <w:szCs w:val="20"/>
          <w:lang w:val="ru-RU"/>
        </w:rPr>
      </w:pPr>
      <w:proofErr w:type="gramStart"/>
      <w:r w:rsidRPr="00286525">
        <w:rPr>
          <w:b/>
          <w:sz w:val="20"/>
          <w:szCs w:val="20"/>
          <w:lang w:val="ru-RU"/>
        </w:rPr>
        <w:t>РАЗДЕЛ  ІХ</w:t>
      </w:r>
      <w:proofErr w:type="gramEnd"/>
    </w:p>
    <w:p w:rsidR="00FE0407" w:rsidRDefault="00FE0407" w:rsidP="00FE0407">
      <w:pPr>
        <w:pStyle w:val="aa"/>
        <w:spacing w:after="0"/>
        <w:jc w:val="center"/>
        <w:rPr>
          <w:b/>
          <w:sz w:val="20"/>
          <w:szCs w:val="20"/>
          <w:lang w:val="ru-RU"/>
        </w:rPr>
      </w:pPr>
      <w:r w:rsidRPr="00286525">
        <w:rPr>
          <w:b/>
          <w:sz w:val="20"/>
          <w:szCs w:val="20"/>
          <w:lang w:val="ru-RU"/>
        </w:rPr>
        <w:t>ТАКСИ ЗА ПОЛЗВАНЕ НА ГОРИТЕ И ЗЕМИТЕ ОТ ОБЩИНСКИ</w:t>
      </w:r>
    </w:p>
    <w:p w:rsidR="00333D79" w:rsidRPr="00286525" w:rsidRDefault="00333D79" w:rsidP="00FE0407">
      <w:pPr>
        <w:pStyle w:val="aa"/>
        <w:spacing w:after="0"/>
        <w:jc w:val="center"/>
        <w:rPr>
          <w:b/>
          <w:sz w:val="20"/>
          <w:szCs w:val="20"/>
          <w:lang w:val="ru-RU"/>
        </w:rPr>
      </w:pPr>
    </w:p>
    <w:p w:rsidR="00FE0407" w:rsidRDefault="00FE0407" w:rsidP="00FE0407">
      <w:pPr>
        <w:pStyle w:val="aa"/>
        <w:spacing w:after="0"/>
        <w:rPr>
          <w:b/>
          <w:sz w:val="20"/>
          <w:szCs w:val="20"/>
          <w:lang w:val="ru-RU"/>
        </w:rPr>
      </w:pPr>
      <w:r w:rsidRPr="00286525">
        <w:rPr>
          <w:b/>
          <w:sz w:val="20"/>
          <w:szCs w:val="20"/>
          <w:lang w:val="ru-RU"/>
        </w:rPr>
        <w:t>ГОРСКИ ФОНД</w:t>
      </w:r>
    </w:p>
    <w:p w:rsidR="00333D79" w:rsidRPr="00286525" w:rsidRDefault="00333D79" w:rsidP="00FE0407">
      <w:pPr>
        <w:pStyle w:val="aa"/>
        <w:spacing w:after="0"/>
        <w:rPr>
          <w:sz w:val="20"/>
          <w:szCs w:val="20"/>
          <w:lang w:val="ru-RU"/>
        </w:rPr>
      </w:pPr>
    </w:p>
    <w:p w:rsidR="001E37FD" w:rsidRPr="001E37FD" w:rsidRDefault="00FE0407" w:rsidP="001E37FD">
      <w:pPr>
        <w:jc w:val="both"/>
        <w:outlineLvl w:val="1"/>
        <w:rPr>
          <w:bCs/>
          <w:kern w:val="36"/>
          <w:sz w:val="20"/>
          <w:szCs w:val="20"/>
          <w:lang w:val="ru-RU"/>
        </w:rPr>
      </w:pPr>
      <w:r w:rsidRPr="00286525">
        <w:rPr>
          <w:bCs/>
          <w:kern w:val="36"/>
          <w:sz w:val="20"/>
          <w:szCs w:val="20"/>
          <w:lang w:val="ru-RU"/>
        </w:rPr>
        <w:t xml:space="preserve">Чл. 35, (1) </w:t>
      </w:r>
      <w:r w:rsidR="001E37FD">
        <w:rPr>
          <w:sz w:val="20"/>
          <w:szCs w:val="20"/>
          <w:lang w:val="ru-RU"/>
        </w:rPr>
        <w:t xml:space="preserve">/нова Реш. № </w:t>
      </w:r>
      <w:r w:rsidR="001E37FD">
        <w:rPr>
          <w:sz w:val="20"/>
          <w:szCs w:val="20"/>
        </w:rPr>
        <w:t>62</w:t>
      </w:r>
      <w:r w:rsidR="001E37FD">
        <w:rPr>
          <w:sz w:val="20"/>
          <w:szCs w:val="20"/>
          <w:lang w:val="ru-RU"/>
        </w:rPr>
        <w:t xml:space="preserve">3 / </w:t>
      </w:r>
      <w:r w:rsidR="001E37FD">
        <w:rPr>
          <w:sz w:val="20"/>
          <w:szCs w:val="20"/>
        </w:rPr>
        <w:t>2</w:t>
      </w:r>
      <w:r w:rsidR="001E37FD">
        <w:rPr>
          <w:sz w:val="20"/>
          <w:szCs w:val="20"/>
          <w:lang w:val="ru-RU"/>
        </w:rPr>
        <w:t>7.</w:t>
      </w:r>
      <w:r w:rsidR="001E37FD">
        <w:rPr>
          <w:sz w:val="20"/>
          <w:szCs w:val="20"/>
        </w:rPr>
        <w:t>01</w:t>
      </w:r>
      <w:r w:rsidR="001E37FD">
        <w:rPr>
          <w:sz w:val="20"/>
          <w:szCs w:val="20"/>
          <w:lang w:val="ru-RU"/>
        </w:rPr>
        <w:t>.202</w:t>
      </w:r>
      <w:r w:rsidR="001E37FD">
        <w:rPr>
          <w:sz w:val="20"/>
          <w:szCs w:val="20"/>
        </w:rPr>
        <w:t>3</w:t>
      </w:r>
      <w:r w:rsidR="001E37FD">
        <w:rPr>
          <w:sz w:val="20"/>
          <w:szCs w:val="20"/>
          <w:lang w:val="ru-RU"/>
        </w:rPr>
        <w:t xml:space="preserve"> г</w:t>
      </w:r>
      <w:r w:rsidR="001E37FD" w:rsidRPr="004D3094">
        <w:rPr>
          <w:rStyle w:val="ae"/>
          <w:i w:val="0"/>
          <w:sz w:val="20"/>
          <w:szCs w:val="20"/>
        </w:rPr>
        <w:t xml:space="preserve"> </w:t>
      </w:r>
      <w:r w:rsidR="001E37FD">
        <w:rPr>
          <w:rStyle w:val="ae"/>
          <w:i w:val="0"/>
          <w:sz w:val="20"/>
          <w:szCs w:val="20"/>
          <w:lang w:val="bg-BG"/>
        </w:rPr>
        <w:t>/</w:t>
      </w:r>
      <w:r w:rsidR="001E37FD" w:rsidRPr="00286525">
        <w:rPr>
          <w:sz w:val="20"/>
          <w:szCs w:val="20"/>
          <w:lang w:val="ru-RU"/>
        </w:rPr>
        <w:t xml:space="preserve"> </w:t>
      </w:r>
      <w:r w:rsidR="001E37FD" w:rsidRPr="001E37FD">
        <w:rPr>
          <w:bCs/>
          <w:kern w:val="36"/>
          <w:sz w:val="20"/>
          <w:szCs w:val="20"/>
          <w:lang w:val="ru-RU"/>
        </w:rPr>
        <w:t>За административни и технически услуги, за ползване на дървесина от поземлени имоти в горски територии, за ползване на инфраструктурата се заплащат следните такси без ДДС:</w:t>
      </w:r>
    </w:p>
    <w:p w:rsidR="001E37FD" w:rsidRPr="001E37FD" w:rsidRDefault="001E37FD" w:rsidP="005629DB">
      <w:pPr>
        <w:numPr>
          <w:ilvl w:val="0"/>
          <w:numId w:val="21"/>
        </w:numPr>
        <w:jc w:val="both"/>
        <w:outlineLvl w:val="1"/>
        <w:rPr>
          <w:bCs/>
          <w:kern w:val="36"/>
          <w:sz w:val="20"/>
          <w:szCs w:val="20"/>
        </w:rPr>
      </w:pPr>
      <w:r w:rsidRPr="001E37FD">
        <w:rPr>
          <w:bCs/>
          <w:kern w:val="36"/>
          <w:sz w:val="20"/>
          <w:szCs w:val="20"/>
        </w:rPr>
        <w:t>За административни услуги:</w:t>
      </w:r>
    </w:p>
    <w:p w:rsidR="001E37FD" w:rsidRPr="001E37FD" w:rsidRDefault="001E37FD" w:rsidP="001E37FD">
      <w:pPr>
        <w:jc w:val="both"/>
        <w:outlineLvl w:val="1"/>
        <w:rPr>
          <w:bCs/>
          <w:kern w:val="36"/>
          <w:sz w:val="20"/>
          <w:szCs w:val="20"/>
          <w:lang w:val="ru-RU"/>
        </w:rPr>
      </w:pPr>
      <w:r w:rsidRPr="001E37FD">
        <w:rPr>
          <w:bCs/>
          <w:kern w:val="36"/>
          <w:sz w:val="20"/>
          <w:szCs w:val="20"/>
          <w:lang w:val="ru-RU"/>
        </w:rPr>
        <w:t xml:space="preserve">              -      издаване на електронни превозни билети – 2,00 лв.</w:t>
      </w:r>
      <w:r w:rsidR="00AA2F4F">
        <w:rPr>
          <w:bCs/>
          <w:kern w:val="36"/>
          <w:sz w:val="20"/>
          <w:szCs w:val="20"/>
          <w:lang w:val="ru-RU"/>
        </w:rPr>
        <w:t xml:space="preserve"> </w:t>
      </w:r>
      <w:r w:rsidRPr="001E37FD">
        <w:rPr>
          <w:bCs/>
          <w:kern w:val="36"/>
          <w:sz w:val="20"/>
          <w:szCs w:val="20"/>
          <w:lang w:val="ru-RU"/>
        </w:rPr>
        <w:t>/</w:t>
      </w:r>
      <w:r w:rsidR="00AA2F4F">
        <w:rPr>
          <w:bCs/>
          <w:kern w:val="36"/>
          <w:sz w:val="20"/>
          <w:szCs w:val="20"/>
          <w:lang w:val="ru-RU"/>
        </w:rPr>
        <w:t xml:space="preserve"> 1,02 евро за </w:t>
      </w:r>
      <w:r w:rsidRPr="001E37FD">
        <w:rPr>
          <w:bCs/>
          <w:kern w:val="36"/>
          <w:sz w:val="20"/>
          <w:szCs w:val="20"/>
          <w:lang w:val="ru-RU"/>
        </w:rPr>
        <w:t>бр.</w:t>
      </w:r>
    </w:p>
    <w:p w:rsidR="001E37FD" w:rsidRPr="001E37FD" w:rsidRDefault="001E37FD" w:rsidP="001E37FD">
      <w:pPr>
        <w:jc w:val="both"/>
        <w:outlineLvl w:val="1"/>
        <w:rPr>
          <w:bCs/>
          <w:kern w:val="36"/>
          <w:sz w:val="20"/>
          <w:szCs w:val="20"/>
        </w:rPr>
      </w:pPr>
      <w:r w:rsidRPr="001E37FD">
        <w:rPr>
          <w:bCs/>
          <w:kern w:val="36"/>
          <w:sz w:val="20"/>
          <w:szCs w:val="20"/>
        </w:rPr>
        <w:t>2.   За технически услуги:</w:t>
      </w:r>
    </w:p>
    <w:p w:rsidR="001E37FD" w:rsidRPr="001E37FD" w:rsidRDefault="001E37FD" w:rsidP="005629DB">
      <w:pPr>
        <w:numPr>
          <w:ilvl w:val="1"/>
          <w:numId w:val="12"/>
        </w:numPr>
        <w:jc w:val="both"/>
        <w:outlineLvl w:val="1"/>
        <w:rPr>
          <w:bCs/>
          <w:kern w:val="36"/>
          <w:sz w:val="20"/>
          <w:szCs w:val="20"/>
          <w:lang w:val="ru-RU"/>
        </w:rPr>
      </w:pPr>
      <w:r w:rsidRPr="001E37FD">
        <w:rPr>
          <w:bCs/>
          <w:kern w:val="36"/>
          <w:sz w:val="20"/>
          <w:szCs w:val="20"/>
          <w:lang w:val="ru-RU"/>
        </w:rPr>
        <w:t>2.1 Маркиране с контролна горска марка на дървесина на корен</w:t>
      </w:r>
    </w:p>
    <w:p w:rsidR="001E37FD" w:rsidRPr="001E37FD" w:rsidRDefault="001E37FD" w:rsidP="005629DB">
      <w:pPr>
        <w:numPr>
          <w:ilvl w:val="0"/>
          <w:numId w:val="11"/>
        </w:numPr>
        <w:jc w:val="both"/>
        <w:outlineLvl w:val="1"/>
        <w:rPr>
          <w:bCs/>
          <w:kern w:val="36"/>
          <w:sz w:val="20"/>
          <w:szCs w:val="20"/>
        </w:rPr>
      </w:pPr>
      <w:r w:rsidRPr="001E37FD">
        <w:rPr>
          <w:bCs/>
          <w:kern w:val="36"/>
          <w:sz w:val="20"/>
          <w:szCs w:val="20"/>
        </w:rPr>
        <w:t>едра – 1,50лв. /</w:t>
      </w:r>
      <w:r w:rsidR="00AA2F4F">
        <w:rPr>
          <w:bCs/>
          <w:kern w:val="36"/>
          <w:sz w:val="20"/>
          <w:szCs w:val="20"/>
          <w:lang w:val="bg-BG"/>
        </w:rPr>
        <w:t xml:space="preserve"> 0,77 евро за </w:t>
      </w:r>
      <w:r w:rsidRPr="001E37FD">
        <w:rPr>
          <w:bCs/>
          <w:kern w:val="36"/>
          <w:sz w:val="20"/>
          <w:szCs w:val="20"/>
        </w:rPr>
        <w:t>куб.м</w:t>
      </w:r>
    </w:p>
    <w:p w:rsidR="001E37FD" w:rsidRPr="001E37FD" w:rsidRDefault="00AA2F4F" w:rsidP="005629DB">
      <w:pPr>
        <w:numPr>
          <w:ilvl w:val="0"/>
          <w:numId w:val="11"/>
        </w:numPr>
        <w:jc w:val="both"/>
        <w:outlineLvl w:val="1"/>
        <w:rPr>
          <w:bCs/>
          <w:kern w:val="36"/>
          <w:sz w:val="20"/>
          <w:szCs w:val="20"/>
        </w:rPr>
      </w:pPr>
      <w:r>
        <w:rPr>
          <w:bCs/>
          <w:kern w:val="36"/>
          <w:sz w:val="20"/>
          <w:szCs w:val="20"/>
        </w:rPr>
        <w:t>средна – 1,70лв.</w:t>
      </w:r>
      <w:r>
        <w:rPr>
          <w:bCs/>
          <w:kern w:val="36"/>
          <w:sz w:val="20"/>
          <w:szCs w:val="20"/>
          <w:lang w:val="bg-BG"/>
        </w:rPr>
        <w:t xml:space="preserve"> </w:t>
      </w:r>
      <w:r w:rsidR="001E37FD" w:rsidRPr="001E37FD">
        <w:rPr>
          <w:bCs/>
          <w:kern w:val="36"/>
          <w:sz w:val="20"/>
          <w:szCs w:val="20"/>
        </w:rPr>
        <w:t>/</w:t>
      </w:r>
      <w:r>
        <w:rPr>
          <w:bCs/>
          <w:kern w:val="36"/>
          <w:sz w:val="20"/>
          <w:szCs w:val="20"/>
          <w:lang w:val="bg-BG"/>
        </w:rPr>
        <w:t xml:space="preserve"> 0,87 евро за </w:t>
      </w:r>
      <w:r w:rsidR="001E37FD" w:rsidRPr="001E37FD">
        <w:rPr>
          <w:bCs/>
          <w:kern w:val="36"/>
          <w:sz w:val="20"/>
          <w:szCs w:val="20"/>
        </w:rPr>
        <w:t>куб.м</w:t>
      </w:r>
    </w:p>
    <w:p w:rsidR="001E37FD" w:rsidRPr="001E37FD" w:rsidRDefault="001E37FD" w:rsidP="005629DB">
      <w:pPr>
        <w:numPr>
          <w:ilvl w:val="0"/>
          <w:numId w:val="11"/>
        </w:numPr>
        <w:jc w:val="both"/>
        <w:outlineLvl w:val="1"/>
        <w:rPr>
          <w:bCs/>
          <w:kern w:val="36"/>
          <w:sz w:val="20"/>
          <w:szCs w:val="20"/>
        </w:rPr>
      </w:pPr>
      <w:r w:rsidRPr="001E37FD">
        <w:rPr>
          <w:bCs/>
          <w:kern w:val="36"/>
          <w:sz w:val="20"/>
          <w:szCs w:val="20"/>
        </w:rPr>
        <w:t>дребна – 1,95лв. /</w:t>
      </w:r>
      <w:r w:rsidR="00AA2F4F">
        <w:rPr>
          <w:bCs/>
          <w:kern w:val="36"/>
          <w:sz w:val="20"/>
          <w:szCs w:val="20"/>
          <w:lang w:val="bg-BG"/>
        </w:rPr>
        <w:t xml:space="preserve"> 1 евро за </w:t>
      </w:r>
      <w:r w:rsidRPr="001E37FD">
        <w:rPr>
          <w:bCs/>
          <w:kern w:val="36"/>
          <w:sz w:val="20"/>
          <w:szCs w:val="20"/>
        </w:rPr>
        <w:t>куб.м</w:t>
      </w:r>
    </w:p>
    <w:p w:rsidR="001E37FD" w:rsidRPr="001E37FD" w:rsidRDefault="001E37FD" w:rsidP="005629DB">
      <w:pPr>
        <w:numPr>
          <w:ilvl w:val="0"/>
          <w:numId w:val="11"/>
        </w:numPr>
        <w:jc w:val="both"/>
        <w:outlineLvl w:val="1"/>
        <w:rPr>
          <w:bCs/>
          <w:kern w:val="36"/>
          <w:sz w:val="20"/>
          <w:szCs w:val="20"/>
        </w:rPr>
      </w:pPr>
      <w:r w:rsidRPr="001E37FD">
        <w:rPr>
          <w:bCs/>
          <w:kern w:val="36"/>
          <w:sz w:val="20"/>
          <w:szCs w:val="20"/>
        </w:rPr>
        <w:t>дърва – 1.95 лв. /</w:t>
      </w:r>
      <w:r w:rsidR="00AA2F4F">
        <w:rPr>
          <w:bCs/>
          <w:kern w:val="36"/>
          <w:sz w:val="20"/>
          <w:szCs w:val="20"/>
          <w:lang w:val="bg-BG"/>
        </w:rPr>
        <w:t xml:space="preserve"> 1 евро за </w:t>
      </w:r>
      <w:r w:rsidRPr="001E37FD">
        <w:rPr>
          <w:bCs/>
          <w:kern w:val="36"/>
          <w:sz w:val="20"/>
          <w:szCs w:val="20"/>
        </w:rPr>
        <w:t>простр.куб.м</w:t>
      </w:r>
    </w:p>
    <w:p w:rsidR="001E37FD" w:rsidRPr="001E37FD" w:rsidRDefault="001E37FD" w:rsidP="005629DB">
      <w:pPr>
        <w:numPr>
          <w:ilvl w:val="1"/>
          <w:numId w:val="12"/>
        </w:numPr>
        <w:jc w:val="both"/>
        <w:outlineLvl w:val="1"/>
        <w:rPr>
          <w:bCs/>
          <w:kern w:val="36"/>
          <w:sz w:val="20"/>
          <w:szCs w:val="20"/>
        </w:rPr>
      </w:pPr>
      <w:r w:rsidRPr="001E37FD">
        <w:rPr>
          <w:bCs/>
          <w:kern w:val="36"/>
          <w:sz w:val="20"/>
          <w:szCs w:val="20"/>
        </w:rPr>
        <w:t>2.2 Измерване и кубиране на дървесина</w:t>
      </w:r>
    </w:p>
    <w:p w:rsidR="001E37FD" w:rsidRPr="001E37FD" w:rsidRDefault="001E37FD" w:rsidP="001E37FD">
      <w:pPr>
        <w:jc w:val="both"/>
        <w:outlineLvl w:val="1"/>
        <w:rPr>
          <w:bCs/>
          <w:kern w:val="36"/>
          <w:sz w:val="20"/>
          <w:szCs w:val="20"/>
          <w:lang w:val="ru-RU"/>
        </w:rPr>
      </w:pPr>
      <w:r w:rsidRPr="001E37FD">
        <w:rPr>
          <w:bCs/>
          <w:kern w:val="36"/>
          <w:sz w:val="20"/>
          <w:szCs w:val="20"/>
          <w:lang w:val="ru-RU"/>
        </w:rPr>
        <w:t xml:space="preserve">              -     едра – 0,80лв. /</w:t>
      </w:r>
      <w:r w:rsidR="00AA2F4F">
        <w:rPr>
          <w:bCs/>
          <w:kern w:val="36"/>
          <w:sz w:val="20"/>
          <w:szCs w:val="20"/>
          <w:lang w:val="ru-RU"/>
        </w:rPr>
        <w:t xml:space="preserve"> 0,41 евро за </w:t>
      </w:r>
      <w:proofErr w:type="gramStart"/>
      <w:r w:rsidRPr="001E37FD">
        <w:rPr>
          <w:bCs/>
          <w:kern w:val="36"/>
          <w:sz w:val="20"/>
          <w:szCs w:val="20"/>
          <w:lang w:val="ru-RU"/>
        </w:rPr>
        <w:t>куб.м</w:t>
      </w:r>
      <w:proofErr w:type="gramEnd"/>
    </w:p>
    <w:p w:rsidR="001E37FD" w:rsidRPr="001E37FD" w:rsidRDefault="001E37FD" w:rsidP="001E37FD">
      <w:pPr>
        <w:jc w:val="both"/>
        <w:outlineLvl w:val="1"/>
        <w:rPr>
          <w:bCs/>
          <w:kern w:val="36"/>
          <w:sz w:val="20"/>
          <w:szCs w:val="20"/>
          <w:lang w:val="ru-RU"/>
        </w:rPr>
      </w:pPr>
      <w:r w:rsidRPr="001E37FD">
        <w:rPr>
          <w:bCs/>
          <w:kern w:val="36"/>
          <w:sz w:val="20"/>
          <w:szCs w:val="20"/>
          <w:lang w:val="ru-RU"/>
        </w:rPr>
        <w:t xml:space="preserve">              -     средна – 0,90лв. /</w:t>
      </w:r>
      <w:r w:rsidR="00AA2F4F">
        <w:rPr>
          <w:bCs/>
          <w:kern w:val="36"/>
          <w:sz w:val="20"/>
          <w:szCs w:val="20"/>
          <w:lang w:val="ru-RU"/>
        </w:rPr>
        <w:t xml:space="preserve"> </w:t>
      </w:r>
      <w:r w:rsidR="00333D79">
        <w:rPr>
          <w:bCs/>
          <w:kern w:val="36"/>
          <w:sz w:val="20"/>
          <w:szCs w:val="20"/>
          <w:lang w:val="ru-RU"/>
        </w:rPr>
        <w:t xml:space="preserve">0,46 евро за </w:t>
      </w:r>
      <w:proofErr w:type="gramStart"/>
      <w:r w:rsidRPr="001E37FD">
        <w:rPr>
          <w:bCs/>
          <w:kern w:val="36"/>
          <w:sz w:val="20"/>
          <w:szCs w:val="20"/>
          <w:lang w:val="ru-RU"/>
        </w:rPr>
        <w:t>куб.м</w:t>
      </w:r>
      <w:proofErr w:type="gramEnd"/>
    </w:p>
    <w:p w:rsidR="001E37FD" w:rsidRPr="001E37FD" w:rsidRDefault="001E37FD" w:rsidP="001E37FD">
      <w:pPr>
        <w:jc w:val="both"/>
        <w:outlineLvl w:val="1"/>
        <w:rPr>
          <w:bCs/>
          <w:kern w:val="36"/>
          <w:sz w:val="20"/>
          <w:szCs w:val="20"/>
          <w:lang w:val="ru-RU"/>
        </w:rPr>
      </w:pPr>
      <w:r w:rsidRPr="001E37FD">
        <w:rPr>
          <w:bCs/>
          <w:kern w:val="36"/>
          <w:sz w:val="20"/>
          <w:szCs w:val="20"/>
          <w:lang w:val="ru-RU"/>
        </w:rPr>
        <w:t xml:space="preserve">              -     дребна – 1,00лв. /</w:t>
      </w:r>
      <w:r w:rsidR="00333D79">
        <w:rPr>
          <w:bCs/>
          <w:kern w:val="36"/>
          <w:sz w:val="20"/>
          <w:szCs w:val="20"/>
          <w:lang w:val="ru-RU"/>
        </w:rPr>
        <w:t xml:space="preserve"> 0,51 евро за </w:t>
      </w:r>
      <w:proofErr w:type="gramStart"/>
      <w:r w:rsidRPr="001E37FD">
        <w:rPr>
          <w:bCs/>
          <w:kern w:val="36"/>
          <w:sz w:val="20"/>
          <w:szCs w:val="20"/>
          <w:lang w:val="ru-RU"/>
        </w:rPr>
        <w:t>куб.м</w:t>
      </w:r>
      <w:proofErr w:type="gramEnd"/>
    </w:p>
    <w:p w:rsidR="001E37FD" w:rsidRPr="001E37FD" w:rsidRDefault="001E37FD" w:rsidP="001E37FD">
      <w:pPr>
        <w:jc w:val="both"/>
        <w:outlineLvl w:val="1"/>
        <w:rPr>
          <w:bCs/>
          <w:kern w:val="36"/>
          <w:sz w:val="20"/>
          <w:szCs w:val="20"/>
          <w:lang w:val="ru-RU"/>
        </w:rPr>
      </w:pPr>
      <w:r w:rsidRPr="001E37FD">
        <w:rPr>
          <w:bCs/>
          <w:kern w:val="36"/>
          <w:sz w:val="20"/>
          <w:szCs w:val="20"/>
          <w:lang w:val="ru-RU"/>
        </w:rPr>
        <w:t xml:space="preserve">          </w:t>
      </w:r>
      <w:r w:rsidRPr="001E37FD">
        <w:rPr>
          <w:bCs/>
          <w:kern w:val="36"/>
          <w:sz w:val="20"/>
          <w:szCs w:val="20"/>
        </w:rPr>
        <w:t xml:space="preserve">   </w:t>
      </w:r>
      <w:r w:rsidRPr="001E37FD">
        <w:rPr>
          <w:bCs/>
          <w:kern w:val="36"/>
          <w:sz w:val="20"/>
          <w:szCs w:val="20"/>
          <w:lang w:val="ru-RU"/>
        </w:rPr>
        <w:t xml:space="preserve"> -    дърва – 0,60 лв. /</w:t>
      </w:r>
      <w:r w:rsidR="00333D79">
        <w:rPr>
          <w:bCs/>
          <w:kern w:val="36"/>
          <w:sz w:val="20"/>
          <w:szCs w:val="20"/>
          <w:lang w:val="ru-RU"/>
        </w:rPr>
        <w:t xml:space="preserve"> 0,31 евро за </w:t>
      </w:r>
      <w:r w:rsidRPr="001E37FD">
        <w:rPr>
          <w:bCs/>
          <w:kern w:val="36"/>
          <w:sz w:val="20"/>
          <w:szCs w:val="20"/>
          <w:lang w:val="ru-RU"/>
        </w:rPr>
        <w:t xml:space="preserve">простр. </w:t>
      </w:r>
      <w:proofErr w:type="gramStart"/>
      <w:r w:rsidRPr="001E37FD">
        <w:rPr>
          <w:bCs/>
          <w:kern w:val="36"/>
          <w:sz w:val="20"/>
          <w:szCs w:val="20"/>
          <w:lang w:val="ru-RU"/>
        </w:rPr>
        <w:t>куб.м</w:t>
      </w:r>
      <w:proofErr w:type="gramEnd"/>
    </w:p>
    <w:p w:rsidR="001E37FD" w:rsidRPr="001E37FD" w:rsidRDefault="001E37FD" w:rsidP="001E37FD">
      <w:pPr>
        <w:jc w:val="both"/>
        <w:outlineLvl w:val="1"/>
        <w:rPr>
          <w:bCs/>
          <w:kern w:val="36"/>
          <w:sz w:val="20"/>
          <w:szCs w:val="20"/>
          <w:lang w:val="ru-RU"/>
        </w:rPr>
      </w:pPr>
      <w:r w:rsidRPr="001E37FD">
        <w:rPr>
          <w:bCs/>
          <w:kern w:val="36"/>
          <w:sz w:val="20"/>
          <w:szCs w:val="20"/>
          <w:lang w:val="ru-RU"/>
        </w:rPr>
        <w:t xml:space="preserve">      </w:t>
      </w:r>
      <w:r w:rsidRPr="001E37FD">
        <w:rPr>
          <w:bCs/>
          <w:kern w:val="36"/>
          <w:sz w:val="20"/>
          <w:szCs w:val="20"/>
        </w:rPr>
        <w:t xml:space="preserve"> </w:t>
      </w:r>
      <w:r w:rsidRPr="001E37FD">
        <w:rPr>
          <w:bCs/>
          <w:kern w:val="36"/>
          <w:sz w:val="20"/>
          <w:szCs w:val="20"/>
          <w:lang w:val="ru-RU"/>
        </w:rPr>
        <w:t>2.3. Маркиране на дървесина в лежащо състояние:</w:t>
      </w:r>
    </w:p>
    <w:p w:rsidR="001E37FD" w:rsidRPr="001E37FD" w:rsidRDefault="001E37FD" w:rsidP="001E37FD">
      <w:pPr>
        <w:jc w:val="both"/>
        <w:outlineLvl w:val="1"/>
        <w:rPr>
          <w:bCs/>
          <w:kern w:val="36"/>
          <w:sz w:val="20"/>
          <w:szCs w:val="20"/>
        </w:rPr>
      </w:pPr>
      <w:r w:rsidRPr="001E37FD">
        <w:rPr>
          <w:bCs/>
          <w:kern w:val="36"/>
          <w:sz w:val="20"/>
          <w:szCs w:val="20"/>
        </w:rPr>
        <w:t xml:space="preserve">           -     едра – 0,50лв. /</w:t>
      </w:r>
      <w:r w:rsidR="00333D79">
        <w:rPr>
          <w:bCs/>
          <w:kern w:val="36"/>
          <w:sz w:val="20"/>
          <w:szCs w:val="20"/>
          <w:lang w:val="bg-BG"/>
        </w:rPr>
        <w:t xml:space="preserve"> 0,26 евро за </w:t>
      </w:r>
      <w:r w:rsidRPr="001E37FD">
        <w:rPr>
          <w:bCs/>
          <w:kern w:val="36"/>
          <w:sz w:val="20"/>
          <w:szCs w:val="20"/>
        </w:rPr>
        <w:t>куб.м</w:t>
      </w:r>
    </w:p>
    <w:p w:rsidR="001E37FD" w:rsidRPr="001E37FD" w:rsidRDefault="001E37FD" w:rsidP="001E37FD">
      <w:pPr>
        <w:jc w:val="both"/>
        <w:outlineLvl w:val="1"/>
        <w:rPr>
          <w:bCs/>
          <w:kern w:val="36"/>
          <w:sz w:val="20"/>
          <w:szCs w:val="20"/>
        </w:rPr>
      </w:pPr>
      <w:r w:rsidRPr="001E37FD">
        <w:rPr>
          <w:bCs/>
          <w:kern w:val="36"/>
          <w:sz w:val="20"/>
          <w:szCs w:val="20"/>
        </w:rPr>
        <w:t xml:space="preserve">           -     средна – 0,60лв. /</w:t>
      </w:r>
      <w:r w:rsidR="00333D79">
        <w:rPr>
          <w:bCs/>
          <w:kern w:val="36"/>
          <w:sz w:val="20"/>
          <w:szCs w:val="20"/>
          <w:lang w:val="bg-BG"/>
        </w:rPr>
        <w:t xml:space="preserve"> 0,31 евро за </w:t>
      </w:r>
      <w:r w:rsidRPr="001E37FD">
        <w:rPr>
          <w:bCs/>
          <w:kern w:val="36"/>
          <w:sz w:val="20"/>
          <w:szCs w:val="20"/>
        </w:rPr>
        <w:t>куб.м</w:t>
      </w:r>
    </w:p>
    <w:p w:rsidR="001E37FD" w:rsidRPr="001E37FD" w:rsidRDefault="001E37FD" w:rsidP="001E37FD">
      <w:pPr>
        <w:jc w:val="both"/>
        <w:outlineLvl w:val="1"/>
        <w:rPr>
          <w:bCs/>
          <w:kern w:val="36"/>
          <w:sz w:val="20"/>
          <w:szCs w:val="20"/>
        </w:rPr>
      </w:pPr>
      <w:r w:rsidRPr="001E37FD">
        <w:rPr>
          <w:bCs/>
          <w:kern w:val="36"/>
          <w:sz w:val="20"/>
          <w:szCs w:val="20"/>
        </w:rPr>
        <w:t xml:space="preserve">           -     дребна – 0,75лв. /</w:t>
      </w:r>
      <w:r w:rsidR="00333D79">
        <w:rPr>
          <w:bCs/>
          <w:kern w:val="36"/>
          <w:sz w:val="20"/>
          <w:szCs w:val="20"/>
          <w:lang w:val="bg-BG"/>
        </w:rPr>
        <w:t xml:space="preserve"> 0,38 евро за </w:t>
      </w:r>
      <w:r w:rsidRPr="001E37FD">
        <w:rPr>
          <w:bCs/>
          <w:kern w:val="36"/>
          <w:sz w:val="20"/>
          <w:szCs w:val="20"/>
        </w:rPr>
        <w:t>куб.м</w:t>
      </w:r>
    </w:p>
    <w:p w:rsidR="001E37FD" w:rsidRPr="001E37FD" w:rsidRDefault="001E37FD" w:rsidP="001E37FD">
      <w:pPr>
        <w:jc w:val="both"/>
        <w:outlineLvl w:val="1"/>
        <w:rPr>
          <w:bCs/>
          <w:kern w:val="36"/>
          <w:sz w:val="20"/>
          <w:szCs w:val="20"/>
        </w:rPr>
      </w:pPr>
      <w:r w:rsidRPr="001E37FD">
        <w:rPr>
          <w:bCs/>
          <w:kern w:val="36"/>
          <w:sz w:val="20"/>
          <w:szCs w:val="20"/>
        </w:rPr>
        <w:t xml:space="preserve">           -     дърва – 0,60 лв. /</w:t>
      </w:r>
      <w:r w:rsidR="00333D79">
        <w:rPr>
          <w:bCs/>
          <w:kern w:val="36"/>
          <w:sz w:val="20"/>
          <w:szCs w:val="20"/>
          <w:lang w:val="bg-BG"/>
        </w:rPr>
        <w:t xml:space="preserve"> 0,31 евро за </w:t>
      </w:r>
      <w:r w:rsidRPr="001E37FD">
        <w:rPr>
          <w:bCs/>
          <w:kern w:val="36"/>
          <w:sz w:val="20"/>
          <w:szCs w:val="20"/>
        </w:rPr>
        <w:t>простр. куб.м</w:t>
      </w:r>
    </w:p>
    <w:p w:rsidR="001E37FD" w:rsidRPr="001E37FD" w:rsidRDefault="001E37FD" w:rsidP="001E37FD">
      <w:pPr>
        <w:jc w:val="both"/>
        <w:outlineLvl w:val="1"/>
        <w:rPr>
          <w:bCs/>
          <w:kern w:val="36"/>
          <w:sz w:val="20"/>
          <w:szCs w:val="20"/>
        </w:rPr>
      </w:pPr>
      <w:r w:rsidRPr="001E37FD">
        <w:rPr>
          <w:bCs/>
          <w:kern w:val="36"/>
          <w:sz w:val="20"/>
          <w:szCs w:val="20"/>
        </w:rPr>
        <w:t xml:space="preserve">           3.  </w:t>
      </w:r>
      <w:r w:rsidRPr="001E37FD">
        <w:rPr>
          <w:sz w:val="20"/>
          <w:szCs w:val="20"/>
        </w:rPr>
        <w:t>Начални цени по сортименти и дървесни видове за обектите, от които ще се продава дървесина на корен на търговци/ чл. 49, ал.1, т.1,2 и 5 от Наредбата за условията и реда за възлагане изпълнението на дейности в горските територии – държавна и общинска собственост, и за ползването на дървесина и недървесни горски продукти/:</w:t>
      </w:r>
    </w:p>
    <w:p w:rsidR="001E37FD" w:rsidRDefault="001E37FD" w:rsidP="001E37FD">
      <w:pPr>
        <w:rPr>
          <w:sz w:val="20"/>
          <w:szCs w:val="20"/>
        </w:rPr>
      </w:pPr>
    </w:p>
    <w:p w:rsidR="00333D79" w:rsidRDefault="00333D79" w:rsidP="001E37FD">
      <w:pPr>
        <w:rPr>
          <w:sz w:val="20"/>
          <w:szCs w:val="20"/>
        </w:rPr>
      </w:pPr>
    </w:p>
    <w:p w:rsidR="00333D79" w:rsidRPr="001E37FD" w:rsidRDefault="00333D79" w:rsidP="001E37FD">
      <w:pPr>
        <w:rPr>
          <w:sz w:val="20"/>
          <w:szCs w:val="20"/>
        </w:rPr>
      </w:pPr>
    </w:p>
    <w:tbl>
      <w:tblPr>
        <w:tblStyle w:val="af0"/>
        <w:tblW w:w="12938" w:type="dxa"/>
        <w:tblLook w:val="04A0" w:firstRow="1" w:lastRow="0" w:firstColumn="1" w:lastColumn="0" w:noHBand="0" w:noVBand="1"/>
      </w:tblPr>
      <w:tblGrid>
        <w:gridCol w:w="6658"/>
        <w:gridCol w:w="3140"/>
        <w:gridCol w:w="3140"/>
      </w:tblGrid>
      <w:tr w:rsidR="00333D79" w:rsidRPr="001E37FD" w:rsidTr="00333D79">
        <w:trPr>
          <w:trHeight w:val="708"/>
        </w:trPr>
        <w:tc>
          <w:tcPr>
            <w:tcW w:w="6658" w:type="dxa"/>
            <w:shd w:val="clear" w:color="auto" w:fill="D6E3BC" w:themeFill="accent3" w:themeFillTint="66"/>
          </w:tcPr>
          <w:p w:rsidR="00333D79" w:rsidRPr="001E37FD" w:rsidRDefault="00333D79" w:rsidP="00B846C7">
            <w:pPr>
              <w:jc w:val="center"/>
              <w:rPr>
                <w:b/>
                <w:sz w:val="20"/>
                <w:szCs w:val="20"/>
              </w:rPr>
            </w:pPr>
            <w:r w:rsidRPr="001E37FD">
              <w:rPr>
                <w:b/>
                <w:sz w:val="20"/>
                <w:szCs w:val="20"/>
              </w:rPr>
              <w:t>КАТЕГОРИЯ И СОРТИМЕНТ ДЪРВЕСИНА</w:t>
            </w:r>
          </w:p>
        </w:tc>
        <w:tc>
          <w:tcPr>
            <w:tcW w:w="3140" w:type="dxa"/>
            <w:shd w:val="clear" w:color="auto" w:fill="D6E3BC" w:themeFill="accent3" w:themeFillTint="66"/>
          </w:tcPr>
          <w:p w:rsidR="00333D79" w:rsidRPr="001E37FD" w:rsidRDefault="00333D79" w:rsidP="00B846C7">
            <w:pPr>
              <w:jc w:val="center"/>
              <w:rPr>
                <w:b/>
                <w:sz w:val="20"/>
                <w:szCs w:val="20"/>
              </w:rPr>
            </w:pPr>
            <w:r w:rsidRPr="001E37FD">
              <w:rPr>
                <w:b/>
                <w:sz w:val="20"/>
                <w:szCs w:val="20"/>
              </w:rPr>
              <w:t>Начална цена в лева без ДДС за 1/един/ пл. куб. м</w:t>
            </w:r>
          </w:p>
        </w:tc>
        <w:tc>
          <w:tcPr>
            <w:tcW w:w="3140" w:type="dxa"/>
            <w:shd w:val="clear" w:color="auto" w:fill="D6E3BC" w:themeFill="accent3" w:themeFillTint="66"/>
          </w:tcPr>
          <w:p w:rsidR="00333D79" w:rsidRPr="001E37FD" w:rsidRDefault="00333D79" w:rsidP="00B846C7">
            <w:pPr>
              <w:jc w:val="center"/>
              <w:rPr>
                <w:b/>
                <w:sz w:val="20"/>
                <w:szCs w:val="20"/>
              </w:rPr>
            </w:pPr>
            <w:r>
              <w:rPr>
                <w:b/>
                <w:sz w:val="20"/>
                <w:szCs w:val="20"/>
              </w:rPr>
              <w:t xml:space="preserve">Начална цена в </w:t>
            </w:r>
            <w:r>
              <w:rPr>
                <w:b/>
                <w:sz w:val="20"/>
                <w:szCs w:val="20"/>
                <w:lang w:val="bg-BG"/>
              </w:rPr>
              <w:t>евро</w:t>
            </w:r>
            <w:r w:rsidRPr="001E37FD">
              <w:rPr>
                <w:b/>
                <w:sz w:val="20"/>
                <w:szCs w:val="20"/>
              </w:rPr>
              <w:t xml:space="preserve"> без ДДС за 1/един/ пл. куб. м</w:t>
            </w:r>
          </w:p>
        </w:tc>
      </w:tr>
      <w:tr w:rsidR="00333D79" w:rsidRPr="001E37FD" w:rsidTr="00333D79">
        <w:tc>
          <w:tcPr>
            <w:tcW w:w="6658" w:type="dxa"/>
            <w:shd w:val="clear" w:color="auto" w:fill="00B050"/>
          </w:tcPr>
          <w:p w:rsidR="00333D79" w:rsidRPr="001E37FD" w:rsidRDefault="00333D79" w:rsidP="005629DB">
            <w:pPr>
              <w:numPr>
                <w:ilvl w:val="0"/>
                <w:numId w:val="22"/>
              </w:numPr>
              <w:contextualSpacing/>
              <w:rPr>
                <w:b/>
                <w:sz w:val="20"/>
                <w:szCs w:val="20"/>
                <w:lang w:eastAsia="bg-BG"/>
              </w:rPr>
            </w:pPr>
            <w:r w:rsidRPr="001E37FD">
              <w:rPr>
                <w:b/>
                <w:sz w:val="20"/>
                <w:szCs w:val="20"/>
                <w:lang w:eastAsia="bg-BG"/>
              </w:rPr>
              <w:t>Ш И Р О К О Л И С Т Н И</w:t>
            </w:r>
          </w:p>
        </w:tc>
        <w:tc>
          <w:tcPr>
            <w:tcW w:w="3140" w:type="dxa"/>
            <w:shd w:val="clear" w:color="auto" w:fill="00B050"/>
          </w:tcPr>
          <w:p w:rsidR="00333D79" w:rsidRPr="001E37FD" w:rsidRDefault="00333D79" w:rsidP="00B846C7">
            <w:pPr>
              <w:jc w:val="center"/>
              <w:rPr>
                <w:sz w:val="20"/>
                <w:szCs w:val="20"/>
              </w:rPr>
            </w:pPr>
          </w:p>
        </w:tc>
        <w:tc>
          <w:tcPr>
            <w:tcW w:w="3140" w:type="dxa"/>
            <w:shd w:val="clear" w:color="auto" w:fill="00B050"/>
          </w:tcPr>
          <w:p w:rsidR="00333D79" w:rsidRPr="001E37FD" w:rsidRDefault="00333D79" w:rsidP="00B846C7">
            <w:pPr>
              <w:jc w:val="center"/>
              <w:rPr>
                <w:sz w:val="20"/>
                <w:szCs w:val="20"/>
              </w:rPr>
            </w:pPr>
          </w:p>
        </w:tc>
      </w:tr>
      <w:tr w:rsidR="00333D79" w:rsidRPr="001E37FD" w:rsidTr="00333D79">
        <w:tc>
          <w:tcPr>
            <w:tcW w:w="6658" w:type="dxa"/>
            <w:shd w:val="clear" w:color="auto" w:fill="FFFF00"/>
          </w:tcPr>
          <w:p w:rsidR="00333D79" w:rsidRPr="001E37FD" w:rsidRDefault="00333D79" w:rsidP="00B846C7">
            <w:pPr>
              <w:jc w:val="center"/>
              <w:rPr>
                <w:b/>
                <w:sz w:val="20"/>
                <w:szCs w:val="20"/>
              </w:rPr>
            </w:pPr>
            <w:r w:rsidRPr="001E37FD">
              <w:rPr>
                <w:b/>
                <w:sz w:val="20"/>
                <w:szCs w:val="20"/>
              </w:rPr>
              <w:t>ЕДРА</w:t>
            </w:r>
          </w:p>
        </w:tc>
        <w:tc>
          <w:tcPr>
            <w:tcW w:w="3140" w:type="dxa"/>
            <w:shd w:val="clear" w:color="auto" w:fill="FFFF00"/>
          </w:tcPr>
          <w:p w:rsidR="00333D79" w:rsidRPr="001E37FD" w:rsidRDefault="00333D79" w:rsidP="00B846C7">
            <w:pPr>
              <w:jc w:val="center"/>
              <w:rPr>
                <w:sz w:val="20"/>
                <w:szCs w:val="20"/>
              </w:rPr>
            </w:pPr>
          </w:p>
        </w:tc>
        <w:tc>
          <w:tcPr>
            <w:tcW w:w="3140" w:type="dxa"/>
            <w:shd w:val="clear" w:color="auto" w:fill="FFFF00"/>
          </w:tcPr>
          <w:p w:rsidR="00333D79" w:rsidRPr="001E37FD" w:rsidRDefault="00333D79" w:rsidP="00B846C7">
            <w:pPr>
              <w:jc w:val="center"/>
              <w:rPr>
                <w:sz w:val="20"/>
                <w:szCs w:val="20"/>
              </w:rPr>
            </w:pPr>
          </w:p>
        </w:tc>
      </w:tr>
      <w:tr w:rsidR="00333D79" w:rsidRPr="001E37FD" w:rsidTr="00333D79">
        <w:tc>
          <w:tcPr>
            <w:tcW w:w="6658" w:type="dxa"/>
          </w:tcPr>
          <w:p w:rsidR="00333D79" w:rsidRPr="001E37FD" w:rsidRDefault="00333D79" w:rsidP="00B846C7">
            <w:pPr>
              <w:rPr>
                <w:b/>
                <w:sz w:val="20"/>
                <w:szCs w:val="20"/>
              </w:rPr>
            </w:pPr>
            <w:r w:rsidRPr="001E37FD">
              <w:rPr>
                <w:b/>
                <w:sz w:val="20"/>
                <w:szCs w:val="20"/>
              </w:rPr>
              <w:t>ТРУПИ ЗА ШПЕРПЛАТ</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Топола</w:t>
            </w:r>
          </w:p>
        </w:tc>
        <w:tc>
          <w:tcPr>
            <w:tcW w:w="3140" w:type="dxa"/>
          </w:tcPr>
          <w:p w:rsidR="00333D79" w:rsidRPr="001E37FD" w:rsidRDefault="00333D79" w:rsidP="00B846C7">
            <w:pPr>
              <w:jc w:val="center"/>
              <w:rPr>
                <w:b/>
                <w:sz w:val="20"/>
                <w:szCs w:val="20"/>
              </w:rPr>
            </w:pPr>
            <w:r w:rsidRPr="001E37FD">
              <w:rPr>
                <w:b/>
                <w:sz w:val="20"/>
                <w:szCs w:val="20"/>
              </w:rPr>
              <w:t>160.00</w:t>
            </w:r>
          </w:p>
        </w:tc>
        <w:tc>
          <w:tcPr>
            <w:tcW w:w="3140" w:type="dxa"/>
          </w:tcPr>
          <w:p w:rsidR="00333D79" w:rsidRPr="00333D79" w:rsidRDefault="00333D79" w:rsidP="00B846C7">
            <w:pPr>
              <w:jc w:val="center"/>
              <w:rPr>
                <w:b/>
                <w:sz w:val="20"/>
                <w:szCs w:val="20"/>
                <w:lang w:val="bg-BG"/>
              </w:rPr>
            </w:pPr>
            <w:r>
              <w:rPr>
                <w:b/>
                <w:sz w:val="20"/>
                <w:szCs w:val="20"/>
                <w:lang w:val="bg-BG"/>
              </w:rPr>
              <w:t>81.81</w:t>
            </w:r>
          </w:p>
        </w:tc>
      </w:tr>
      <w:tr w:rsidR="00333D79" w:rsidRPr="001E37FD" w:rsidTr="00333D79">
        <w:tc>
          <w:tcPr>
            <w:tcW w:w="6658" w:type="dxa"/>
          </w:tcPr>
          <w:p w:rsidR="00333D79" w:rsidRPr="001E37FD" w:rsidRDefault="00333D79" w:rsidP="00B846C7">
            <w:pPr>
              <w:rPr>
                <w:b/>
                <w:sz w:val="20"/>
                <w:szCs w:val="20"/>
              </w:rPr>
            </w:pPr>
            <w:r w:rsidRPr="001E37FD">
              <w:rPr>
                <w:b/>
                <w:sz w:val="20"/>
                <w:szCs w:val="20"/>
              </w:rPr>
              <w:t>ТРУПИ ЗА БИЧЕНЕ</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b/>
                <w:sz w:val="20"/>
                <w:szCs w:val="20"/>
              </w:rPr>
            </w:pPr>
            <w:r w:rsidRPr="001E37FD">
              <w:rPr>
                <w:b/>
                <w:sz w:val="20"/>
                <w:szCs w:val="20"/>
              </w:rPr>
              <w:t>С  диаметър на тънкия край над 50 см.</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Дъб</w:t>
            </w:r>
          </w:p>
        </w:tc>
        <w:tc>
          <w:tcPr>
            <w:tcW w:w="3140" w:type="dxa"/>
          </w:tcPr>
          <w:p w:rsidR="00333D79" w:rsidRPr="001E37FD" w:rsidRDefault="00333D79" w:rsidP="00B846C7">
            <w:pPr>
              <w:jc w:val="center"/>
              <w:rPr>
                <w:b/>
                <w:sz w:val="20"/>
                <w:szCs w:val="20"/>
              </w:rPr>
            </w:pPr>
            <w:r w:rsidRPr="001E37FD">
              <w:rPr>
                <w:b/>
                <w:sz w:val="20"/>
                <w:szCs w:val="20"/>
              </w:rPr>
              <w:t>180.00</w:t>
            </w:r>
          </w:p>
        </w:tc>
        <w:tc>
          <w:tcPr>
            <w:tcW w:w="3140" w:type="dxa"/>
          </w:tcPr>
          <w:p w:rsidR="00333D79" w:rsidRPr="00333D79" w:rsidRDefault="00333D79" w:rsidP="00B846C7">
            <w:pPr>
              <w:jc w:val="center"/>
              <w:rPr>
                <w:b/>
                <w:sz w:val="20"/>
                <w:szCs w:val="20"/>
                <w:lang w:val="bg-BG"/>
              </w:rPr>
            </w:pPr>
            <w:r>
              <w:rPr>
                <w:b/>
                <w:sz w:val="20"/>
                <w:szCs w:val="20"/>
                <w:lang w:val="bg-BG"/>
              </w:rPr>
              <w:t>92.03</w:t>
            </w:r>
          </w:p>
        </w:tc>
      </w:tr>
      <w:tr w:rsidR="00333D79" w:rsidRPr="001E37FD" w:rsidTr="00333D79">
        <w:tc>
          <w:tcPr>
            <w:tcW w:w="6658" w:type="dxa"/>
          </w:tcPr>
          <w:p w:rsidR="00333D79" w:rsidRPr="001E37FD" w:rsidRDefault="00333D79" w:rsidP="00B846C7">
            <w:pPr>
              <w:rPr>
                <w:sz w:val="20"/>
                <w:szCs w:val="20"/>
              </w:rPr>
            </w:pPr>
            <w:r w:rsidRPr="001E37FD">
              <w:rPr>
                <w:sz w:val="20"/>
                <w:szCs w:val="20"/>
              </w:rPr>
              <w:t>Липа</w:t>
            </w:r>
          </w:p>
        </w:tc>
        <w:tc>
          <w:tcPr>
            <w:tcW w:w="3140" w:type="dxa"/>
          </w:tcPr>
          <w:p w:rsidR="00333D79" w:rsidRPr="001E37FD" w:rsidRDefault="00333D79" w:rsidP="00B846C7">
            <w:pPr>
              <w:jc w:val="center"/>
              <w:rPr>
                <w:b/>
                <w:sz w:val="20"/>
                <w:szCs w:val="20"/>
              </w:rPr>
            </w:pPr>
            <w:r w:rsidRPr="001E37FD">
              <w:rPr>
                <w:b/>
                <w:sz w:val="20"/>
                <w:szCs w:val="20"/>
              </w:rPr>
              <w:t>150.00</w:t>
            </w:r>
          </w:p>
        </w:tc>
        <w:tc>
          <w:tcPr>
            <w:tcW w:w="3140" w:type="dxa"/>
          </w:tcPr>
          <w:p w:rsidR="00333D79" w:rsidRPr="00333D79" w:rsidRDefault="00333D79" w:rsidP="00B846C7">
            <w:pPr>
              <w:jc w:val="center"/>
              <w:rPr>
                <w:b/>
                <w:sz w:val="20"/>
                <w:szCs w:val="20"/>
                <w:lang w:val="bg-BG"/>
              </w:rPr>
            </w:pPr>
            <w:r>
              <w:rPr>
                <w:b/>
                <w:sz w:val="20"/>
                <w:szCs w:val="20"/>
                <w:lang w:val="bg-BG"/>
              </w:rPr>
              <w:t>76.69</w:t>
            </w:r>
          </w:p>
        </w:tc>
      </w:tr>
      <w:tr w:rsidR="00333D79" w:rsidRPr="001E37FD" w:rsidTr="00333D79">
        <w:tc>
          <w:tcPr>
            <w:tcW w:w="6658" w:type="dxa"/>
          </w:tcPr>
          <w:p w:rsidR="00333D79" w:rsidRPr="001E37FD" w:rsidRDefault="00333D79" w:rsidP="00B846C7">
            <w:pPr>
              <w:rPr>
                <w:sz w:val="20"/>
                <w:szCs w:val="20"/>
              </w:rPr>
            </w:pPr>
            <w:r w:rsidRPr="001E37FD">
              <w:rPr>
                <w:sz w:val="20"/>
                <w:szCs w:val="20"/>
              </w:rPr>
              <w:t>Топола</w:t>
            </w:r>
          </w:p>
        </w:tc>
        <w:tc>
          <w:tcPr>
            <w:tcW w:w="3140" w:type="dxa"/>
          </w:tcPr>
          <w:p w:rsidR="00333D79" w:rsidRPr="001E37FD" w:rsidRDefault="00333D79" w:rsidP="00B846C7">
            <w:pPr>
              <w:jc w:val="center"/>
              <w:rPr>
                <w:b/>
                <w:sz w:val="20"/>
                <w:szCs w:val="20"/>
              </w:rPr>
            </w:pPr>
            <w:r w:rsidRPr="001E37FD">
              <w:rPr>
                <w:b/>
                <w:sz w:val="20"/>
                <w:szCs w:val="20"/>
              </w:rPr>
              <w:t>140.00</w:t>
            </w:r>
          </w:p>
        </w:tc>
        <w:tc>
          <w:tcPr>
            <w:tcW w:w="3140" w:type="dxa"/>
          </w:tcPr>
          <w:p w:rsidR="00333D79" w:rsidRPr="003C68AA" w:rsidRDefault="003C68AA" w:rsidP="00B846C7">
            <w:pPr>
              <w:jc w:val="center"/>
              <w:rPr>
                <w:b/>
                <w:sz w:val="20"/>
                <w:szCs w:val="20"/>
                <w:lang w:val="bg-BG"/>
              </w:rPr>
            </w:pPr>
            <w:r>
              <w:rPr>
                <w:b/>
                <w:sz w:val="20"/>
                <w:szCs w:val="20"/>
                <w:lang w:val="bg-BG"/>
              </w:rPr>
              <w:t>71.58</w:t>
            </w:r>
          </w:p>
        </w:tc>
      </w:tr>
      <w:tr w:rsidR="00333D79" w:rsidRPr="001E37FD" w:rsidTr="00333D79">
        <w:tc>
          <w:tcPr>
            <w:tcW w:w="6658" w:type="dxa"/>
          </w:tcPr>
          <w:p w:rsidR="00333D79" w:rsidRPr="001E37FD" w:rsidRDefault="00333D79" w:rsidP="00B846C7">
            <w:pPr>
              <w:rPr>
                <w:sz w:val="20"/>
                <w:szCs w:val="20"/>
              </w:rPr>
            </w:pPr>
            <w:r w:rsidRPr="001E37FD">
              <w:rPr>
                <w:sz w:val="20"/>
                <w:szCs w:val="20"/>
              </w:rPr>
              <w:t>Върба</w:t>
            </w:r>
          </w:p>
        </w:tc>
        <w:tc>
          <w:tcPr>
            <w:tcW w:w="3140" w:type="dxa"/>
          </w:tcPr>
          <w:p w:rsidR="00333D79" w:rsidRPr="001E37FD" w:rsidRDefault="00333D79" w:rsidP="00B846C7">
            <w:pPr>
              <w:jc w:val="center"/>
              <w:rPr>
                <w:b/>
                <w:sz w:val="20"/>
                <w:szCs w:val="20"/>
              </w:rPr>
            </w:pPr>
            <w:r w:rsidRPr="001E37FD">
              <w:rPr>
                <w:b/>
                <w:sz w:val="20"/>
                <w:szCs w:val="20"/>
              </w:rPr>
              <w:t>80.00</w:t>
            </w:r>
          </w:p>
        </w:tc>
        <w:tc>
          <w:tcPr>
            <w:tcW w:w="3140" w:type="dxa"/>
          </w:tcPr>
          <w:p w:rsidR="00333D79" w:rsidRPr="003C68AA" w:rsidRDefault="003C68AA" w:rsidP="00B846C7">
            <w:pPr>
              <w:jc w:val="center"/>
              <w:rPr>
                <w:b/>
                <w:sz w:val="20"/>
                <w:szCs w:val="20"/>
                <w:lang w:val="bg-BG"/>
              </w:rPr>
            </w:pPr>
            <w:r>
              <w:rPr>
                <w:b/>
                <w:sz w:val="20"/>
                <w:szCs w:val="20"/>
                <w:lang w:val="bg-BG"/>
              </w:rPr>
              <w:t>40.90</w:t>
            </w:r>
          </w:p>
        </w:tc>
      </w:tr>
      <w:tr w:rsidR="00333D79" w:rsidRPr="001E37FD" w:rsidTr="00333D79">
        <w:tc>
          <w:tcPr>
            <w:tcW w:w="6658" w:type="dxa"/>
          </w:tcPr>
          <w:p w:rsidR="00333D79" w:rsidRPr="001E37FD" w:rsidRDefault="00333D79" w:rsidP="00B846C7">
            <w:pPr>
              <w:rPr>
                <w:b/>
                <w:sz w:val="20"/>
                <w:szCs w:val="20"/>
              </w:rPr>
            </w:pPr>
            <w:r w:rsidRPr="001E37FD">
              <w:rPr>
                <w:b/>
                <w:sz w:val="20"/>
                <w:szCs w:val="20"/>
              </w:rPr>
              <w:t>С диаметър на тънкия край над 30 см.</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Дъб</w:t>
            </w:r>
          </w:p>
        </w:tc>
        <w:tc>
          <w:tcPr>
            <w:tcW w:w="3140" w:type="dxa"/>
          </w:tcPr>
          <w:p w:rsidR="00333D79" w:rsidRPr="001E37FD" w:rsidRDefault="00333D79" w:rsidP="00B846C7">
            <w:pPr>
              <w:jc w:val="center"/>
              <w:rPr>
                <w:b/>
                <w:sz w:val="20"/>
                <w:szCs w:val="20"/>
              </w:rPr>
            </w:pPr>
            <w:r w:rsidRPr="001E37FD">
              <w:rPr>
                <w:b/>
                <w:sz w:val="20"/>
                <w:szCs w:val="20"/>
              </w:rPr>
              <w:t>160.00</w:t>
            </w:r>
          </w:p>
        </w:tc>
        <w:tc>
          <w:tcPr>
            <w:tcW w:w="3140" w:type="dxa"/>
          </w:tcPr>
          <w:p w:rsidR="00333D79" w:rsidRPr="003C68AA" w:rsidRDefault="003C68AA" w:rsidP="00B846C7">
            <w:pPr>
              <w:jc w:val="center"/>
              <w:rPr>
                <w:b/>
                <w:sz w:val="20"/>
                <w:szCs w:val="20"/>
                <w:lang w:val="bg-BG"/>
              </w:rPr>
            </w:pPr>
            <w:r>
              <w:rPr>
                <w:b/>
                <w:sz w:val="20"/>
                <w:szCs w:val="20"/>
                <w:lang w:val="bg-BG"/>
              </w:rPr>
              <w:t>81.81</w:t>
            </w:r>
          </w:p>
        </w:tc>
      </w:tr>
      <w:tr w:rsidR="00333D79" w:rsidRPr="001E37FD" w:rsidTr="00333D79">
        <w:tc>
          <w:tcPr>
            <w:tcW w:w="6658" w:type="dxa"/>
          </w:tcPr>
          <w:p w:rsidR="00333D79" w:rsidRPr="001E37FD" w:rsidRDefault="00333D79" w:rsidP="00B846C7">
            <w:pPr>
              <w:rPr>
                <w:sz w:val="20"/>
                <w:szCs w:val="20"/>
              </w:rPr>
            </w:pPr>
            <w:r w:rsidRPr="001E37FD">
              <w:rPr>
                <w:sz w:val="20"/>
                <w:szCs w:val="20"/>
              </w:rPr>
              <w:t>Липа</w:t>
            </w:r>
          </w:p>
        </w:tc>
        <w:tc>
          <w:tcPr>
            <w:tcW w:w="3140" w:type="dxa"/>
          </w:tcPr>
          <w:p w:rsidR="00333D79" w:rsidRPr="001E37FD" w:rsidRDefault="00333D79" w:rsidP="00B846C7">
            <w:pPr>
              <w:jc w:val="center"/>
              <w:rPr>
                <w:b/>
                <w:sz w:val="20"/>
                <w:szCs w:val="20"/>
              </w:rPr>
            </w:pPr>
            <w:r w:rsidRPr="001E37FD">
              <w:rPr>
                <w:b/>
                <w:sz w:val="20"/>
                <w:szCs w:val="20"/>
              </w:rPr>
              <w:t>140.00</w:t>
            </w:r>
          </w:p>
        </w:tc>
        <w:tc>
          <w:tcPr>
            <w:tcW w:w="3140" w:type="dxa"/>
          </w:tcPr>
          <w:p w:rsidR="00333D79" w:rsidRPr="003C68AA" w:rsidRDefault="003C68AA" w:rsidP="00B846C7">
            <w:pPr>
              <w:jc w:val="center"/>
              <w:rPr>
                <w:b/>
                <w:sz w:val="20"/>
                <w:szCs w:val="20"/>
                <w:lang w:val="bg-BG"/>
              </w:rPr>
            </w:pPr>
            <w:r>
              <w:rPr>
                <w:b/>
                <w:sz w:val="20"/>
                <w:szCs w:val="20"/>
                <w:lang w:val="bg-BG"/>
              </w:rPr>
              <w:t>71.58</w:t>
            </w:r>
          </w:p>
        </w:tc>
      </w:tr>
      <w:tr w:rsidR="00333D79" w:rsidRPr="001E37FD" w:rsidTr="00333D79">
        <w:tc>
          <w:tcPr>
            <w:tcW w:w="6658" w:type="dxa"/>
          </w:tcPr>
          <w:p w:rsidR="00333D79" w:rsidRPr="001E37FD" w:rsidRDefault="00333D79" w:rsidP="00B846C7">
            <w:pPr>
              <w:tabs>
                <w:tab w:val="left" w:pos="840"/>
              </w:tabs>
              <w:rPr>
                <w:sz w:val="20"/>
                <w:szCs w:val="20"/>
              </w:rPr>
            </w:pPr>
            <w:r w:rsidRPr="001E37FD">
              <w:rPr>
                <w:sz w:val="20"/>
                <w:szCs w:val="20"/>
              </w:rPr>
              <w:t>Топола</w:t>
            </w:r>
          </w:p>
        </w:tc>
        <w:tc>
          <w:tcPr>
            <w:tcW w:w="3140" w:type="dxa"/>
          </w:tcPr>
          <w:p w:rsidR="00333D79" w:rsidRPr="001E37FD" w:rsidRDefault="00333D79" w:rsidP="00B846C7">
            <w:pPr>
              <w:jc w:val="center"/>
              <w:rPr>
                <w:b/>
                <w:sz w:val="20"/>
                <w:szCs w:val="20"/>
              </w:rPr>
            </w:pPr>
            <w:r w:rsidRPr="001E37FD">
              <w:rPr>
                <w:b/>
                <w:sz w:val="20"/>
                <w:szCs w:val="20"/>
              </w:rPr>
              <w:t>130.00</w:t>
            </w:r>
          </w:p>
        </w:tc>
        <w:tc>
          <w:tcPr>
            <w:tcW w:w="3140" w:type="dxa"/>
          </w:tcPr>
          <w:p w:rsidR="00333D79" w:rsidRPr="003C68AA" w:rsidRDefault="003C68AA" w:rsidP="00B846C7">
            <w:pPr>
              <w:jc w:val="center"/>
              <w:rPr>
                <w:b/>
                <w:sz w:val="20"/>
                <w:szCs w:val="20"/>
                <w:lang w:val="bg-BG"/>
              </w:rPr>
            </w:pPr>
            <w:r>
              <w:rPr>
                <w:b/>
                <w:sz w:val="20"/>
                <w:szCs w:val="20"/>
                <w:lang w:val="bg-BG"/>
              </w:rPr>
              <w:t>66.47</w:t>
            </w:r>
          </w:p>
        </w:tc>
      </w:tr>
      <w:tr w:rsidR="00333D79" w:rsidRPr="001E37FD" w:rsidTr="00333D79">
        <w:tc>
          <w:tcPr>
            <w:tcW w:w="6658" w:type="dxa"/>
          </w:tcPr>
          <w:p w:rsidR="00333D79" w:rsidRPr="001E37FD" w:rsidRDefault="00333D79" w:rsidP="00B846C7">
            <w:pPr>
              <w:rPr>
                <w:sz w:val="20"/>
                <w:szCs w:val="20"/>
              </w:rPr>
            </w:pPr>
            <w:r w:rsidRPr="001E37FD">
              <w:rPr>
                <w:sz w:val="20"/>
                <w:szCs w:val="20"/>
              </w:rPr>
              <w:t>Върба</w:t>
            </w:r>
          </w:p>
        </w:tc>
        <w:tc>
          <w:tcPr>
            <w:tcW w:w="3140" w:type="dxa"/>
          </w:tcPr>
          <w:p w:rsidR="00333D79" w:rsidRPr="001E37FD" w:rsidRDefault="00333D79" w:rsidP="00B846C7">
            <w:pPr>
              <w:jc w:val="center"/>
              <w:rPr>
                <w:b/>
                <w:sz w:val="20"/>
                <w:szCs w:val="20"/>
              </w:rPr>
            </w:pPr>
            <w:r w:rsidRPr="001E37FD">
              <w:rPr>
                <w:b/>
                <w:sz w:val="20"/>
                <w:szCs w:val="20"/>
              </w:rPr>
              <w:t>70.00</w:t>
            </w:r>
          </w:p>
        </w:tc>
        <w:tc>
          <w:tcPr>
            <w:tcW w:w="3140" w:type="dxa"/>
          </w:tcPr>
          <w:p w:rsidR="00333D79" w:rsidRPr="003C68AA" w:rsidRDefault="003C68AA" w:rsidP="00B846C7">
            <w:pPr>
              <w:jc w:val="center"/>
              <w:rPr>
                <w:b/>
                <w:sz w:val="20"/>
                <w:szCs w:val="20"/>
                <w:lang w:val="bg-BG"/>
              </w:rPr>
            </w:pPr>
            <w:r>
              <w:rPr>
                <w:b/>
                <w:sz w:val="20"/>
                <w:szCs w:val="20"/>
                <w:lang w:val="bg-BG"/>
              </w:rPr>
              <w:t>35.79</w:t>
            </w:r>
          </w:p>
        </w:tc>
      </w:tr>
      <w:tr w:rsidR="00333D79" w:rsidRPr="001E37FD" w:rsidTr="00333D79">
        <w:trPr>
          <w:trHeight w:val="70"/>
        </w:trPr>
        <w:tc>
          <w:tcPr>
            <w:tcW w:w="6658" w:type="dxa"/>
          </w:tcPr>
          <w:p w:rsidR="00333D79" w:rsidRPr="001E37FD" w:rsidRDefault="00333D79" w:rsidP="00B846C7">
            <w:pPr>
              <w:rPr>
                <w:sz w:val="20"/>
                <w:szCs w:val="20"/>
              </w:rPr>
            </w:pPr>
            <w:r w:rsidRPr="001E37FD">
              <w:rPr>
                <w:sz w:val="20"/>
                <w:szCs w:val="20"/>
              </w:rPr>
              <w:t>Акация, гледичия</w:t>
            </w:r>
          </w:p>
        </w:tc>
        <w:tc>
          <w:tcPr>
            <w:tcW w:w="3140" w:type="dxa"/>
          </w:tcPr>
          <w:p w:rsidR="00333D79" w:rsidRPr="001E37FD" w:rsidRDefault="00333D79" w:rsidP="00B846C7">
            <w:pPr>
              <w:jc w:val="center"/>
              <w:rPr>
                <w:b/>
                <w:sz w:val="20"/>
                <w:szCs w:val="20"/>
              </w:rPr>
            </w:pPr>
            <w:r w:rsidRPr="001E37FD">
              <w:rPr>
                <w:b/>
                <w:sz w:val="20"/>
                <w:szCs w:val="20"/>
              </w:rPr>
              <w:t>85.00</w:t>
            </w:r>
          </w:p>
        </w:tc>
        <w:tc>
          <w:tcPr>
            <w:tcW w:w="3140" w:type="dxa"/>
          </w:tcPr>
          <w:p w:rsidR="00333D79" w:rsidRPr="003C68AA" w:rsidRDefault="003C68AA" w:rsidP="00B846C7">
            <w:pPr>
              <w:jc w:val="center"/>
              <w:rPr>
                <w:b/>
                <w:sz w:val="20"/>
                <w:szCs w:val="20"/>
                <w:lang w:val="bg-BG"/>
              </w:rPr>
            </w:pPr>
            <w:r>
              <w:rPr>
                <w:b/>
                <w:sz w:val="20"/>
                <w:szCs w:val="20"/>
                <w:lang w:val="bg-BG"/>
              </w:rPr>
              <w:t>43.46</w:t>
            </w:r>
          </w:p>
        </w:tc>
      </w:tr>
      <w:tr w:rsidR="00333D79" w:rsidRPr="001E37FD" w:rsidTr="00333D79">
        <w:tc>
          <w:tcPr>
            <w:tcW w:w="6658" w:type="dxa"/>
          </w:tcPr>
          <w:p w:rsidR="00333D79" w:rsidRPr="001E37FD" w:rsidRDefault="00333D79" w:rsidP="00B846C7">
            <w:pPr>
              <w:rPr>
                <w:sz w:val="20"/>
                <w:szCs w:val="20"/>
              </w:rPr>
            </w:pPr>
            <w:r w:rsidRPr="001E37FD">
              <w:rPr>
                <w:b/>
                <w:sz w:val="20"/>
                <w:szCs w:val="20"/>
              </w:rPr>
              <w:t>С диаметър на тънкия край от 18 до 29 см.</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Дъб</w:t>
            </w:r>
          </w:p>
        </w:tc>
        <w:tc>
          <w:tcPr>
            <w:tcW w:w="3140" w:type="dxa"/>
          </w:tcPr>
          <w:p w:rsidR="00333D79" w:rsidRPr="001E37FD" w:rsidRDefault="00333D79" w:rsidP="00B846C7">
            <w:pPr>
              <w:jc w:val="center"/>
              <w:rPr>
                <w:b/>
                <w:sz w:val="20"/>
                <w:szCs w:val="20"/>
              </w:rPr>
            </w:pPr>
            <w:r w:rsidRPr="001E37FD">
              <w:rPr>
                <w:b/>
                <w:sz w:val="20"/>
                <w:szCs w:val="20"/>
              </w:rPr>
              <w:t>140.00</w:t>
            </w:r>
          </w:p>
        </w:tc>
        <w:tc>
          <w:tcPr>
            <w:tcW w:w="3140" w:type="dxa"/>
          </w:tcPr>
          <w:p w:rsidR="00333D79" w:rsidRPr="003C68AA" w:rsidRDefault="003C68AA" w:rsidP="00B846C7">
            <w:pPr>
              <w:jc w:val="center"/>
              <w:rPr>
                <w:b/>
                <w:sz w:val="20"/>
                <w:szCs w:val="20"/>
                <w:lang w:val="bg-BG"/>
              </w:rPr>
            </w:pPr>
            <w:r>
              <w:rPr>
                <w:b/>
                <w:sz w:val="20"/>
                <w:szCs w:val="20"/>
                <w:lang w:val="bg-BG"/>
              </w:rPr>
              <w:t>71.58</w:t>
            </w:r>
          </w:p>
        </w:tc>
      </w:tr>
      <w:tr w:rsidR="00333D79" w:rsidRPr="001E37FD" w:rsidTr="00333D79">
        <w:tc>
          <w:tcPr>
            <w:tcW w:w="6658" w:type="dxa"/>
          </w:tcPr>
          <w:p w:rsidR="00333D79" w:rsidRPr="001E37FD" w:rsidRDefault="00333D79" w:rsidP="00B846C7">
            <w:pPr>
              <w:rPr>
                <w:sz w:val="20"/>
                <w:szCs w:val="20"/>
              </w:rPr>
            </w:pPr>
            <w:r w:rsidRPr="001E37FD">
              <w:rPr>
                <w:sz w:val="20"/>
                <w:szCs w:val="20"/>
              </w:rPr>
              <w:t>Топола</w:t>
            </w:r>
          </w:p>
        </w:tc>
        <w:tc>
          <w:tcPr>
            <w:tcW w:w="3140" w:type="dxa"/>
          </w:tcPr>
          <w:p w:rsidR="00333D79" w:rsidRPr="001E37FD" w:rsidRDefault="00333D79" w:rsidP="00B846C7">
            <w:pPr>
              <w:jc w:val="center"/>
              <w:rPr>
                <w:b/>
                <w:sz w:val="20"/>
                <w:szCs w:val="20"/>
              </w:rPr>
            </w:pPr>
            <w:r w:rsidRPr="001E37FD">
              <w:rPr>
                <w:b/>
                <w:sz w:val="20"/>
                <w:szCs w:val="20"/>
              </w:rPr>
              <w:t>120.00</w:t>
            </w:r>
          </w:p>
        </w:tc>
        <w:tc>
          <w:tcPr>
            <w:tcW w:w="3140" w:type="dxa"/>
          </w:tcPr>
          <w:p w:rsidR="00333D79" w:rsidRPr="003C68AA" w:rsidRDefault="003C68AA" w:rsidP="00B846C7">
            <w:pPr>
              <w:jc w:val="center"/>
              <w:rPr>
                <w:b/>
                <w:sz w:val="20"/>
                <w:szCs w:val="20"/>
                <w:lang w:val="bg-BG"/>
              </w:rPr>
            </w:pPr>
            <w:r>
              <w:rPr>
                <w:b/>
                <w:sz w:val="20"/>
                <w:szCs w:val="20"/>
                <w:lang w:val="bg-BG"/>
              </w:rPr>
              <w:t>61.36</w:t>
            </w:r>
          </w:p>
        </w:tc>
      </w:tr>
      <w:tr w:rsidR="00333D79" w:rsidRPr="001E37FD" w:rsidTr="00333D79">
        <w:tc>
          <w:tcPr>
            <w:tcW w:w="6658" w:type="dxa"/>
          </w:tcPr>
          <w:p w:rsidR="00333D79" w:rsidRPr="001E37FD" w:rsidRDefault="00333D79" w:rsidP="00B846C7">
            <w:pPr>
              <w:rPr>
                <w:sz w:val="20"/>
                <w:szCs w:val="20"/>
              </w:rPr>
            </w:pPr>
            <w:r w:rsidRPr="001E37FD">
              <w:rPr>
                <w:sz w:val="20"/>
                <w:szCs w:val="20"/>
              </w:rPr>
              <w:t>Липа</w:t>
            </w:r>
          </w:p>
        </w:tc>
        <w:tc>
          <w:tcPr>
            <w:tcW w:w="3140" w:type="dxa"/>
          </w:tcPr>
          <w:p w:rsidR="00333D79" w:rsidRPr="001E37FD" w:rsidRDefault="00333D79" w:rsidP="00B846C7">
            <w:pPr>
              <w:jc w:val="center"/>
              <w:rPr>
                <w:b/>
                <w:sz w:val="20"/>
                <w:szCs w:val="20"/>
              </w:rPr>
            </w:pPr>
            <w:r w:rsidRPr="001E37FD">
              <w:rPr>
                <w:b/>
                <w:sz w:val="20"/>
                <w:szCs w:val="20"/>
              </w:rPr>
              <w:t>120.00</w:t>
            </w:r>
          </w:p>
        </w:tc>
        <w:tc>
          <w:tcPr>
            <w:tcW w:w="3140" w:type="dxa"/>
          </w:tcPr>
          <w:p w:rsidR="00333D79" w:rsidRPr="003C68AA" w:rsidRDefault="003C68AA" w:rsidP="00B846C7">
            <w:pPr>
              <w:jc w:val="center"/>
              <w:rPr>
                <w:b/>
                <w:sz w:val="20"/>
                <w:szCs w:val="20"/>
                <w:lang w:val="bg-BG"/>
              </w:rPr>
            </w:pPr>
            <w:r>
              <w:rPr>
                <w:b/>
                <w:sz w:val="20"/>
                <w:szCs w:val="20"/>
                <w:lang w:val="bg-BG"/>
              </w:rPr>
              <w:t>61.36</w:t>
            </w:r>
          </w:p>
        </w:tc>
      </w:tr>
      <w:tr w:rsidR="00333D79" w:rsidRPr="001E37FD" w:rsidTr="00333D79">
        <w:tc>
          <w:tcPr>
            <w:tcW w:w="6658" w:type="dxa"/>
          </w:tcPr>
          <w:p w:rsidR="00333D79" w:rsidRPr="001E37FD" w:rsidRDefault="00333D79" w:rsidP="00B846C7">
            <w:pPr>
              <w:rPr>
                <w:sz w:val="20"/>
                <w:szCs w:val="20"/>
              </w:rPr>
            </w:pPr>
            <w:r w:rsidRPr="001E37FD">
              <w:rPr>
                <w:sz w:val="20"/>
                <w:szCs w:val="20"/>
              </w:rPr>
              <w:t>Върба</w:t>
            </w:r>
          </w:p>
        </w:tc>
        <w:tc>
          <w:tcPr>
            <w:tcW w:w="3140" w:type="dxa"/>
          </w:tcPr>
          <w:p w:rsidR="00333D79" w:rsidRPr="001E37FD" w:rsidRDefault="00333D79" w:rsidP="00B846C7">
            <w:pPr>
              <w:jc w:val="center"/>
              <w:rPr>
                <w:b/>
                <w:sz w:val="20"/>
                <w:szCs w:val="20"/>
              </w:rPr>
            </w:pPr>
            <w:r w:rsidRPr="001E37FD">
              <w:rPr>
                <w:b/>
                <w:sz w:val="20"/>
                <w:szCs w:val="20"/>
              </w:rPr>
              <w:t>70.00</w:t>
            </w:r>
          </w:p>
        </w:tc>
        <w:tc>
          <w:tcPr>
            <w:tcW w:w="3140" w:type="dxa"/>
          </w:tcPr>
          <w:p w:rsidR="00333D79" w:rsidRPr="003C68AA" w:rsidRDefault="003C68AA" w:rsidP="00B846C7">
            <w:pPr>
              <w:jc w:val="center"/>
              <w:rPr>
                <w:b/>
                <w:sz w:val="20"/>
                <w:szCs w:val="20"/>
                <w:lang w:val="bg-BG"/>
              </w:rPr>
            </w:pPr>
            <w:r>
              <w:rPr>
                <w:b/>
                <w:sz w:val="20"/>
                <w:szCs w:val="20"/>
                <w:lang w:val="bg-BG"/>
              </w:rPr>
              <w:t>35.79</w:t>
            </w:r>
          </w:p>
        </w:tc>
      </w:tr>
      <w:tr w:rsidR="00333D79" w:rsidRPr="001E37FD" w:rsidTr="00333D79">
        <w:tc>
          <w:tcPr>
            <w:tcW w:w="6658" w:type="dxa"/>
          </w:tcPr>
          <w:p w:rsidR="00333D79" w:rsidRPr="001E37FD" w:rsidRDefault="00333D79" w:rsidP="00B846C7">
            <w:pPr>
              <w:rPr>
                <w:sz w:val="20"/>
                <w:szCs w:val="20"/>
              </w:rPr>
            </w:pPr>
            <w:r w:rsidRPr="001E37FD">
              <w:rPr>
                <w:sz w:val="20"/>
                <w:szCs w:val="20"/>
              </w:rPr>
              <w:t>Акация, гледичия</w:t>
            </w:r>
          </w:p>
        </w:tc>
        <w:tc>
          <w:tcPr>
            <w:tcW w:w="3140" w:type="dxa"/>
          </w:tcPr>
          <w:p w:rsidR="00333D79" w:rsidRPr="001E37FD" w:rsidRDefault="00333D79" w:rsidP="00B846C7">
            <w:pPr>
              <w:jc w:val="center"/>
              <w:rPr>
                <w:b/>
                <w:sz w:val="20"/>
                <w:szCs w:val="20"/>
              </w:rPr>
            </w:pPr>
            <w:r w:rsidRPr="001E37FD">
              <w:rPr>
                <w:b/>
                <w:sz w:val="20"/>
                <w:szCs w:val="20"/>
              </w:rPr>
              <w:t>90.00</w:t>
            </w:r>
          </w:p>
        </w:tc>
        <w:tc>
          <w:tcPr>
            <w:tcW w:w="3140" w:type="dxa"/>
          </w:tcPr>
          <w:p w:rsidR="00333D79" w:rsidRPr="003C68AA" w:rsidRDefault="003C68AA" w:rsidP="00B846C7">
            <w:pPr>
              <w:jc w:val="center"/>
              <w:rPr>
                <w:b/>
                <w:sz w:val="20"/>
                <w:szCs w:val="20"/>
                <w:lang w:val="bg-BG"/>
              </w:rPr>
            </w:pPr>
            <w:r>
              <w:rPr>
                <w:b/>
                <w:sz w:val="20"/>
                <w:szCs w:val="20"/>
                <w:lang w:val="bg-BG"/>
              </w:rPr>
              <w:t>46.02</w:t>
            </w:r>
          </w:p>
        </w:tc>
      </w:tr>
      <w:tr w:rsidR="00333D79" w:rsidRPr="001E37FD" w:rsidTr="00333D79">
        <w:tc>
          <w:tcPr>
            <w:tcW w:w="6658" w:type="dxa"/>
            <w:shd w:val="clear" w:color="auto" w:fill="FFFF00"/>
          </w:tcPr>
          <w:p w:rsidR="00333D79" w:rsidRPr="001E37FD" w:rsidRDefault="00333D79" w:rsidP="00B846C7">
            <w:pPr>
              <w:jc w:val="center"/>
              <w:rPr>
                <w:b/>
                <w:sz w:val="20"/>
                <w:szCs w:val="20"/>
              </w:rPr>
            </w:pPr>
            <w:r w:rsidRPr="001E37FD">
              <w:rPr>
                <w:b/>
                <w:sz w:val="20"/>
                <w:szCs w:val="20"/>
              </w:rPr>
              <w:t>СРЕДНА</w:t>
            </w:r>
          </w:p>
        </w:tc>
        <w:tc>
          <w:tcPr>
            <w:tcW w:w="3140" w:type="dxa"/>
            <w:shd w:val="clear" w:color="auto" w:fill="FFFF00"/>
          </w:tcPr>
          <w:p w:rsidR="00333D79" w:rsidRPr="001E37FD" w:rsidRDefault="00333D79" w:rsidP="00B846C7">
            <w:pPr>
              <w:jc w:val="center"/>
              <w:rPr>
                <w:b/>
                <w:sz w:val="20"/>
                <w:szCs w:val="20"/>
              </w:rPr>
            </w:pPr>
          </w:p>
        </w:tc>
        <w:tc>
          <w:tcPr>
            <w:tcW w:w="3140" w:type="dxa"/>
            <w:shd w:val="clear" w:color="auto" w:fill="FFFF00"/>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b/>
                <w:sz w:val="20"/>
                <w:szCs w:val="20"/>
              </w:rPr>
            </w:pPr>
            <w:r w:rsidRPr="001E37FD">
              <w:rPr>
                <w:b/>
                <w:sz w:val="20"/>
                <w:szCs w:val="20"/>
              </w:rPr>
              <w:t>ТРУПИ ЗА БИЧЕНЕ</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b/>
                <w:sz w:val="20"/>
                <w:szCs w:val="20"/>
              </w:rPr>
              <w:t>С диаметър на тънкия край от 15 до 17 см.</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 xml:space="preserve">Дъб </w:t>
            </w:r>
          </w:p>
        </w:tc>
        <w:tc>
          <w:tcPr>
            <w:tcW w:w="3140" w:type="dxa"/>
          </w:tcPr>
          <w:p w:rsidR="00333D79" w:rsidRPr="001E37FD" w:rsidRDefault="00333D79" w:rsidP="00B846C7">
            <w:pPr>
              <w:jc w:val="center"/>
              <w:rPr>
                <w:b/>
                <w:sz w:val="20"/>
                <w:szCs w:val="20"/>
              </w:rPr>
            </w:pPr>
            <w:r w:rsidRPr="001E37FD">
              <w:rPr>
                <w:b/>
                <w:sz w:val="20"/>
                <w:szCs w:val="20"/>
              </w:rPr>
              <w:t>130.00</w:t>
            </w:r>
          </w:p>
        </w:tc>
        <w:tc>
          <w:tcPr>
            <w:tcW w:w="3140" w:type="dxa"/>
          </w:tcPr>
          <w:p w:rsidR="00333D79" w:rsidRPr="003C68AA" w:rsidRDefault="003C68AA" w:rsidP="00B846C7">
            <w:pPr>
              <w:jc w:val="center"/>
              <w:rPr>
                <w:b/>
                <w:sz w:val="20"/>
                <w:szCs w:val="20"/>
                <w:lang w:val="bg-BG"/>
              </w:rPr>
            </w:pPr>
            <w:r>
              <w:rPr>
                <w:b/>
                <w:sz w:val="20"/>
                <w:szCs w:val="20"/>
                <w:lang w:val="bg-BG"/>
              </w:rPr>
              <w:t>66.47</w:t>
            </w:r>
          </w:p>
        </w:tc>
      </w:tr>
      <w:tr w:rsidR="00333D79" w:rsidRPr="001E37FD" w:rsidTr="00333D79">
        <w:tc>
          <w:tcPr>
            <w:tcW w:w="6658" w:type="dxa"/>
          </w:tcPr>
          <w:p w:rsidR="00333D79" w:rsidRPr="001E37FD" w:rsidRDefault="00333D79" w:rsidP="00B846C7">
            <w:pPr>
              <w:rPr>
                <w:sz w:val="20"/>
                <w:szCs w:val="20"/>
              </w:rPr>
            </w:pPr>
            <w:r w:rsidRPr="001E37FD">
              <w:rPr>
                <w:sz w:val="20"/>
                <w:szCs w:val="20"/>
              </w:rPr>
              <w:t>Липа</w:t>
            </w:r>
          </w:p>
        </w:tc>
        <w:tc>
          <w:tcPr>
            <w:tcW w:w="3140" w:type="dxa"/>
          </w:tcPr>
          <w:p w:rsidR="00333D79" w:rsidRPr="001E37FD" w:rsidRDefault="00333D79" w:rsidP="00B846C7">
            <w:pPr>
              <w:jc w:val="center"/>
              <w:rPr>
                <w:b/>
                <w:sz w:val="20"/>
                <w:szCs w:val="20"/>
              </w:rPr>
            </w:pPr>
            <w:r w:rsidRPr="001E37FD">
              <w:rPr>
                <w:b/>
                <w:sz w:val="20"/>
                <w:szCs w:val="20"/>
              </w:rPr>
              <w:t>110.00</w:t>
            </w:r>
          </w:p>
        </w:tc>
        <w:tc>
          <w:tcPr>
            <w:tcW w:w="3140" w:type="dxa"/>
          </w:tcPr>
          <w:p w:rsidR="00333D79" w:rsidRPr="003C68AA" w:rsidRDefault="003C68AA" w:rsidP="00B846C7">
            <w:pPr>
              <w:jc w:val="center"/>
              <w:rPr>
                <w:b/>
                <w:sz w:val="20"/>
                <w:szCs w:val="20"/>
                <w:lang w:val="bg-BG"/>
              </w:rPr>
            </w:pPr>
            <w:r>
              <w:rPr>
                <w:b/>
                <w:sz w:val="20"/>
                <w:szCs w:val="20"/>
                <w:lang w:val="bg-BG"/>
              </w:rPr>
              <w:t>56.24</w:t>
            </w:r>
          </w:p>
        </w:tc>
      </w:tr>
      <w:tr w:rsidR="00333D79" w:rsidRPr="001E37FD" w:rsidTr="00333D79">
        <w:tc>
          <w:tcPr>
            <w:tcW w:w="6658" w:type="dxa"/>
          </w:tcPr>
          <w:p w:rsidR="00333D79" w:rsidRPr="001E37FD" w:rsidRDefault="00333D79" w:rsidP="00B846C7">
            <w:pPr>
              <w:rPr>
                <w:sz w:val="20"/>
                <w:szCs w:val="20"/>
              </w:rPr>
            </w:pPr>
            <w:r w:rsidRPr="001E37FD">
              <w:rPr>
                <w:sz w:val="20"/>
                <w:szCs w:val="20"/>
              </w:rPr>
              <w:t>Топола</w:t>
            </w:r>
          </w:p>
        </w:tc>
        <w:tc>
          <w:tcPr>
            <w:tcW w:w="3140" w:type="dxa"/>
          </w:tcPr>
          <w:p w:rsidR="00333D79" w:rsidRPr="001E37FD" w:rsidRDefault="00333D79" w:rsidP="00B846C7">
            <w:pPr>
              <w:jc w:val="center"/>
              <w:rPr>
                <w:b/>
                <w:sz w:val="20"/>
                <w:szCs w:val="20"/>
              </w:rPr>
            </w:pPr>
            <w:r w:rsidRPr="001E37FD">
              <w:rPr>
                <w:b/>
                <w:sz w:val="20"/>
                <w:szCs w:val="20"/>
              </w:rPr>
              <w:t>100.00</w:t>
            </w:r>
          </w:p>
        </w:tc>
        <w:tc>
          <w:tcPr>
            <w:tcW w:w="3140" w:type="dxa"/>
          </w:tcPr>
          <w:p w:rsidR="00333D79" w:rsidRPr="003C68AA" w:rsidRDefault="003C68AA" w:rsidP="00B846C7">
            <w:pPr>
              <w:jc w:val="center"/>
              <w:rPr>
                <w:b/>
                <w:sz w:val="20"/>
                <w:szCs w:val="20"/>
                <w:lang w:val="bg-BG"/>
              </w:rPr>
            </w:pPr>
            <w:r>
              <w:rPr>
                <w:b/>
                <w:sz w:val="20"/>
                <w:szCs w:val="20"/>
                <w:lang w:val="bg-BG"/>
              </w:rPr>
              <w:t>51.13</w:t>
            </w:r>
          </w:p>
        </w:tc>
      </w:tr>
      <w:tr w:rsidR="00333D79" w:rsidRPr="001E37FD" w:rsidTr="00333D79">
        <w:tc>
          <w:tcPr>
            <w:tcW w:w="6658" w:type="dxa"/>
          </w:tcPr>
          <w:p w:rsidR="00333D79" w:rsidRPr="001E37FD" w:rsidRDefault="00333D79" w:rsidP="00B846C7">
            <w:pPr>
              <w:rPr>
                <w:sz w:val="20"/>
                <w:szCs w:val="20"/>
              </w:rPr>
            </w:pPr>
            <w:r w:rsidRPr="001E37FD">
              <w:rPr>
                <w:sz w:val="20"/>
                <w:szCs w:val="20"/>
              </w:rPr>
              <w:t>Върба</w:t>
            </w:r>
          </w:p>
        </w:tc>
        <w:tc>
          <w:tcPr>
            <w:tcW w:w="3140" w:type="dxa"/>
          </w:tcPr>
          <w:p w:rsidR="00333D79" w:rsidRPr="001E37FD" w:rsidRDefault="00333D79" w:rsidP="00B846C7">
            <w:pPr>
              <w:jc w:val="center"/>
              <w:rPr>
                <w:b/>
                <w:sz w:val="20"/>
                <w:szCs w:val="20"/>
              </w:rPr>
            </w:pPr>
            <w:r w:rsidRPr="001E37FD">
              <w:rPr>
                <w:b/>
                <w:sz w:val="20"/>
                <w:szCs w:val="20"/>
              </w:rPr>
              <w:t>60.00</w:t>
            </w:r>
          </w:p>
        </w:tc>
        <w:tc>
          <w:tcPr>
            <w:tcW w:w="3140" w:type="dxa"/>
          </w:tcPr>
          <w:p w:rsidR="00333D79" w:rsidRPr="003C68AA" w:rsidRDefault="003C68AA" w:rsidP="00B846C7">
            <w:pPr>
              <w:jc w:val="center"/>
              <w:rPr>
                <w:b/>
                <w:sz w:val="20"/>
                <w:szCs w:val="20"/>
                <w:lang w:val="bg-BG"/>
              </w:rPr>
            </w:pPr>
            <w:r>
              <w:rPr>
                <w:b/>
                <w:sz w:val="20"/>
                <w:szCs w:val="20"/>
                <w:lang w:val="bg-BG"/>
              </w:rPr>
              <w:t>30.68</w:t>
            </w:r>
          </w:p>
        </w:tc>
      </w:tr>
      <w:tr w:rsidR="00333D79" w:rsidRPr="001E37FD" w:rsidTr="00333D79">
        <w:tc>
          <w:tcPr>
            <w:tcW w:w="6658" w:type="dxa"/>
          </w:tcPr>
          <w:p w:rsidR="00333D79" w:rsidRPr="001E37FD" w:rsidRDefault="00333D79" w:rsidP="00B846C7">
            <w:pPr>
              <w:rPr>
                <w:sz w:val="20"/>
                <w:szCs w:val="20"/>
              </w:rPr>
            </w:pPr>
            <w:r w:rsidRPr="001E37FD">
              <w:rPr>
                <w:sz w:val="20"/>
                <w:szCs w:val="20"/>
              </w:rPr>
              <w:t>Акация, гледичия</w:t>
            </w:r>
          </w:p>
        </w:tc>
        <w:tc>
          <w:tcPr>
            <w:tcW w:w="3140" w:type="dxa"/>
          </w:tcPr>
          <w:p w:rsidR="00333D79" w:rsidRPr="001E37FD" w:rsidRDefault="00333D79" w:rsidP="00B846C7">
            <w:pPr>
              <w:jc w:val="center"/>
              <w:rPr>
                <w:b/>
                <w:sz w:val="20"/>
                <w:szCs w:val="20"/>
              </w:rPr>
            </w:pPr>
            <w:r w:rsidRPr="001E37FD">
              <w:rPr>
                <w:b/>
                <w:sz w:val="20"/>
                <w:szCs w:val="20"/>
              </w:rPr>
              <w:t>75.00</w:t>
            </w:r>
          </w:p>
        </w:tc>
        <w:tc>
          <w:tcPr>
            <w:tcW w:w="3140" w:type="dxa"/>
          </w:tcPr>
          <w:p w:rsidR="00333D79" w:rsidRPr="003C68AA" w:rsidRDefault="003C68AA" w:rsidP="00B846C7">
            <w:pPr>
              <w:jc w:val="center"/>
              <w:rPr>
                <w:b/>
                <w:sz w:val="20"/>
                <w:szCs w:val="20"/>
                <w:lang w:val="bg-BG"/>
              </w:rPr>
            </w:pPr>
            <w:r>
              <w:rPr>
                <w:b/>
                <w:sz w:val="20"/>
                <w:szCs w:val="20"/>
                <w:lang w:val="bg-BG"/>
              </w:rPr>
              <w:t>38.35</w:t>
            </w:r>
          </w:p>
        </w:tc>
      </w:tr>
      <w:tr w:rsidR="00333D79" w:rsidRPr="001E37FD" w:rsidTr="00333D79">
        <w:tc>
          <w:tcPr>
            <w:tcW w:w="6658" w:type="dxa"/>
          </w:tcPr>
          <w:p w:rsidR="00333D79" w:rsidRPr="001E37FD" w:rsidRDefault="00333D79" w:rsidP="00B846C7">
            <w:pPr>
              <w:rPr>
                <w:b/>
                <w:sz w:val="20"/>
                <w:szCs w:val="20"/>
              </w:rPr>
            </w:pPr>
            <w:r w:rsidRPr="001E37FD">
              <w:rPr>
                <w:b/>
                <w:sz w:val="20"/>
                <w:szCs w:val="20"/>
              </w:rPr>
              <w:t>Технологична дървесина</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 xml:space="preserve">Дъб </w:t>
            </w:r>
          </w:p>
        </w:tc>
        <w:tc>
          <w:tcPr>
            <w:tcW w:w="3140" w:type="dxa"/>
          </w:tcPr>
          <w:p w:rsidR="00333D79" w:rsidRPr="001E37FD" w:rsidRDefault="00333D79" w:rsidP="00B846C7">
            <w:pPr>
              <w:jc w:val="center"/>
              <w:rPr>
                <w:b/>
                <w:sz w:val="20"/>
                <w:szCs w:val="20"/>
              </w:rPr>
            </w:pPr>
            <w:r w:rsidRPr="001E37FD">
              <w:rPr>
                <w:b/>
                <w:sz w:val="20"/>
                <w:szCs w:val="20"/>
              </w:rPr>
              <w:t>90.00</w:t>
            </w:r>
          </w:p>
        </w:tc>
        <w:tc>
          <w:tcPr>
            <w:tcW w:w="3140" w:type="dxa"/>
          </w:tcPr>
          <w:p w:rsidR="00333D79" w:rsidRPr="003C68AA" w:rsidRDefault="003C68AA" w:rsidP="00B846C7">
            <w:pPr>
              <w:jc w:val="center"/>
              <w:rPr>
                <w:b/>
                <w:sz w:val="20"/>
                <w:szCs w:val="20"/>
                <w:lang w:val="bg-BG"/>
              </w:rPr>
            </w:pPr>
            <w:r>
              <w:rPr>
                <w:b/>
                <w:sz w:val="20"/>
                <w:szCs w:val="20"/>
                <w:lang w:val="bg-BG"/>
              </w:rPr>
              <w:t>46.02</w:t>
            </w:r>
          </w:p>
        </w:tc>
      </w:tr>
      <w:tr w:rsidR="00333D79" w:rsidRPr="001E37FD" w:rsidTr="00333D79">
        <w:tc>
          <w:tcPr>
            <w:tcW w:w="6658" w:type="dxa"/>
          </w:tcPr>
          <w:p w:rsidR="00333D79" w:rsidRPr="001E37FD" w:rsidRDefault="00333D79" w:rsidP="00B846C7">
            <w:pPr>
              <w:rPr>
                <w:sz w:val="20"/>
                <w:szCs w:val="20"/>
              </w:rPr>
            </w:pPr>
            <w:r w:rsidRPr="001E37FD">
              <w:rPr>
                <w:sz w:val="20"/>
                <w:szCs w:val="20"/>
              </w:rPr>
              <w:t>Липа</w:t>
            </w:r>
          </w:p>
        </w:tc>
        <w:tc>
          <w:tcPr>
            <w:tcW w:w="3140" w:type="dxa"/>
          </w:tcPr>
          <w:p w:rsidR="00333D79" w:rsidRPr="001E37FD" w:rsidRDefault="00333D79" w:rsidP="00B846C7">
            <w:pPr>
              <w:jc w:val="center"/>
              <w:rPr>
                <w:b/>
                <w:sz w:val="20"/>
                <w:szCs w:val="20"/>
              </w:rPr>
            </w:pPr>
            <w:r w:rsidRPr="001E37FD">
              <w:rPr>
                <w:b/>
                <w:sz w:val="20"/>
                <w:szCs w:val="20"/>
              </w:rPr>
              <w:t>75.00</w:t>
            </w:r>
          </w:p>
        </w:tc>
        <w:tc>
          <w:tcPr>
            <w:tcW w:w="3140" w:type="dxa"/>
          </w:tcPr>
          <w:p w:rsidR="00333D79" w:rsidRPr="003C68AA" w:rsidRDefault="003C68AA" w:rsidP="00B846C7">
            <w:pPr>
              <w:jc w:val="center"/>
              <w:rPr>
                <w:b/>
                <w:sz w:val="20"/>
                <w:szCs w:val="20"/>
                <w:lang w:val="bg-BG"/>
              </w:rPr>
            </w:pPr>
            <w:r>
              <w:rPr>
                <w:b/>
                <w:sz w:val="20"/>
                <w:szCs w:val="20"/>
                <w:lang w:val="bg-BG"/>
              </w:rPr>
              <w:t>38.35</w:t>
            </w:r>
          </w:p>
        </w:tc>
      </w:tr>
      <w:tr w:rsidR="00333D79" w:rsidRPr="001E37FD" w:rsidTr="00333D79">
        <w:tc>
          <w:tcPr>
            <w:tcW w:w="6658" w:type="dxa"/>
          </w:tcPr>
          <w:p w:rsidR="00333D79" w:rsidRPr="001E37FD" w:rsidRDefault="00333D79" w:rsidP="00B846C7">
            <w:pPr>
              <w:rPr>
                <w:sz w:val="20"/>
                <w:szCs w:val="20"/>
              </w:rPr>
            </w:pPr>
            <w:r w:rsidRPr="001E37FD">
              <w:rPr>
                <w:sz w:val="20"/>
                <w:szCs w:val="20"/>
              </w:rPr>
              <w:t>Топола</w:t>
            </w:r>
          </w:p>
        </w:tc>
        <w:tc>
          <w:tcPr>
            <w:tcW w:w="3140" w:type="dxa"/>
          </w:tcPr>
          <w:p w:rsidR="00333D79" w:rsidRPr="001E37FD" w:rsidRDefault="00333D79" w:rsidP="00B846C7">
            <w:pPr>
              <w:jc w:val="center"/>
              <w:rPr>
                <w:b/>
                <w:sz w:val="20"/>
                <w:szCs w:val="20"/>
              </w:rPr>
            </w:pPr>
            <w:r w:rsidRPr="001E37FD">
              <w:rPr>
                <w:b/>
                <w:sz w:val="20"/>
                <w:szCs w:val="20"/>
              </w:rPr>
              <w:t>75.00</w:t>
            </w:r>
          </w:p>
        </w:tc>
        <w:tc>
          <w:tcPr>
            <w:tcW w:w="3140" w:type="dxa"/>
          </w:tcPr>
          <w:p w:rsidR="00333D79" w:rsidRPr="003C68AA" w:rsidRDefault="003C68AA" w:rsidP="00B846C7">
            <w:pPr>
              <w:jc w:val="center"/>
              <w:rPr>
                <w:b/>
                <w:sz w:val="20"/>
                <w:szCs w:val="20"/>
                <w:lang w:val="bg-BG"/>
              </w:rPr>
            </w:pPr>
            <w:r>
              <w:rPr>
                <w:b/>
                <w:sz w:val="20"/>
                <w:szCs w:val="20"/>
                <w:lang w:val="bg-BG"/>
              </w:rPr>
              <w:t>38.35</w:t>
            </w:r>
          </w:p>
        </w:tc>
      </w:tr>
      <w:tr w:rsidR="00333D79" w:rsidRPr="001E37FD" w:rsidTr="00333D79">
        <w:tc>
          <w:tcPr>
            <w:tcW w:w="6658" w:type="dxa"/>
          </w:tcPr>
          <w:p w:rsidR="00333D79" w:rsidRPr="001E37FD" w:rsidRDefault="00333D79" w:rsidP="00B846C7">
            <w:pPr>
              <w:rPr>
                <w:sz w:val="20"/>
                <w:szCs w:val="20"/>
              </w:rPr>
            </w:pPr>
            <w:r w:rsidRPr="001E37FD">
              <w:rPr>
                <w:sz w:val="20"/>
                <w:szCs w:val="20"/>
              </w:rPr>
              <w:t>Върба</w:t>
            </w:r>
          </w:p>
        </w:tc>
        <w:tc>
          <w:tcPr>
            <w:tcW w:w="3140" w:type="dxa"/>
          </w:tcPr>
          <w:p w:rsidR="00333D79" w:rsidRPr="001E37FD" w:rsidRDefault="00333D79" w:rsidP="00B846C7">
            <w:pPr>
              <w:jc w:val="center"/>
              <w:rPr>
                <w:b/>
                <w:sz w:val="20"/>
                <w:szCs w:val="20"/>
              </w:rPr>
            </w:pPr>
            <w:r w:rsidRPr="001E37FD">
              <w:rPr>
                <w:b/>
                <w:sz w:val="20"/>
                <w:szCs w:val="20"/>
              </w:rPr>
              <w:t>65.00</w:t>
            </w:r>
          </w:p>
        </w:tc>
        <w:tc>
          <w:tcPr>
            <w:tcW w:w="3140" w:type="dxa"/>
          </w:tcPr>
          <w:p w:rsidR="00333D79" w:rsidRPr="003C68AA" w:rsidRDefault="003C68AA" w:rsidP="00B846C7">
            <w:pPr>
              <w:jc w:val="center"/>
              <w:rPr>
                <w:b/>
                <w:sz w:val="20"/>
                <w:szCs w:val="20"/>
                <w:lang w:val="bg-BG"/>
              </w:rPr>
            </w:pPr>
            <w:r>
              <w:rPr>
                <w:b/>
                <w:sz w:val="20"/>
                <w:szCs w:val="20"/>
                <w:lang w:val="bg-BG"/>
              </w:rPr>
              <w:t>33.23</w:t>
            </w:r>
          </w:p>
        </w:tc>
      </w:tr>
      <w:tr w:rsidR="00333D79" w:rsidRPr="001E37FD" w:rsidTr="00333D79">
        <w:tc>
          <w:tcPr>
            <w:tcW w:w="6658" w:type="dxa"/>
          </w:tcPr>
          <w:p w:rsidR="00333D79" w:rsidRPr="001E37FD" w:rsidRDefault="00333D79" w:rsidP="00B846C7">
            <w:pPr>
              <w:rPr>
                <w:sz w:val="20"/>
                <w:szCs w:val="20"/>
              </w:rPr>
            </w:pPr>
            <w:r w:rsidRPr="001E37FD">
              <w:rPr>
                <w:sz w:val="20"/>
                <w:szCs w:val="20"/>
              </w:rPr>
              <w:t>Акация, гледичия</w:t>
            </w:r>
          </w:p>
        </w:tc>
        <w:tc>
          <w:tcPr>
            <w:tcW w:w="3140" w:type="dxa"/>
          </w:tcPr>
          <w:p w:rsidR="00333D79" w:rsidRPr="001E37FD" w:rsidRDefault="00333D79" w:rsidP="00B846C7">
            <w:pPr>
              <w:jc w:val="center"/>
              <w:rPr>
                <w:b/>
                <w:sz w:val="20"/>
                <w:szCs w:val="20"/>
              </w:rPr>
            </w:pPr>
            <w:r w:rsidRPr="001E37FD">
              <w:rPr>
                <w:b/>
                <w:sz w:val="20"/>
                <w:szCs w:val="20"/>
              </w:rPr>
              <w:t>70.00</w:t>
            </w:r>
          </w:p>
        </w:tc>
        <w:tc>
          <w:tcPr>
            <w:tcW w:w="3140" w:type="dxa"/>
          </w:tcPr>
          <w:p w:rsidR="00333D79" w:rsidRPr="003C68AA" w:rsidRDefault="003C68AA" w:rsidP="00B846C7">
            <w:pPr>
              <w:jc w:val="center"/>
              <w:rPr>
                <w:b/>
                <w:sz w:val="20"/>
                <w:szCs w:val="20"/>
                <w:lang w:val="bg-BG"/>
              </w:rPr>
            </w:pPr>
            <w:r>
              <w:rPr>
                <w:b/>
                <w:sz w:val="20"/>
                <w:szCs w:val="20"/>
                <w:lang w:val="bg-BG"/>
              </w:rPr>
              <w:t>35.79</w:t>
            </w:r>
          </w:p>
        </w:tc>
      </w:tr>
      <w:tr w:rsidR="00333D79" w:rsidRPr="001E37FD" w:rsidTr="00333D79">
        <w:tc>
          <w:tcPr>
            <w:tcW w:w="6658" w:type="dxa"/>
            <w:shd w:val="clear" w:color="auto" w:fill="FFFF00"/>
          </w:tcPr>
          <w:p w:rsidR="00333D79" w:rsidRPr="001E37FD" w:rsidRDefault="00333D79" w:rsidP="00B846C7">
            <w:pPr>
              <w:jc w:val="center"/>
              <w:rPr>
                <w:b/>
                <w:sz w:val="20"/>
                <w:szCs w:val="20"/>
              </w:rPr>
            </w:pPr>
            <w:r w:rsidRPr="001E37FD">
              <w:rPr>
                <w:b/>
                <w:sz w:val="20"/>
                <w:szCs w:val="20"/>
              </w:rPr>
              <w:t>ДРЕБНА</w:t>
            </w:r>
          </w:p>
        </w:tc>
        <w:tc>
          <w:tcPr>
            <w:tcW w:w="3140" w:type="dxa"/>
            <w:shd w:val="clear" w:color="auto" w:fill="FFFF00"/>
          </w:tcPr>
          <w:p w:rsidR="00333D79" w:rsidRPr="001E37FD" w:rsidRDefault="00333D79" w:rsidP="00B846C7">
            <w:pPr>
              <w:jc w:val="center"/>
              <w:rPr>
                <w:b/>
                <w:sz w:val="20"/>
                <w:szCs w:val="20"/>
              </w:rPr>
            </w:pPr>
          </w:p>
        </w:tc>
        <w:tc>
          <w:tcPr>
            <w:tcW w:w="3140" w:type="dxa"/>
            <w:shd w:val="clear" w:color="auto" w:fill="FFFF00"/>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b/>
                <w:sz w:val="20"/>
                <w:szCs w:val="20"/>
              </w:rPr>
              <w:t>ТЕХНОЛОГИЧНА ДЪРВЕСИНА</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Дъб</w:t>
            </w:r>
          </w:p>
        </w:tc>
        <w:tc>
          <w:tcPr>
            <w:tcW w:w="3140" w:type="dxa"/>
          </w:tcPr>
          <w:p w:rsidR="00333D79" w:rsidRPr="001E37FD" w:rsidRDefault="00333D79" w:rsidP="00B846C7">
            <w:pPr>
              <w:jc w:val="center"/>
              <w:rPr>
                <w:b/>
                <w:sz w:val="20"/>
                <w:szCs w:val="20"/>
              </w:rPr>
            </w:pPr>
            <w:r w:rsidRPr="001E37FD">
              <w:rPr>
                <w:b/>
                <w:sz w:val="20"/>
                <w:szCs w:val="20"/>
              </w:rPr>
              <w:t>85.00</w:t>
            </w:r>
          </w:p>
        </w:tc>
        <w:tc>
          <w:tcPr>
            <w:tcW w:w="3140" w:type="dxa"/>
          </w:tcPr>
          <w:p w:rsidR="00333D79" w:rsidRPr="003C68AA" w:rsidRDefault="003C68AA" w:rsidP="00B846C7">
            <w:pPr>
              <w:jc w:val="center"/>
              <w:rPr>
                <w:b/>
                <w:sz w:val="20"/>
                <w:szCs w:val="20"/>
                <w:lang w:val="bg-BG"/>
              </w:rPr>
            </w:pPr>
            <w:r>
              <w:rPr>
                <w:b/>
                <w:sz w:val="20"/>
                <w:szCs w:val="20"/>
                <w:lang w:val="bg-BG"/>
              </w:rPr>
              <w:t>43.46</w:t>
            </w:r>
          </w:p>
        </w:tc>
      </w:tr>
      <w:tr w:rsidR="00333D79" w:rsidRPr="001E37FD" w:rsidTr="00333D79">
        <w:tc>
          <w:tcPr>
            <w:tcW w:w="6658" w:type="dxa"/>
          </w:tcPr>
          <w:p w:rsidR="00333D79" w:rsidRPr="001E37FD" w:rsidRDefault="00333D79" w:rsidP="00B846C7">
            <w:pPr>
              <w:rPr>
                <w:sz w:val="20"/>
                <w:szCs w:val="20"/>
              </w:rPr>
            </w:pPr>
            <w:r w:rsidRPr="001E37FD">
              <w:rPr>
                <w:sz w:val="20"/>
                <w:szCs w:val="20"/>
              </w:rPr>
              <w:lastRenderedPageBreak/>
              <w:t>Топола, липа, върба</w:t>
            </w:r>
          </w:p>
        </w:tc>
        <w:tc>
          <w:tcPr>
            <w:tcW w:w="3140" w:type="dxa"/>
          </w:tcPr>
          <w:p w:rsidR="00333D79" w:rsidRPr="001E37FD" w:rsidRDefault="00333D79" w:rsidP="00B846C7">
            <w:pPr>
              <w:jc w:val="center"/>
              <w:rPr>
                <w:b/>
                <w:sz w:val="20"/>
                <w:szCs w:val="20"/>
              </w:rPr>
            </w:pPr>
            <w:r w:rsidRPr="001E37FD">
              <w:rPr>
                <w:b/>
                <w:sz w:val="20"/>
                <w:szCs w:val="20"/>
              </w:rPr>
              <w:t>65.00</w:t>
            </w:r>
          </w:p>
        </w:tc>
        <w:tc>
          <w:tcPr>
            <w:tcW w:w="3140" w:type="dxa"/>
          </w:tcPr>
          <w:p w:rsidR="00333D79" w:rsidRPr="003C68AA" w:rsidRDefault="003C68AA" w:rsidP="00B846C7">
            <w:pPr>
              <w:jc w:val="center"/>
              <w:rPr>
                <w:b/>
                <w:sz w:val="20"/>
                <w:szCs w:val="20"/>
                <w:lang w:val="bg-BG"/>
              </w:rPr>
            </w:pPr>
            <w:r>
              <w:rPr>
                <w:b/>
                <w:sz w:val="20"/>
                <w:szCs w:val="20"/>
                <w:lang w:val="bg-BG"/>
              </w:rPr>
              <w:t>33.23</w:t>
            </w:r>
          </w:p>
        </w:tc>
      </w:tr>
      <w:tr w:rsidR="00333D79" w:rsidRPr="001E37FD" w:rsidTr="00333D79">
        <w:tc>
          <w:tcPr>
            <w:tcW w:w="6658" w:type="dxa"/>
          </w:tcPr>
          <w:p w:rsidR="00333D79" w:rsidRPr="001E37FD" w:rsidRDefault="00333D79" w:rsidP="00B846C7">
            <w:pPr>
              <w:rPr>
                <w:sz w:val="20"/>
                <w:szCs w:val="20"/>
              </w:rPr>
            </w:pPr>
            <w:r w:rsidRPr="001E37FD">
              <w:rPr>
                <w:sz w:val="20"/>
                <w:szCs w:val="20"/>
              </w:rPr>
              <w:t>Акация, гледичия</w:t>
            </w:r>
          </w:p>
        </w:tc>
        <w:tc>
          <w:tcPr>
            <w:tcW w:w="3140" w:type="dxa"/>
          </w:tcPr>
          <w:p w:rsidR="00333D79" w:rsidRPr="001E37FD" w:rsidRDefault="00333D79" w:rsidP="00B846C7">
            <w:pPr>
              <w:jc w:val="center"/>
              <w:rPr>
                <w:b/>
                <w:sz w:val="20"/>
                <w:szCs w:val="20"/>
              </w:rPr>
            </w:pPr>
            <w:r w:rsidRPr="001E37FD">
              <w:rPr>
                <w:b/>
                <w:sz w:val="20"/>
                <w:szCs w:val="20"/>
              </w:rPr>
              <w:t>70.00</w:t>
            </w:r>
          </w:p>
        </w:tc>
        <w:tc>
          <w:tcPr>
            <w:tcW w:w="3140" w:type="dxa"/>
          </w:tcPr>
          <w:p w:rsidR="00333D79" w:rsidRPr="003C68AA" w:rsidRDefault="003C68AA" w:rsidP="00B846C7">
            <w:pPr>
              <w:jc w:val="center"/>
              <w:rPr>
                <w:b/>
                <w:sz w:val="20"/>
                <w:szCs w:val="20"/>
                <w:lang w:val="bg-BG"/>
              </w:rPr>
            </w:pPr>
            <w:r>
              <w:rPr>
                <w:b/>
                <w:sz w:val="20"/>
                <w:szCs w:val="20"/>
                <w:lang w:val="bg-BG"/>
              </w:rPr>
              <w:t>35.79</w:t>
            </w:r>
          </w:p>
        </w:tc>
      </w:tr>
      <w:tr w:rsidR="00333D79" w:rsidRPr="001E37FD" w:rsidTr="00333D79">
        <w:tc>
          <w:tcPr>
            <w:tcW w:w="6658" w:type="dxa"/>
            <w:shd w:val="clear" w:color="auto" w:fill="FFFF00"/>
          </w:tcPr>
          <w:p w:rsidR="00333D79" w:rsidRPr="001E37FD" w:rsidRDefault="00333D79" w:rsidP="00B846C7">
            <w:pPr>
              <w:jc w:val="center"/>
              <w:rPr>
                <w:b/>
                <w:sz w:val="20"/>
                <w:szCs w:val="20"/>
              </w:rPr>
            </w:pPr>
            <w:r w:rsidRPr="001E37FD">
              <w:rPr>
                <w:b/>
                <w:sz w:val="20"/>
                <w:szCs w:val="20"/>
              </w:rPr>
              <w:t>ДЪРВА</w:t>
            </w:r>
          </w:p>
        </w:tc>
        <w:tc>
          <w:tcPr>
            <w:tcW w:w="3140" w:type="dxa"/>
            <w:shd w:val="clear" w:color="auto" w:fill="FFFF00"/>
          </w:tcPr>
          <w:p w:rsidR="00333D79" w:rsidRPr="001E37FD" w:rsidRDefault="00333D79" w:rsidP="00B846C7">
            <w:pPr>
              <w:jc w:val="center"/>
              <w:rPr>
                <w:b/>
                <w:sz w:val="20"/>
                <w:szCs w:val="20"/>
              </w:rPr>
            </w:pPr>
          </w:p>
        </w:tc>
        <w:tc>
          <w:tcPr>
            <w:tcW w:w="3140" w:type="dxa"/>
            <w:shd w:val="clear" w:color="auto" w:fill="FFFF00"/>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b/>
                <w:sz w:val="20"/>
                <w:szCs w:val="20"/>
              </w:rPr>
            </w:pPr>
            <w:r w:rsidRPr="001E37FD">
              <w:rPr>
                <w:b/>
                <w:sz w:val="20"/>
                <w:szCs w:val="20"/>
              </w:rPr>
              <w:t>ОЗМ</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Дъб</w:t>
            </w:r>
          </w:p>
        </w:tc>
        <w:tc>
          <w:tcPr>
            <w:tcW w:w="3140" w:type="dxa"/>
          </w:tcPr>
          <w:p w:rsidR="00333D79" w:rsidRPr="001E37FD" w:rsidRDefault="00333D79" w:rsidP="00B846C7">
            <w:pPr>
              <w:jc w:val="center"/>
              <w:rPr>
                <w:b/>
                <w:sz w:val="20"/>
                <w:szCs w:val="20"/>
              </w:rPr>
            </w:pPr>
            <w:r w:rsidRPr="001E37FD">
              <w:rPr>
                <w:b/>
                <w:sz w:val="20"/>
                <w:szCs w:val="20"/>
              </w:rPr>
              <w:t>95.00</w:t>
            </w:r>
          </w:p>
        </w:tc>
        <w:tc>
          <w:tcPr>
            <w:tcW w:w="3140" w:type="dxa"/>
          </w:tcPr>
          <w:p w:rsidR="00333D79" w:rsidRPr="003C68AA" w:rsidRDefault="003C68AA" w:rsidP="00B846C7">
            <w:pPr>
              <w:jc w:val="center"/>
              <w:rPr>
                <w:b/>
                <w:sz w:val="20"/>
                <w:szCs w:val="20"/>
                <w:lang w:val="bg-BG"/>
              </w:rPr>
            </w:pPr>
            <w:r>
              <w:rPr>
                <w:b/>
                <w:sz w:val="20"/>
                <w:szCs w:val="20"/>
                <w:lang w:val="bg-BG"/>
              </w:rPr>
              <w:t>48.57</w:t>
            </w:r>
          </w:p>
        </w:tc>
      </w:tr>
      <w:tr w:rsidR="00333D79" w:rsidRPr="001E37FD" w:rsidTr="00333D79">
        <w:tc>
          <w:tcPr>
            <w:tcW w:w="6658" w:type="dxa"/>
          </w:tcPr>
          <w:p w:rsidR="00333D79" w:rsidRPr="001E37FD" w:rsidRDefault="00333D79" w:rsidP="00B846C7">
            <w:pPr>
              <w:rPr>
                <w:sz w:val="20"/>
                <w:szCs w:val="20"/>
              </w:rPr>
            </w:pPr>
            <w:r w:rsidRPr="001E37FD">
              <w:rPr>
                <w:sz w:val="20"/>
                <w:szCs w:val="20"/>
              </w:rPr>
              <w:t>Топола, върба, липа</w:t>
            </w:r>
          </w:p>
        </w:tc>
        <w:tc>
          <w:tcPr>
            <w:tcW w:w="3140" w:type="dxa"/>
          </w:tcPr>
          <w:p w:rsidR="00333D79" w:rsidRPr="001E37FD" w:rsidRDefault="00333D79" w:rsidP="00B846C7">
            <w:pPr>
              <w:jc w:val="center"/>
              <w:rPr>
                <w:b/>
                <w:sz w:val="20"/>
                <w:szCs w:val="20"/>
              </w:rPr>
            </w:pPr>
            <w:r w:rsidRPr="001E37FD">
              <w:rPr>
                <w:b/>
                <w:sz w:val="20"/>
                <w:szCs w:val="20"/>
              </w:rPr>
              <w:t>85.00</w:t>
            </w:r>
          </w:p>
        </w:tc>
        <w:tc>
          <w:tcPr>
            <w:tcW w:w="3140" w:type="dxa"/>
          </w:tcPr>
          <w:p w:rsidR="00333D79" w:rsidRPr="003C68AA" w:rsidRDefault="003C68AA" w:rsidP="00B846C7">
            <w:pPr>
              <w:jc w:val="center"/>
              <w:rPr>
                <w:b/>
                <w:sz w:val="20"/>
                <w:szCs w:val="20"/>
                <w:lang w:val="bg-BG"/>
              </w:rPr>
            </w:pPr>
            <w:r>
              <w:rPr>
                <w:b/>
                <w:sz w:val="20"/>
                <w:szCs w:val="20"/>
                <w:lang w:val="bg-BG"/>
              </w:rPr>
              <w:t>43.46</w:t>
            </w:r>
          </w:p>
        </w:tc>
      </w:tr>
      <w:tr w:rsidR="00333D79" w:rsidRPr="001E37FD" w:rsidTr="00333D79">
        <w:tc>
          <w:tcPr>
            <w:tcW w:w="6658" w:type="dxa"/>
          </w:tcPr>
          <w:p w:rsidR="00333D79" w:rsidRPr="001E37FD" w:rsidRDefault="00333D79" w:rsidP="00B846C7">
            <w:pPr>
              <w:rPr>
                <w:sz w:val="20"/>
                <w:szCs w:val="20"/>
              </w:rPr>
            </w:pPr>
            <w:r w:rsidRPr="001E37FD">
              <w:rPr>
                <w:sz w:val="20"/>
                <w:szCs w:val="20"/>
              </w:rPr>
              <w:t>Акация, гледичия</w:t>
            </w:r>
          </w:p>
        </w:tc>
        <w:tc>
          <w:tcPr>
            <w:tcW w:w="3140" w:type="dxa"/>
          </w:tcPr>
          <w:p w:rsidR="00333D79" w:rsidRPr="001E37FD" w:rsidRDefault="00333D79" w:rsidP="00B846C7">
            <w:pPr>
              <w:jc w:val="center"/>
              <w:rPr>
                <w:b/>
                <w:sz w:val="20"/>
                <w:szCs w:val="20"/>
              </w:rPr>
            </w:pPr>
            <w:r w:rsidRPr="001E37FD">
              <w:rPr>
                <w:b/>
                <w:sz w:val="20"/>
                <w:szCs w:val="20"/>
              </w:rPr>
              <w:t>90.00</w:t>
            </w:r>
          </w:p>
        </w:tc>
        <w:tc>
          <w:tcPr>
            <w:tcW w:w="3140" w:type="dxa"/>
          </w:tcPr>
          <w:p w:rsidR="00333D79" w:rsidRPr="003C68AA" w:rsidRDefault="003C68AA" w:rsidP="00B846C7">
            <w:pPr>
              <w:jc w:val="center"/>
              <w:rPr>
                <w:b/>
                <w:sz w:val="20"/>
                <w:szCs w:val="20"/>
                <w:lang w:val="bg-BG"/>
              </w:rPr>
            </w:pPr>
            <w:r>
              <w:rPr>
                <w:b/>
                <w:sz w:val="20"/>
                <w:szCs w:val="20"/>
                <w:lang w:val="bg-BG"/>
              </w:rPr>
              <w:t>46.02</w:t>
            </w:r>
          </w:p>
        </w:tc>
      </w:tr>
      <w:tr w:rsidR="00333D79" w:rsidRPr="001E37FD" w:rsidTr="00333D79">
        <w:tc>
          <w:tcPr>
            <w:tcW w:w="6658" w:type="dxa"/>
          </w:tcPr>
          <w:p w:rsidR="00333D79" w:rsidRPr="001E37FD" w:rsidRDefault="00333D79" w:rsidP="00B846C7">
            <w:pPr>
              <w:rPr>
                <w:b/>
                <w:sz w:val="20"/>
                <w:szCs w:val="20"/>
              </w:rPr>
            </w:pPr>
            <w:r w:rsidRPr="001E37FD">
              <w:rPr>
                <w:b/>
                <w:sz w:val="20"/>
                <w:szCs w:val="20"/>
              </w:rPr>
              <w:t>Дърва за огрев</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Дъб</w:t>
            </w:r>
          </w:p>
        </w:tc>
        <w:tc>
          <w:tcPr>
            <w:tcW w:w="3140" w:type="dxa"/>
          </w:tcPr>
          <w:p w:rsidR="00333D79" w:rsidRPr="001E37FD" w:rsidRDefault="00333D79" w:rsidP="00B846C7">
            <w:pPr>
              <w:jc w:val="center"/>
              <w:rPr>
                <w:b/>
                <w:sz w:val="20"/>
                <w:szCs w:val="20"/>
              </w:rPr>
            </w:pPr>
            <w:r w:rsidRPr="001E37FD">
              <w:rPr>
                <w:b/>
                <w:sz w:val="20"/>
                <w:szCs w:val="20"/>
              </w:rPr>
              <w:t>80.00</w:t>
            </w:r>
          </w:p>
        </w:tc>
        <w:tc>
          <w:tcPr>
            <w:tcW w:w="3140" w:type="dxa"/>
          </w:tcPr>
          <w:p w:rsidR="00333D79" w:rsidRPr="003C68AA" w:rsidRDefault="003C68AA" w:rsidP="00B846C7">
            <w:pPr>
              <w:jc w:val="center"/>
              <w:rPr>
                <w:b/>
                <w:sz w:val="20"/>
                <w:szCs w:val="20"/>
                <w:lang w:val="bg-BG"/>
              </w:rPr>
            </w:pPr>
            <w:r>
              <w:rPr>
                <w:b/>
                <w:sz w:val="20"/>
                <w:szCs w:val="20"/>
                <w:lang w:val="bg-BG"/>
              </w:rPr>
              <w:t>40.90</w:t>
            </w:r>
          </w:p>
        </w:tc>
      </w:tr>
      <w:tr w:rsidR="00333D79" w:rsidRPr="001E37FD" w:rsidTr="00333D79">
        <w:tc>
          <w:tcPr>
            <w:tcW w:w="6658" w:type="dxa"/>
          </w:tcPr>
          <w:p w:rsidR="00333D79" w:rsidRPr="001E37FD" w:rsidRDefault="00333D79" w:rsidP="00B846C7">
            <w:pPr>
              <w:rPr>
                <w:sz w:val="20"/>
                <w:szCs w:val="20"/>
              </w:rPr>
            </w:pPr>
            <w:r w:rsidRPr="001E37FD">
              <w:rPr>
                <w:sz w:val="20"/>
                <w:szCs w:val="20"/>
              </w:rPr>
              <w:t>Топола, липа, върба</w:t>
            </w:r>
          </w:p>
        </w:tc>
        <w:tc>
          <w:tcPr>
            <w:tcW w:w="3140" w:type="dxa"/>
          </w:tcPr>
          <w:p w:rsidR="00333D79" w:rsidRPr="001E37FD" w:rsidRDefault="00333D79" w:rsidP="00B846C7">
            <w:pPr>
              <w:jc w:val="center"/>
              <w:rPr>
                <w:b/>
                <w:sz w:val="20"/>
                <w:szCs w:val="20"/>
              </w:rPr>
            </w:pPr>
            <w:r w:rsidRPr="001E37FD">
              <w:rPr>
                <w:b/>
                <w:sz w:val="20"/>
                <w:szCs w:val="20"/>
              </w:rPr>
              <w:t>60.00</w:t>
            </w:r>
          </w:p>
        </w:tc>
        <w:tc>
          <w:tcPr>
            <w:tcW w:w="3140" w:type="dxa"/>
          </w:tcPr>
          <w:p w:rsidR="00333D79" w:rsidRPr="003C68AA" w:rsidRDefault="003C68AA" w:rsidP="00B846C7">
            <w:pPr>
              <w:jc w:val="center"/>
              <w:rPr>
                <w:b/>
                <w:sz w:val="20"/>
                <w:szCs w:val="20"/>
                <w:lang w:val="bg-BG"/>
              </w:rPr>
            </w:pPr>
            <w:r>
              <w:rPr>
                <w:b/>
                <w:sz w:val="20"/>
                <w:szCs w:val="20"/>
                <w:lang w:val="bg-BG"/>
              </w:rPr>
              <w:t>30.68</w:t>
            </w:r>
          </w:p>
        </w:tc>
      </w:tr>
      <w:tr w:rsidR="00333D79" w:rsidRPr="001E37FD" w:rsidTr="00333D79">
        <w:tc>
          <w:tcPr>
            <w:tcW w:w="6658" w:type="dxa"/>
          </w:tcPr>
          <w:p w:rsidR="00333D79" w:rsidRPr="001E37FD" w:rsidRDefault="00333D79" w:rsidP="00B846C7">
            <w:pPr>
              <w:rPr>
                <w:sz w:val="20"/>
                <w:szCs w:val="20"/>
              </w:rPr>
            </w:pPr>
            <w:r w:rsidRPr="001E37FD">
              <w:rPr>
                <w:sz w:val="20"/>
                <w:szCs w:val="20"/>
              </w:rPr>
              <w:t>Акация, гледичия</w:t>
            </w:r>
          </w:p>
        </w:tc>
        <w:tc>
          <w:tcPr>
            <w:tcW w:w="3140" w:type="dxa"/>
          </w:tcPr>
          <w:p w:rsidR="00333D79" w:rsidRPr="001E37FD" w:rsidRDefault="00333D79" w:rsidP="00B846C7">
            <w:pPr>
              <w:jc w:val="center"/>
              <w:rPr>
                <w:b/>
                <w:sz w:val="20"/>
                <w:szCs w:val="20"/>
              </w:rPr>
            </w:pPr>
            <w:r w:rsidRPr="001E37FD">
              <w:rPr>
                <w:b/>
                <w:sz w:val="20"/>
                <w:szCs w:val="20"/>
              </w:rPr>
              <w:t>75.00</w:t>
            </w:r>
          </w:p>
        </w:tc>
        <w:tc>
          <w:tcPr>
            <w:tcW w:w="3140" w:type="dxa"/>
          </w:tcPr>
          <w:p w:rsidR="00333D79" w:rsidRPr="003C68AA" w:rsidRDefault="003C68AA" w:rsidP="00B846C7">
            <w:pPr>
              <w:jc w:val="center"/>
              <w:rPr>
                <w:b/>
                <w:sz w:val="20"/>
                <w:szCs w:val="20"/>
                <w:lang w:val="bg-BG"/>
              </w:rPr>
            </w:pPr>
            <w:r>
              <w:rPr>
                <w:b/>
                <w:sz w:val="20"/>
                <w:szCs w:val="20"/>
                <w:lang w:val="bg-BG"/>
              </w:rPr>
              <w:t>38.35</w:t>
            </w:r>
          </w:p>
        </w:tc>
      </w:tr>
      <w:tr w:rsidR="00333D79" w:rsidRPr="001E37FD" w:rsidTr="00333D79">
        <w:tc>
          <w:tcPr>
            <w:tcW w:w="6658" w:type="dxa"/>
          </w:tcPr>
          <w:p w:rsidR="00333D79" w:rsidRPr="001E37FD" w:rsidRDefault="00333D79" w:rsidP="00B846C7">
            <w:pPr>
              <w:rPr>
                <w:b/>
                <w:sz w:val="20"/>
                <w:szCs w:val="20"/>
              </w:rPr>
            </w:pPr>
            <w:r w:rsidRPr="001E37FD">
              <w:rPr>
                <w:b/>
                <w:sz w:val="20"/>
                <w:szCs w:val="20"/>
              </w:rPr>
              <w:t>Технологична дървесина</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Дъб</w:t>
            </w:r>
          </w:p>
        </w:tc>
        <w:tc>
          <w:tcPr>
            <w:tcW w:w="3140" w:type="dxa"/>
          </w:tcPr>
          <w:p w:rsidR="00333D79" w:rsidRPr="001E37FD" w:rsidRDefault="00333D79" w:rsidP="00B846C7">
            <w:pPr>
              <w:jc w:val="center"/>
              <w:rPr>
                <w:b/>
                <w:sz w:val="20"/>
                <w:szCs w:val="20"/>
              </w:rPr>
            </w:pPr>
            <w:r w:rsidRPr="001E37FD">
              <w:rPr>
                <w:b/>
                <w:sz w:val="20"/>
                <w:szCs w:val="20"/>
              </w:rPr>
              <w:t>90.00</w:t>
            </w:r>
          </w:p>
        </w:tc>
        <w:tc>
          <w:tcPr>
            <w:tcW w:w="3140" w:type="dxa"/>
          </w:tcPr>
          <w:p w:rsidR="00333D79" w:rsidRPr="003C68AA" w:rsidRDefault="003C68AA" w:rsidP="00B846C7">
            <w:pPr>
              <w:jc w:val="center"/>
              <w:rPr>
                <w:b/>
                <w:sz w:val="20"/>
                <w:szCs w:val="20"/>
                <w:lang w:val="bg-BG"/>
              </w:rPr>
            </w:pPr>
            <w:r>
              <w:rPr>
                <w:b/>
                <w:sz w:val="20"/>
                <w:szCs w:val="20"/>
                <w:lang w:val="bg-BG"/>
              </w:rPr>
              <w:t>46.02</w:t>
            </w:r>
          </w:p>
        </w:tc>
      </w:tr>
      <w:tr w:rsidR="00333D79" w:rsidRPr="001E37FD" w:rsidTr="00333D79">
        <w:tc>
          <w:tcPr>
            <w:tcW w:w="6658" w:type="dxa"/>
          </w:tcPr>
          <w:p w:rsidR="00333D79" w:rsidRPr="001E37FD" w:rsidRDefault="00333D79" w:rsidP="00B846C7">
            <w:pPr>
              <w:rPr>
                <w:sz w:val="20"/>
                <w:szCs w:val="20"/>
              </w:rPr>
            </w:pPr>
            <w:r w:rsidRPr="001E37FD">
              <w:rPr>
                <w:sz w:val="20"/>
                <w:szCs w:val="20"/>
              </w:rPr>
              <w:t>Топола, липа, върба</w:t>
            </w:r>
          </w:p>
        </w:tc>
        <w:tc>
          <w:tcPr>
            <w:tcW w:w="3140" w:type="dxa"/>
          </w:tcPr>
          <w:p w:rsidR="00333D79" w:rsidRPr="001E37FD" w:rsidRDefault="00333D79" w:rsidP="00B846C7">
            <w:pPr>
              <w:jc w:val="center"/>
              <w:rPr>
                <w:b/>
                <w:sz w:val="20"/>
                <w:szCs w:val="20"/>
              </w:rPr>
            </w:pPr>
            <w:r w:rsidRPr="001E37FD">
              <w:rPr>
                <w:b/>
                <w:sz w:val="20"/>
                <w:szCs w:val="20"/>
              </w:rPr>
              <w:t>70.00</w:t>
            </w:r>
          </w:p>
        </w:tc>
        <w:tc>
          <w:tcPr>
            <w:tcW w:w="3140" w:type="dxa"/>
          </w:tcPr>
          <w:p w:rsidR="00333D79" w:rsidRPr="003C68AA" w:rsidRDefault="003C68AA" w:rsidP="00B846C7">
            <w:pPr>
              <w:jc w:val="center"/>
              <w:rPr>
                <w:b/>
                <w:sz w:val="20"/>
                <w:szCs w:val="20"/>
                <w:lang w:val="bg-BG"/>
              </w:rPr>
            </w:pPr>
            <w:r>
              <w:rPr>
                <w:b/>
                <w:sz w:val="20"/>
                <w:szCs w:val="20"/>
                <w:lang w:val="bg-BG"/>
              </w:rPr>
              <w:t>35.79</w:t>
            </w:r>
          </w:p>
        </w:tc>
      </w:tr>
      <w:tr w:rsidR="00333D79" w:rsidRPr="001E37FD" w:rsidTr="00333D79">
        <w:tc>
          <w:tcPr>
            <w:tcW w:w="6658" w:type="dxa"/>
          </w:tcPr>
          <w:p w:rsidR="00333D79" w:rsidRPr="001E37FD" w:rsidRDefault="00333D79" w:rsidP="00B846C7">
            <w:pPr>
              <w:rPr>
                <w:sz w:val="20"/>
                <w:szCs w:val="20"/>
              </w:rPr>
            </w:pPr>
            <w:r w:rsidRPr="001E37FD">
              <w:rPr>
                <w:sz w:val="20"/>
                <w:szCs w:val="20"/>
              </w:rPr>
              <w:t>Акация, гледичия</w:t>
            </w:r>
          </w:p>
        </w:tc>
        <w:tc>
          <w:tcPr>
            <w:tcW w:w="3140" w:type="dxa"/>
          </w:tcPr>
          <w:p w:rsidR="00333D79" w:rsidRPr="001E37FD" w:rsidRDefault="00333D79" w:rsidP="00B846C7">
            <w:pPr>
              <w:jc w:val="center"/>
              <w:rPr>
                <w:b/>
                <w:sz w:val="20"/>
                <w:szCs w:val="20"/>
              </w:rPr>
            </w:pPr>
            <w:r w:rsidRPr="001E37FD">
              <w:rPr>
                <w:b/>
                <w:sz w:val="20"/>
                <w:szCs w:val="20"/>
              </w:rPr>
              <w:t>80.00</w:t>
            </w:r>
          </w:p>
        </w:tc>
        <w:tc>
          <w:tcPr>
            <w:tcW w:w="3140" w:type="dxa"/>
          </w:tcPr>
          <w:p w:rsidR="00333D79" w:rsidRPr="003C68AA" w:rsidRDefault="003C68AA" w:rsidP="00B846C7">
            <w:pPr>
              <w:jc w:val="center"/>
              <w:rPr>
                <w:b/>
                <w:sz w:val="20"/>
                <w:szCs w:val="20"/>
                <w:lang w:val="bg-BG"/>
              </w:rPr>
            </w:pPr>
            <w:r>
              <w:rPr>
                <w:b/>
                <w:sz w:val="20"/>
                <w:szCs w:val="20"/>
                <w:lang w:val="bg-BG"/>
              </w:rPr>
              <w:t>40.90</w:t>
            </w:r>
          </w:p>
        </w:tc>
      </w:tr>
      <w:tr w:rsidR="00333D79" w:rsidRPr="001E37FD" w:rsidTr="00333D79">
        <w:tc>
          <w:tcPr>
            <w:tcW w:w="6658" w:type="dxa"/>
            <w:shd w:val="clear" w:color="auto" w:fill="FFFF00"/>
          </w:tcPr>
          <w:p w:rsidR="00333D79" w:rsidRPr="001E37FD" w:rsidRDefault="00333D79" w:rsidP="00B846C7">
            <w:pPr>
              <w:jc w:val="center"/>
              <w:rPr>
                <w:b/>
                <w:sz w:val="20"/>
                <w:szCs w:val="20"/>
              </w:rPr>
            </w:pPr>
            <w:r w:rsidRPr="001E37FD">
              <w:rPr>
                <w:b/>
                <w:sz w:val="20"/>
                <w:szCs w:val="20"/>
              </w:rPr>
              <w:t>ВЪРШИНА</w:t>
            </w:r>
          </w:p>
        </w:tc>
        <w:tc>
          <w:tcPr>
            <w:tcW w:w="3140" w:type="dxa"/>
            <w:shd w:val="clear" w:color="auto" w:fill="FFFF00"/>
          </w:tcPr>
          <w:p w:rsidR="00333D79" w:rsidRPr="001E37FD" w:rsidRDefault="00333D79" w:rsidP="00B846C7">
            <w:pPr>
              <w:jc w:val="center"/>
              <w:rPr>
                <w:b/>
                <w:sz w:val="20"/>
                <w:szCs w:val="20"/>
              </w:rPr>
            </w:pPr>
          </w:p>
        </w:tc>
        <w:tc>
          <w:tcPr>
            <w:tcW w:w="3140" w:type="dxa"/>
            <w:shd w:val="clear" w:color="auto" w:fill="FFFF00"/>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Дъб, акация, гледичия</w:t>
            </w:r>
          </w:p>
        </w:tc>
        <w:tc>
          <w:tcPr>
            <w:tcW w:w="3140" w:type="dxa"/>
          </w:tcPr>
          <w:p w:rsidR="00333D79" w:rsidRPr="001E37FD" w:rsidRDefault="00333D79" w:rsidP="00B846C7">
            <w:pPr>
              <w:jc w:val="center"/>
              <w:rPr>
                <w:b/>
                <w:sz w:val="20"/>
                <w:szCs w:val="20"/>
              </w:rPr>
            </w:pPr>
            <w:r w:rsidRPr="001E37FD">
              <w:rPr>
                <w:b/>
                <w:sz w:val="20"/>
                <w:szCs w:val="20"/>
              </w:rPr>
              <w:t>11.00</w:t>
            </w:r>
          </w:p>
        </w:tc>
        <w:tc>
          <w:tcPr>
            <w:tcW w:w="3140" w:type="dxa"/>
          </w:tcPr>
          <w:p w:rsidR="00333D79" w:rsidRPr="003C68AA" w:rsidRDefault="003C68AA" w:rsidP="00B846C7">
            <w:pPr>
              <w:jc w:val="center"/>
              <w:rPr>
                <w:b/>
                <w:sz w:val="20"/>
                <w:szCs w:val="20"/>
                <w:lang w:val="bg-BG"/>
              </w:rPr>
            </w:pPr>
            <w:r>
              <w:rPr>
                <w:b/>
                <w:sz w:val="20"/>
                <w:szCs w:val="20"/>
                <w:lang w:val="bg-BG"/>
              </w:rPr>
              <w:t>5.62</w:t>
            </w:r>
          </w:p>
        </w:tc>
      </w:tr>
      <w:tr w:rsidR="00333D79" w:rsidRPr="001E37FD" w:rsidTr="00333D79">
        <w:tc>
          <w:tcPr>
            <w:tcW w:w="6658" w:type="dxa"/>
          </w:tcPr>
          <w:p w:rsidR="00333D79" w:rsidRPr="001E37FD" w:rsidRDefault="00333D79" w:rsidP="00B846C7">
            <w:pPr>
              <w:rPr>
                <w:sz w:val="20"/>
                <w:szCs w:val="20"/>
              </w:rPr>
            </w:pPr>
            <w:r w:rsidRPr="001E37FD">
              <w:rPr>
                <w:sz w:val="20"/>
                <w:szCs w:val="20"/>
              </w:rPr>
              <w:t>Топола, липа, върба</w:t>
            </w:r>
          </w:p>
        </w:tc>
        <w:tc>
          <w:tcPr>
            <w:tcW w:w="3140" w:type="dxa"/>
          </w:tcPr>
          <w:p w:rsidR="00333D79" w:rsidRPr="001E37FD" w:rsidRDefault="00333D79" w:rsidP="00B846C7">
            <w:pPr>
              <w:jc w:val="center"/>
              <w:rPr>
                <w:b/>
                <w:sz w:val="20"/>
                <w:szCs w:val="20"/>
              </w:rPr>
            </w:pPr>
            <w:r w:rsidRPr="001E37FD">
              <w:rPr>
                <w:b/>
                <w:sz w:val="20"/>
                <w:szCs w:val="20"/>
              </w:rPr>
              <w:t>8.00</w:t>
            </w:r>
          </w:p>
        </w:tc>
        <w:tc>
          <w:tcPr>
            <w:tcW w:w="3140" w:type="dxa"/>
          </w:tcPr>
          <w:p w:rsidR="00333D79" w:rsidRPr="003C68AA" w:rsidRDefault="003C68AA" w:rsidP="00B846C7">
            <w:pPr>
              <w:jc w:val="center"/>
              <w:rPr>
                <w:b/>
                <w:sz w:val="20"/>
                <w:szCs w:val="20"/>
                <w:lang w:val="bg-BG"/>
              </w:rPr>
            </w:pPr>
            <w:r>
              <w:rPr>
                <w:b/>
                <w:sz w:val="20"/>
                <w:szCs w:val="20"/>
                <w:lang w:val="bg-BG"/>
              </w:rPr>
              <w:t>4.09</w:t>
            </w:r>
          </w:p>
        </w:tc>
      </w:tr>
      <w:tr w:rsidR="00333D79" w:rsidRPr="001E37FD" w:rsidTr="00333D79">
        <w:tc>
          <w:tcPr>
            <w:tcW w:w="6658" w:type="dxa"/>
            <w:shd w:val="clear" w:color="auto" w:fill="00B050"/>
          </w:tcPr>
          <w:p w:rsidR="00333D79" w:rsidRPr="001E37FD" w:rsidRDefault="00333D79" w:rsidP="005629DB">
            <w:pPr>
              <w:numPr>
                <w:ilvl w:val="0"/>
                <w:numId w:val="22"/>
              </w:numPr>
              <w:contextualSpacing/>
              <w:rPr>
                <w:b/>
                <w:sz w:val="20"/>
                <w:szCs w:val="20"/>
                <w:lang w:eastAsia="bg-BG"/>
              </w:rPr>
            </w:pPr>
            <w:r w:rsidRPr="001E37FD">
              <w:rPr>
                <w:b/>
                <w:sz w:val="20"/>
                <w:szCs w:val="20"/>
                <w:lang w:eastAsia="bg-BG"/>
              </w:rPr>
              <w:t xml:space="preserve">     И Г Л О Л И С Т Н И</w:t>
            </w:r>
          </w:p>
        </w:tc>
        <w:tc>
          <w:tcPr>
            <w:tcW w:w="3140" w:type="dxa"/>
            <w:shd w:val="clear" w:color="auto" w:fill="00B050"/>
          </w:tcPr>
          <w:p w:rsidR="00333D79" w:rsidRPr="001E37FD" w:rsidRDefault="00333D79" w:rsidP="00B846C7">
            <w:pPr>
              <w:jc w:val="center"/>
              <w:rPr>
                <w:b/>
                <w:sz w:val="20"/>
                <w:szCs w:val="20"/>
              </w:rPr>
            </w:pPr>
          </w:p>
        </w:tc>
        <w:tc>
          <w:tcPr>
            <w:tcW w:w="3140" w:type="dxa"/>
            <w:shd w:val="clear" w:color="auto" w:fill="00B050"/>
          </w:tcPr>
          <w:p w:rsidR="00333D79" w:rsidRPr="001E37FD" w:rsidRDefault="00333D79" w:rsidP="00B846C7">
            <w:pPr>
              <w:jc w:val="center"/>
              <w:rPr>
                <w:b/>
                <w:sz w:val="20"/>
                <w:szCs w:val="20"/>
              </w:rPr>
            </w:pPr>
          </w:p>
        </w:tc>
      </w:tr>
      <w:tr w:rsidR="00333D79" w:rsidRPr="001E37FD" w:rsidTr="00333D79">
        <w:tc>
          <w:tcPr>
            <w:tcW w:w="6658" w:type="dxa"/>
            <w:shd w:val="clear" w:color="auto" w:fill="FFFF00"/>
          </w:tcPr>
          <w:p w:rsidR="00333D79" w:rsidRPr="001E37FD" w:rsidRDefault="00333D79" w:rsidP="00B846C7">
            <w:pPr>
              <w:jc w:val="center"/>
              <w:rPr>
                <w:b/>
                <w:sz w:val="20"/>
                <w:szCs w:val="20"/>
              </w:rPr>
            </w:pPr>
            <w:r w:rsidRPr="001E37FD">
              <w:rPr>
                <w:b/>
                <w:sz w:val="20"/>
                <w:szCs w:val="20"/>
              </w:rPr>
              <w:t>ЕДРА</w:t>
            </w:r>
          </w:p>
        </w:tc>
        <w:tc>
          <w:tcPr>
            <w:tcW w:w="3140" w:type="dxa"/>
            <w:shd w:val="clear" w:color="auto" w:fill="FFFF00"/>
          </w:tcPr>
          <w:p w:rsidR="00333D79" w:rsidRPr="001E37FD" w:rsidRDefault="00333D79" w:rsidP="00B846C7">
            <w:pPr>
              <w:jc w:val="center"/>
              <w:rPr>
                <w:b/>
                <w:sz w:val="20"/>
                <w:szCs w:val="20"/>
              </w:rPr>
            </w:pPr>
          </w:p>
        </w:tc>
        <w:tc>
          <w:tcPr>
            <w:tcW w:w="3140" w:type="dxa"/>
            <w:shd w:val="clear" w:color="auto" w:fill="FFFF00"/>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b/>
                <w:sz w:val="20"/>
                <w:szCs w:val="20"/>
              </w:rPr>
            </w:pPr>
            <w:r w:rsidRPr="001E37FD">
              <w:rPr>
                <w:b/>
                <w:sz w:val="20"/>
                <w:szCs w:val="20"/>
              </w:rPr>
              <w:t>ТРУПИ ЗА БИЧЕНЕ</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b/>
                <w:sz w:val="20"/>
                <w:szCs w:val="20"/>
              </w:rPr>
              <w:t>С  диаметър на тънкия край над 50 см.</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Черен бор</w:t>
            </w:r>
          </w:p>
        </w:tc>
        <w:tc>
          <w:tcPr>
            <w:tcW w:w="3140" w:type="dxa"/>
          </w:tcPr>
          <w:p w:rsidR="00333D79" w:rsidRPr="001E37FD" w:rsidRDefault="00333D79" w:rsidP="00B846C7">
            <w:pPr>
              <w:jc w:val="center"/>
              <w:rPr>
                <w:b/>
                <w:sz w:val="20"/>
                <w:szCs w:val="20"/>
              </w:rPr>
            </w:pPr>
            <w:r w:rsidRPr="001E37FD">
              <w:rPr>
                <w:b/>
                <w:sz w:val="20"/>
                <w:szCs w:val="20"/>
              </w:rPr>
              <w:t>110.00</w:t>
            </w:r>
          </w:p>
        </w:tc>
        <w:tc>
          <w:tcPr>
            <w:tcW w:w="3140" w:type="dxa"/>
          </w:tcPr>
          <w:p w:rsidR="00333D79" w:rsidRPr="003C68AA" w:rsidRDefault="003C68AA" w:rsidP="00B846C7">
            <w:pPr>
              <w:jc w:val="center"/>
              <w:rPr>
                <w:b/>
                <w:sz w:val="20"/>
                <w:szCs w:val="20"/>
                <w:lang w:val="bg-BG"/>
              </w:rPr>
            </w:pPr>
            <w:r>
              <w:rPr>
                <w:b/>
                <w:sz w:val="20"/>
                <w:szCs w:val="20"/>
                <w:lang w:val="bg-BG"/>
              </w:rPr>
              <w:t>56.24</w:t>
            </w:r>
          </w:p>
        </w:tc>
      </w:tr>
      <w:tr w:rsidR="00333D79" w:rsidRPr="001E37FD" w:rsidTr="00333D79">
        <w:tc>
          <w:tcPr>
            <w:tcW w:w="6658" w:type="dxa"/>
          </w:tcPr>
          <w:p w:rsidR="00333D79" w:rsidRPr="001E37FD" w:rsidRDefault="00333D79" w:rsidP="00B846C7">
            <w:pPr>
              <w:rPr>
                <w:sz w:val="20"/>
                <w:szCs w:val="20"/>
              </w:rPr>
            </w:pPr>
            <w:r w:rsidRPr="001E37FD">
              <w:rPr>
                <w:sz w:val="20"/>
                <w:szCs w:val="20"/>
              </w:rPr>
              <w:t>Бял бор</w:t>
            </w:r>
          </w:p>
        </w:tc>
        <w:tc>
          <w:tcPr>
            <w:tcW w:w="3140" w:type="dxa"/>
          </w:tcPr>
          <w:p w:rsidR="00333D79" w:rsidRPr="001E37FD" w:rsidRDefault="00333D79" w:rsidP="00B846C7">
            <w:pPr>
              <w:jc w:val="center"/>
              <w:rPr>
                <w:b/>
                <w:sz w:val="20"/>
                <w:szCs w:val="20"/>
              </w:rPr>
            </w:pPr>
            <w:r w:rsidRPr="001E37FD">
              <w:rPr>
                <w:b/>
                <w:sz w:val="20"/>
                <w:szCs w:val="20"/>
              </w:rPr>
              <w:t>120.00</w:t>
            </w:r>
          </w:p>
        </w:tc>
        <w:tc>
          <w:tcPr>
            <w:tcW w:w="3140" w:type="dxa"/>
          </w:tcPr>
          <w:p w:rsidR="00333D79" w:rsidRPr="003C68AA" w:rsidRDefault="003C68AA" w:rsidP="00B846C7">
            <w:pPr>
              <w:jc w:val="center"/>
              <w:rPr>
                <w:b/>
                <w:sz w:val="20"/>
                <w:szCs w:val="20"/>
                <w:lang w:val="bg-BG"/>
              </w:rPr>
            </w:pPr>
            <w:r>
              <w:rPr>
                <w:b/>
                <w:sz w:val="20"/>
                <w:szCs w:val="20"/>
                <w:lang w:val="bg-BG"/>
              </w:rPr>
              <w:t>61.36</w:t>
            </w:r>
          </w:p>
        </w:tc>
      </w:tr>
      <w:tr w:rsidR="00333D79" w:rsidRPr="001E37FD" w:rsidTr="00333D79">
        <w:tc>
          <w:tcPr>
            <w:tcW w:w="6658" w:type="dxa"/>
          </w:tcPr>
          <w:p w:rsidR="00333D79" w:rsidRPr="001E37FD" w:rsidRDefault="00333D79" w:rsidP="00B846C7">
            <w:pPr>
              <w:rPr>
                <w:sz w:val="20"/>
                <w:szCs w:val="20"/>
              </w:rPr>
            </w:pPr>
            <w:r w:rsidRPr="001E37FD">
              <w:rPr>
                <w:sz w:val="20"/>
                <w:szCs w:val="20"/>
              </w:rPr>
              <w:t>Ела, смърч</w:t>
            </w:r>
          </w:p>
        </w:tc>
        <w:tc>
          <w:tcPr>
            <w:tcW w:w="3140" w:type="dxa"/>
          </w:tcPr>
          <w:p w:rsidR="00333D79" w:rsidRPr="001E37FD" w:rsidRDefault="00333D79" w:rsidP="00B846C7">
            <w:pPr>
              <w:jc w:val="center"/>
              <w:rPr>
                <w:b/>
                <w:sz w:val="20"/>
                <w:szCs w:val="20"/>
              </w:rPr>
            </w:pPr>
            <w:r w:rsidRPr="001E37FD">
              <w:rPr>
                <w:b/>
                <w:sz w:val="20"/>
                <w:szCs w:val="20"/>
              </w:rPr>
              <w:t>120.00</w:t>
            </w:r>
          </w:p>
        </w:tc>
        <w:tc>
          <w:tcPr>
            <w:tcW w:w="3140" w:type="dxa"/>
          </w:tcPr>
          <w:p w:rsidR="00333D79" w:rsidRPr="003C68AA" w:rsidRDefault="003C68AA" w:rsidP="00B846C7">
            <w:pPr>
              <w:jc w:val="center"/>
              <w:rPr>
                <w:b/>
                <w:sz w:val="20"/>
                <w:szCs w:val="20"/>
                <w:lang w:val="bg-BG"/>
              </w:rPr>
            </w:pPr>
            <w:r>
              <w:rPr>
                <w:b/>
                <w:sz w:val="20"/>
                <w:szCs w:val="20"/>
                <w:lang w:val="bg-BG"/>
              </w:rPr>
              <w:t>61.36</w:t>
            </w:r>
          </w:p>
        </w:tc>
      </w:tr>
      <w:tr w:rsidR="00333D79" w:rsidRPr="001E37FD" w:rsidTr="00333D79">
        <w:tc>
          <w:tcPr>
            <w:tcW w:w="6658" w:type="dxa"/>
          </w:tcPr>
          <w:p w:rsidR="00333D79" w:rsidRPr="001E37FD" w:rsidRDefault="00333D79" w:rsidP="00B846C7">
            <w:pPr>
              <w:rPr>
                <w:sz w:val="20"/>
                <w:szCs w:val="20"/>
              </w:rPr>
            </w:pPr>
            <w:r w:rsidRPr="001E37FD">
              <w:rPr>
                <w:b/>
                <w:sz w:val="20"/>
                <w:szCs w:val="20"/>
              </w:rPr>
              <w:t>С диаметър на тънкия край над 30 см.</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Черен бор</w:t>
            </w:r>
          </w:p>
        </w:tc>
        <w:tc>
          <w:tcPr>
            <w:tcW w:w="3140" w:type="dxa"/>
          </w:tcPr>
          <w:p w:rsidR="00333D79" w:rsidRPr="001E37FD" w:rsidRDefault="00333D79" w:rsidP="00B846C7">
            <w:pPr>
              <w:jc w:val="center"/>
              <w:rPr>
                <w:b/>
                <w:sz w:val="20"/>
                <w:szCs w:val="20"/>
              </w:rPr>
            </w:pPr>
            <w:r w:rsidRPr="001E37FD">
              <w:rPr>
                <w:b/>
                <w:sz w:val="20"/>
                <w:szCs w:val="20"/>
              </w:rPr>
              <w:t>100.00</w:t>
            </w:r>
          </w:p>
        </w:tc>
        <w:tc>
          <w:tcPr>
            <w:tcW w:w="3140" w:type="dxa"/>
          </w:tcPr>
          <w:p w:rsidR="00333D79" w:rsidRPr="003C68AA" w:rsidRDefault="003C68AA" w:rsidP="00B846C7">
            <w:pPr>
              <w:jc w:val="center"/>
              <w:rPr>
                <w:b/>
                <w:sz w:val="20"/>
                <w:szCs w:val="20"/>
                <w:lang w:val="bg-BG"/>
              </w:rPr>
            </w:pPr>
            <w:r>
              <w:rPr>
                <w:b/>
                <w:sz w:val="20"/>
                <w:szCs w:val="20"/>
                <w:lang w:val="bg-BG"/>
              </w:rPr>
              <w:t>51.13</w:t>
            </w:r>
          </w:p>
        </w:tc>
      </w:tr>
      <w:tr w:rsidR="00333D79" w:rsidRPr="001E37FD" w:rsidTr="00333D79">
        <w:tc>
          <w:tcPr>
            <w:tcW w:w="6658" w:type="dxa"/>
          </w:tcPr>
          <w:p w:rsidR="00333D79" w:rsidRPr="001E37FD" w:rsidRDefault="00333D79" w:rsidP="00B846C7">
            <w:pPr>
              <w:rPr>
                <w:sz w:val="20"/>
                <w:szCs w:val="20"/>
              </w:rPr>
            </w:pPr>
            <w:r w:rsidRPr="001E37FD">
              <w:rPr>
                <w:sz w:val="20"/>
                <w:szCs w:val="20"/>
              </w:rPr>
              <w:t>Бял бор</w:t>
            </w:r>
          </w:p>
        </w:tc>
        <w:tc>
          <w:tcPr>
            <w:tcW w:w="3140" w:type="dxa"/>
          </w:tcPr>
          <w:p w:rsidR="00333D79" w:rsidRPr="001E37FD" w:rsidRDefault="00333D79" w:rsidP="00B846C7">
            <w:pPr>
              <w:jc w:val="center"/>
              <w:rPr>
                <w:b/>
                <w:sz w:val="20"/>
                <w:szCs w:val="20"/>
              </w:rPr>
            </w:pPr>
            <w:r w:rsidRPr="001E37FD">
              <w:rPr>
                <w:b/>
                <w:sz w:val="20"/>
                <w:szCs w:val="20"/>
              </w:rPr>
              <w:t>110.00</w:t>
            </w:r>
          </w:p>
        </w:tc>
        <w:tc>
          <w:tcPr>
            <w:tcW w:w="3140" w:type="dxa"/>
          </w:tcPr>
          <w:p w:rsidR="00333D79" w:rsidRPr="009300F8" w:rsidRDefault="009300F8" w:rsidP="00B846C7">
            <w:pPr>
              <w:jc w:val="center"/>
              <w:rPr>
                <w:b/>
                <w:sz w:val="20"/>
                <w:szCs w:val="20"/>
                <w:lang w:val="bg-BG"/>
              </w:rPr>
            </w:pPr>
            <w:r>
              <w:rPr>
                <w:b/>
                <w:sz w:val="20"/>
                <w:szCs w:val="20"/>
                <w:lang w:val="bg-BG"/>
              </w:rPr>
              <w:t>56.24</w:t>
            </w:r>
          </w:p>
        </w:tc>
      </w:tr>
      <w:tr w:rsidR="00333D79" w:rsidRPr="001E37FD" w:rsidTr="00333D79">
        <w:tc>
          <w:tcPr>
            <w:tcW w:w="6658" w:type="dxa"/>
          </w:tcPr>
          <w:p w:rsidR="00333D79" w:rsidRPr="001E37FD" w:rsidRDefault="00333D79" w:rsidP="00B846C7">
            <w:pPr>
              <w:rPr>
                <w:sz w:val="20"/>
                <w:szCs w:val="20"/>
              </w:rPr>
            </w:pPr>
            <w:r w:rsidRPr="001E37FD">
              <w:rPr>
                <w:sz w:val="20"/>
                <w:szCs w:val="20"/>
              </w:rPr>
              <w:t>Ела, смърч</w:t>
            </w:r>
          </w:p>
        </w:tc>
        <w:tc>
          <w:tcPr>
            <w:tcW w:w="3140" w:type="dxa"/>
          </w:tcPr>
          <w:p w:rsidR="00333D79" w:rsidRPr="001E37FD" w:rsidRDefault="00333D79" w:rsidP="00B846C7">
            <w:pPr>
              <w:jc w:val="center"/>
              <w:rPr>
                <w:b/>
                <w:sz w:val="20"/>
                <w:szCs w:val="20"/>
              </w:rPr>
            </w:pPr>
            <w:r w:rsidRPr="001E37FD">
              <w:rPr>
                <w:b/>
                <w:sz w:val="20"/>
                <w:szCs w:val="20"/>
              </w:rPr>
              <w:t>110.00</w:t>
            </w:r>
          </w:p>
        </w:tc>
        <w:tc>
          <w:tcPr>
            <w:tcW w:w="3140" w:type="dxa"/>
          </w:tcPr>
          <w:p w:rsidR="00333D79" w:rsidRPr="009300F8" w:rsidRDefault="009300F8" w:rsidP="00B846C7">
            <w:pPr>
              <w:jc w:val="center"/>
              <w:rPr>
                <w:b/>
                <w:sz w:val="20"/>
                <w:szCs w:val="20"/>
                <w:lang w:val="bg-BG"/>
              </w:rPr>
            </w:pPr>
            <w:r>
              <w:rPr>
                <w:b/>
                <w:sz w:val="20"/>
                <w:szCs w:val="20"/>
                <w:lang w:val="bg-BG"/>
              </w:rPr>
              <w:t>56.24</w:t>
            </w:r>
          </w:p>
        </w:tc>
      </w:tr>
      <w:tr w:rsidR="00333D79" w:rsidRPr="001E37FD" w:rsidTr="00333D79">
        <w:tc>
          <w:tcPr>
            <w:tcW w:w="6658" w:type="dxa"/>
          </w:tcPr>
          <w:p w:rsidR="00333D79" w:rsidRPr="001E37FD" w:rsidRDefault="00333D79" w:rsidP="00B846C7">
            <w:pPr>
              <w:rPr>
                <w:sz w:val="20"/>
                <w:szCs w:val="20"/>
              </w:rPr>
            </w:pPr>
            <w:r w:rsidRPr="001E37FD">
              <w:rPr>
                <w:b/>
                <w:sz w:val="20"/>
                <w:szCs w:val="20"/>
              </w:rPr>
              <w:t>С диаметър на тънкия край от 18 до 29 см.</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Черен бор</w:t>
            </w:r>
          </w:p>
        </w:tc>
        <w:tc>
          <w:tcPr>
            <w:tcW w:w="3140" w:type="dxa"/>
          </w:tcPr>
          <w:p w:rsidR="00333D79" w:rsidRPr="001E37FD" w:rsidRDefault="00333D79" w:rsidP="00B846C7">
            <w:pPr>
              <w:jc w:val="center"/>
              <w:rPr>
                <w:b/>
                <w:sz w:val="20"/>
                <w:szCs w:val="20"/>
              </w:rPr>
            </w:pPr>
            <w:r w:rsidRPr="001E37FD">
              <w:rPr>
                <w:b/>
                <w:sz w:val="20"/>
                <w:szCs w:val="20"/>
              </w:rPr>
              <w:t>85.00</w:t>
            </w:r>
          </w:p>
        </w:tc>
        <w:tc>
          <w:tcPr>
            <w:tcW w:w="3140" w:type="dxa"/>
          </w:tcPr>
          <w:p w:rsidR="00333D79" w:rsidRPr="009300F8" w:rsidRDefault="009300F8" w:rsidP="00B846C7">
            <w:pPr>
              <w:jc w:val="center"/>
              <w:rPr>
                <w:b/>
                <w:sz w:val="20"/>
                <w:szCs w:val="20"/>
                <w:lang w:val="bg-BG"/>
              </w:rPr>
            </w:pPr>
            <w:r>
              <w:rPr>
                <w:b/>
                <w:sz w:val="20"/>
                <w:szCs w:val="20"/>
                <w:lang w:val="bg-BG"/>
              </w:rPr>
              <w:t>43.46</w:t>
            </w:r>
          </w:p>
        </w:tc>
      </w:tr>
      <w:tr w:rsidR="00333D79" w:rsidRPr="001E37FD" w:rsidTr="00333D79">
        <w:tc>
          <w:tcPr>
            <w:tcW w:w="6658" w:type="dxa"/>
          </w:tcPr>
          <w:p w:rsidR="00333D79" w:rsidRPr="001E37FD" w:rsidRDefault="00333D79" w:rsidP="00B846C7">
            <w:pPr>
              <w:rPr>
                <w:sz w:val="20"/>
                <w:szCs w:val="20"/>
              </w:rPr>
            </w:pPr>
            <w:r w:rsidRPr="001E37FD">
              <w:rPr>
                <w:sz w:val="20"/>
                <w:szCs w:val="20"/>
              </w:rPr>
              <w:t>Бял бор</w:t>
            </w:r>
          </w:p>
        </w:tc>
        <w:tc>
          <w:tcPr>
            <w:tcW w:w="3140" w:type="dxa"/>
          </w:tcPr>
          <w:p w:rsidR="00333D79" w:rsidRPr="001E37FD" w:rsidRDefault="00333D79" w:rsidP="00B846C7">
            <w:pPr>
              <w:jc w:val="center"/>
              <w:rPr>
                <w:b/>
                <w:sz w:val="20"/>
                <w:szCs w:val="20"/>
              </w:rPr>
            </w:pPr>
            <w:r w:rsidRPr="001E37FD">
              <w:rPr>
                <w:b/>
                <w:sz w:val="20"/>
                <w:szCs w:val="20"/>
              </w:rPr>
              <w:t>95.00</w:t>
            </w:r>
          </w:p>
        </w:tc>
        <w:tc>
          <w:tcPr>
            <w:tcW w:w="3140" w:type="dxa"/>
          </w:tcPr>
          <w:p w:rsidR="00333D79" w:rsidRPr="009300F8" w:rsidRDefault="009300F8" w:rsidP="00B846C7">
            <w:pPr>
              <w:jc w:val="center"/>
              <w:rPr>
                <w:b/>
                <w:sz w:val="20"/>
                <w:szCs w:val="20"/>
                <w:lang w:val="bg-BG"/>
              </w:rPr>
            </w:pPr>
            <w:r>
              <w:rPr>
                <w:b/>
                <w:sz w:val="20"/>
                <w:szCs w:val="20"/>
                <w:lang w:val="bg-BG"/>
              </w:rPr>
              <w:t>48.57</w:t>
            </w:r>
          </w:p>
        </w:tc>
      </w:tr>
      <w:tr w:rsidR="00333D79" w:rsidRPr="001E37FD" w:rsidTr="00333D79">
        <w:tc>
          <w:tcPr>
            <w:tcW w:w="6658" w:type="dxa"/>
          </w:tcPr>
          <w:p w:rsidR="00333D79" w:rsidRPr="001E37FD" w:rsidRDefault="00333D79" w:rsidP="00B846C7">
            <w:pPr>
              <w:rPr>
                <w:sz w:val="20"/>
                <w:szCs w:val="20"/>
              </w:rPr>
            </w:pPr>
            <w:r w:rsidRPr="001E37FD">
              <w:rPr>
                <w:sz w:val="20"/>
                <w:szCs w:val="20"/>
              </w:rPr>
              <w:t>Ела, смърч</w:t>
            </w:r>
          </w:p>
        </w:tc>
        <w:tc>
          <w:tcPr>
            <w:tcW w:w="3140" w:type="dxa"/>
          </w:tcPr>
          <w:p w:rsidR="00333D79" w:rsidRPr="001E37FD" w:rsidRDefault="00333D79" w:rsidP="00B846C7">
            <w:pPr>
              <w:jc w:val="center"/>
              <w:rPr>
                <w:b/>
                <w:sz w:val="20"/>
                <w:szCs w:val="20"/>
              </w:rPr>
            </w:pPr>
            <w:r w:rsidRPr="001E37FD">
              <w:rPr>
                <w:b/>
                <w:sz w:val="20"/>
                <w:szCs w:val="20"/>
              </w:rPr>
              <w:t>95.00</w:t>
            </w:r>
          </w:p>
        </w:tc>
        <w:tc>
          <w:tcPr>
            <w:tcW w:w="3140" w:type="dxa"/>
          </w:tcPr>
          <w:p w:rsidR="00333D79" w:rsidRPr="009300F8" w:rsidRDefault="009300F8" w:rsidP="00B846C7">
            <w:pPr>
              <w:jc w:val="center"/>
              <w:rPr>
                <w:b/>
                <w:sz w:val="20"/>
                <w:szCs w:val="20"/>
                <w:lang w:val="bg-BG"/>
              </w:rPr>
            </w:pPr>
            <w:r>
              <w:rPr>
                <w:b/>
                <w:sz w:val="20"/>
                <w:szCs w:val="20"/>
                <w:lang w:val="bg-BG"/>
              </w:rPr>
              <w:t>48.57</w:t>
            </w:r>
          </w:p>
        </w:tc>
      </w:tr>
      <w:tr w:rsidR="00333D79" w:rsidRPr="001E37FD" w:rsidTr="00333D79">
        <w:tc>
          <w:tcPr>
            <w:tcW w:w="6658" w:type="dxa"/>
          </w:tcPr>
          <w:p w:rsidR="00333D79" w:rsidRPr="001E37FD" w:rsidRDefault="00333D79" w:rsidP="00B846C7">
            <w:pPr>
              <w:rPr>
                <w:sz w:val="20"/>
                <w:szCs w:val="20"/>
              </w:rPr>
            </w:pPr>
            <w:r w:rsidRPr="001E37FD">
              <w:rPr>
                <w:b/>
                <w:sz w:val="20"/>
                <w:szCs w:val="20"/>
              </w:rPr>
              <w:t>Технологична дървесина</w:t>
            </w:r>
          </w:p>
        </w:tc>
        <w:tc>
          <w:tcPr>
            <w:tcW w:w="3140" w:type="dxa"/>
          </w:tcPr>
          <w:p w:rsidR="00333D79" w:rsidRPr="001E37FD" w:rsidRDefault="00333D79" w:rsidP="00B846C7">
            <w:pPr>
              <w:jc w:val="center"/>
              <w:rPr>
                <w:b/>
                <w:sz w:val="20"/>
                <w:szCs w:val="20"/>
              </w:rPr>
            </w:pPr>
            <w:r w:rsidRPr="001E37FD">
              <w:rPr>
                <w:b/>
                <w:sz w:val="20"/>
                <w:szCs w:val="20"/>
              </w:rPr>
              <w:t>70.00</w:t>
            </w:r>
          </w:p>
        </w:tc>
        <w:tc>
          <w:tcPr>
            <w:tcW w:w="3140" w:type="dxa"/>
          </w:tcPr>
          <w:p w:rsidR="00333D79" w:rsidRPr="009300F8" w:rsidRDefault="009300F8" w:rsidP="00B846C7">
            <w:pPr>
              <w:jc w:val="center"/>
              <w:rPr>
                <w:b/>
                <w:sz w:val="20"/>
                <w:szCs w:val="20"/>
                <w:lang w:val="bg-BG"/>
              </w:rPr>
            </w:pPr>
            <w:r>
              <w:rPr>
                <w:b/>
                <w:sz w:val="20"/>
                <w:szCs w:val="20"/>
                <w:lang w:val="bg-BG"/>
              </w:rPr>
              <w:t>35.79</w:t>
            </w:r>
          </w:p>
        </w:tc>
      </w:tr>
      <w:tr w:rsidR="00333D79" w:rsidRPr="001E37FD" w:rsidTr="00333D79">
        <w:tc>
          <w:tcPr>
            <w:tcW w:w="6658" w:type="dxa"/>
            <w:shd w:val="clear" w:color="auto" w:fill="FFFF00"/>
          </w:tcPr>
          <w:p w:rsidR="00333D79" w:rsidRPr="001E37FD" w:rsidRDefault="00333D79" w:rsidP="00B846C7">
            <w:pPr>
              <w:jc w:val="center"/>
              <w:rPr>
                <w:b/>
                <w:sz w:val="20"/>
                <w:szCs w:val="20"/>
              </w:rPr>
            </w:pPr>
            <w:r w:rsidRPr="001E37FD">
              <w:rPr>
                <w:b/>
                <w:sz w:val="20"/>
                <w:szCs w:val="20"/>
              </w:rPr>
              <w:t>СРЕДНА</w:t>
            </w:r>
          </w:p>
        </w:tc>
        <w:tc>
          <w:tcPr>
            <w:tcW w:w="3140" w:type="dxa"/>
            <w:shd w:val="clear" w:color="auto" w:fill="FFFF00"/>
          </w:tcPr>
          <w:p w:rsidR="00333D79" w:rsidRPr="001E37FD" w:rsidRDefault="00333D79" w:rsidP="00B846C7">
            <w:pPr>
              <w:jc w:val="center"/>
              <w:rPr>
                <w:b/>
                <w:sz w:val="20"/>
                <w:szCs w:val="20"/>
              </w:rPr>
            </w:pPr>
          </w:p>
        </w:tc>
        <w:tc>
          <w:tcPr>
            <w:tcW w:w="3140" w:type="dxa"/>
            <w:shd w:val="clear" w:color="auto" w:fill="FFFF00"/>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b/>
                <w:sz w:val="20"/>
                <w:szCs w:val="20"/>
              </w:rPr>
              <w:t>Трупи за бичене с диаметър на тънкия край от 15 до 17 см.</w:t>
            </w: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Черен бор</w:t>
            </w:r>
          </w:p>
        </w:tc>
        <w:tc>
          <w:tcPr>
            <w:tcW w:w="3140" w:type="dxa"/>
          </w:tcPr>
          <w:p w:rsidR="00333D79" w:rsidRPr="001E37FD" w:rsidRDefault="00333D79" w:rsidP="00B846C7">
            <w:pPr>
              <w:jc w:val="center"/>
              <w:rPr>
                <w:b/>
                <w:sz w:val="20"/>
                <w:szCs w:val="20"/>
              </w:rPr>
            </w:pPr>
            <w:r w:rsidRPr="001E37FD">
              <w:rPr>
                <w:b/>
                <w:sz w:val="20"/>
                <w:szCs w:val="20"/>
              </w:rPr>
              <w:t>75.00</w:t>
            </w:r>
          </w:p>
        </w:tc>
        <w:tc>
          <w:tcPr>
            <w:tcW w:w="3140" w:type="dxa"/>
          </w:tcPr>
          <w:p w:rsidR="00333D79" w:rsidRPr="009300F8" w:rsidRDefault="009300F8" w:rsidP="00B846C7">
            <w:pPr>
              <w:jc w:val="center"/>
              <w:rPr>
                <w:b/>
                <w:sz w:val="20"/>
                <w:szCs w:val="20"/>
                <w:lang w:val="bg-BG"/>
              </w:rPr>
            </w:pPr>
            <w:r>
              <w:rPr>
                <w:b/>
                <w:sz w:val="20"/>
                <w:szCs w:val="20"/>
                <w:lang w:val="bg-BG"/>
              </w:rPr>
              <w:t>38.35</w:t>
            </w:r>
          </w:p>
        </w:tc>
      </w:tr>
      <w:tr w:rsidR="00333D79" w:rsidRPr="001E37FD" w:rsidTr="00333D79">
        <w:tc>
          <w:tcPr>
            <w:tcW w:w="6658" w:type="dxa"/>
          </w:tcPr>
          <w:p w:rsidR="00333D79" w:rsidRPr="001E37FD" w:rsidRDefault="00333D79" w:rsidP="00B846C7">
            <w:pPr>
              <w:rPr>
                <w:sz w:val="20"/>
                <w:szCs w:val="20"/>
              </w:rPr>
            </w:pPr>
            <w:r w:rsidRPr="001E37FD">
              <w:rPr>
                <w:sz w:val="20"/>
                <w:szCs w:val="20"/>
              </w:rPr>
              <w:t>Бял бор</w:t>
            </w:r>
          </w:p>
        </w:tc>
        <w:tc>
          <w:tcPr>
            <w:tcW w:w="3140" w:type="dxa"/>
          </w:tcPr>
          <w:p w:rsidR="00333D79" w:rsidRPr="001E37FD" w:rsidRDefault="00333D79" w:rsidP="00B846C7">
            <w:pPr>
              <w:jc w:val="center"/>
              <w:rPr>
                <w:b/>
                <w:sz w:val="20"/>
                <w:szCs w:val="20"/>
              </w:rPr>
            </w:pPr>
            <w:r w:rsidRPr="001E37FD">
              <w:rPr>
                <w:b/>
                <w:sz w:val="20"/>
                <w:szCs w:val="20"/>
              </w:rPr>
              <w:t>85.00</w:t>
            </w:r>
          </w:p>
        </w:tc>
        <w:tc>
          <w:tcPr>
            <w:tcW w:w="3140" w:type="dxa"/>
          </w:tcPr>
          <w:p w:rsidR="00333D79" w:rsidRPr="009300F8" w:rsidRDefault="009300F8" w:rsidP="00B846C7">
            <w:pPr>
              <w:jc w:val="center"/>
              <w:rPr>
                <w:b/>
                <w:sz w:val="20"/>
                <w:szCs w:val="20"/>
                <w:lang w:val="bg-BG"/>
              </w:rPr>
            </w:pPr>
            <w:r>
              <w:rPr>
                <w:b/>
                <w:sz w:val="20"/>
                <w:szCs w:val="20"/>
                <w:lang w:val="bg-BG"/>
              </w:rPr>
              <w:t>43.46</w:t>
            </w:r>
          </w:p>
        </w:tc>
      </w:tr>
      <w:tr w:rsidR="00333D79" w:rsidRPr="001E37FD" w:rsidTr="00333D79">
        <w:tc>
          <w:tcPr>
            <w:tcW w:w="6658" w:type="dxa"/>
          </w:tcPr>
          <w:p w:rsidR="00333D79" w:rsidRPr="001E37FD" w:rsidRDefault="00333D79" w:rsidP="00B846C7">
            <w:pPr>
              <w:rPr>
                <w:sz w:val="20"/>
                <w:szCs w:val="20"/>
              </w:rPr>
            </w:pPr>
            <w:r w:rsidRPr="001E37FD">
              <w:rPr>
                <w:sz w:val="20"/>
                <w:szCs w:val="20"/>
              </w:rPr>
              <w:t>Ела, смърч</w:t>
            </w:r>
          </w:p>
        </w:tc>
        <w:tc>
          <w:tcPr>
            <w:tcW w:w="3140" w:type="dxa"/>
          </w:tcPr>
          <w:p w:rsidR="00333D79" w:rsidRPr="001E37FD" w:rsidRDefault="00333D79" w:rsidP="00B846C7">
            <w:pPr>
              <w:jc w:val="center"/>
              <w:rPr>
                <w:b/>
                <w:sz w:val="20"/>
                <w:szCs w:val="20"/>
              </w:rPr>
            </w:pPr>
            <w:r w:rsidRPr="001E37FD">
              <w:rPr>
                <w:b/>
                <w:sz w:val="20"/>
                <w:szCs w:val="20"/>
              </w:rPr>
              <w:t>85.00</w:t>
            </w:r>
          </w:p>
        </w:tc>
        <w:tc>
          <w:tcPr>
            <w:tcW w:w="3140" w:type="dxa"/>
          </w:tcPr>
          <w:p w:rsidR="00333D79" w:rsidRPr="009300F8" w:rsidRDefault="009300F8" w:rsidP="00B846C7">
            <w:pPr>
              <w:jc w:val="center"/>
              <w:rPr>
                <w:b/>
                <w:sz w:val="20"/>
                <w:szCs w:val="20"/>
                <w:lang w:val="bg-BG"/>
              </w:rPr>
            </w:pPr>
            <w:r>
              <w:rPr>
                <w:b/>
                <w:sz w:val="20"/>
                <w:szCs w:val="20"/>
                <w:lang w:val="bg-BG"/>
              </w:rPr>
              <w:t>43.46</w:t>
            </w:r>
          </w:p>
        </w:tc>
      </w:tr>
      <w:tr w:rsidR="00333D79" w:rsidRPr="001E37FD" w:rsidTr="00333D79">
        <w:tc>
          <w:tcPr>
            <w:tcW w:w="6658" w:type="dxa"/>
          </w:tcPr>
          <w:p w:rsidR="00333D79" w:rsidRPr="001E37FD" w:rsidRDefault="00333D79" w:rsidP="00B846C7">
            <w:pPr>
              <w:rPr>
                <w:b/>
                <w:sz w:val="20"/>
                <w:szCs w:val="20"/>
              </w:rPr>
            </w:pPr>
            <w:r w:rsidRPr="001E37FD">
              <w:rPr>
                <w:b/>
                <w:sz w:val="20"/>
                <w:szCs w:val="20"/>
              </w:rPr>
              <w:t>Технологична дървесина</w:t>
            </w:r>
          </w:p>
        </w:tc>
        <w:tc>
          <w:tcPr>
            <w:tcW w:w="3140" w:type="dxa"/>
          </w:tcPr>
          <w:p w:rsidR="00333D79" w:rsidRPr="001E37FD" w:rsidRDefault="00333D79" w:rsidP="00B846C7">
            <w:pPr>
              <w:jc w:val="center"/>
              <w:rPr>
                <w:b/>
                <w:sz w:val="20"/>
                <w:szCs w:val="20"/>
              </w:rPr>
            </w:pPr>
            <w:r w:rsidRPr="001E37FD">
              <w:rPr>
                <w:b/>
                <w:sz w:val="20"/>
                <w:szCs w:val="20"/>
              </w:rPr>
              <w:t>65.00</w:t>
            </w:r>
          </w:p>
        </w:tc>
        <w:tc>
          <w:tcPr>
            <w:tcW w:w="3140" w:type="dxa"/>
          </w:tcPr>
          <w:p w:rsidR="00333D79" w:rsidRPr="009300F8" w:rsidRDefault="009300F8" w:rsidP="00B846C7">
            <w:pPr>
              <w:jc w:val="center"/>
              <w:rPr>
                <w:b/>
                <w:sz w:val="20"/>
                <w:szCs w:val="20"/>
                <w:lang w:val="bg-BG"/>
              </w:rPr>
            </w:pPr>
            <w:r>
              <w:rPr>
                <w:b/>
                <w:sz w:val="20"/>
                <w:szCs w:val="20"/>
                <w:lang w:val="bg-BG"/>
              </w:rPr>
              <w:t>33.23</w:t>
            </w:r>
          </w:p>
        </w:tc>
      </w:tr>
      <w:tr w:rsidR="00333D79" w:rsidRPr="001E37FD" w:rsidTr="00333D79">
        <w:tc>
          <w:tcPr>
            <w:tcW w:w="6658" w:type="dxa"/>
            <w:shd w:val="clear" w:color="auto" w:fill="FFFF00"/>
          </w:tcPr>
          <w:p w:rsidR="00333D79" w:rsidRPr="001E37FD" w:rsidRDefault="00333D79" w:rsidP="00B846C7">
            <w:pPr>
              <w:jc w:val="center"/>
              <w:rPr>
                <w:b/>
                <w:sz w:val="20"/>
                <w:szCs w:val="20"/>
              </w:rPr>
            </w:pPr>
            <w:r w:rsidRPr="001E37FD">
              <w:rPr>
                <w:b/>
                <w:sz w:val="20"/>
                <w:szCs w:val="20"/>
              </w:rPr>
              <w:t>ДРЕБНА</w:t>
            </w:r>
          </w:p>
        </w:tc>
        <w:tc>
          <w:tcPr>
            <w:tcW w:w="3140" w:type="dxa"/>
            <w:shd w:val="clear" w:color="auto" w:fill="FFFF00"/>
          </w:tcPr>
          <w:p w:rsidR="00333D79" w:rsidRPr="001E37FD" w:rsidRDefault="00333D79" w:rsidP="00B846C7">
            <w:pPr>
              <w:jc w:val="center"/>
              <w:rPr>
                <w:b/>
                <w:sz w:val="20"/>
                <w:szCs w:val="20"/>
              </w:rPr>
            </w:pPr>
          </w:p>
        </w:tc>
        <w:tc>
          <w:tcPr>
            <w:tcW w:w="3140" w:type="dxa"/>
            <w:shd w:val="clear" w:color="auto" w:fill="FFFF00"/>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Ритловици</w:t>
            </w:r>
          </w:p>
        </w:tc>
        <w:tc>
          <w:tcPr>
            <w:tcW w:w="3140" w:type="dxa"/>
          </w:tcPr>
          <w:p w:rsidR="00333D79" w:rsidRPr="001E37FD" w:rsidRDefault="00333D79" w:rsidP="00B846C7">
            <w:pPr>
              <w:jc w:val="center"/>
              <w:rPr>
                <w:b/>
                <w:sz w:val="20"/>
                <w:szCs w:val="20"/>
              </w:rPr>
            </w:pPr>
            <w:r w:rsidRPr="001E37FD">
              <w:rPr>
                <w:b/>
                <w:sz w:val="20"/>
                <w:szCs w:val="20"/>
              </w:rPr>
              <w:t>65.00</w:t>
            </w:r>
          </w:p>
        </w:tc>
        <w:tc>
          <w:tcPr>
            <w:tcW w:w="3140" w:type="dxa"/>
          </w:tcPr>
          <w:p w:rsidR="00333D79" w:rsidRPr="009300F8" w:rsidRDefault="009300F8" w:rsidP="00B846C7">
            <w:pPr>
              <w:jc w:val="center"/>
              <w:rPr>
                <w:b/>
                <w:sz w:val="20"/>
                <w:szCs w:val="20"/>
                <w:lang w:val="bg-BG"/>
              </w:rPr>
            </w:pPr>
            <w:r>
              <w:rPr>
                <w:b/>
                <w:sz w:val="20"/>
                <w:szCs w:val="20"/>
                <w:lang w:val="bg-BG"/>
              </w:rPr>
              <w:t>33.23</w:t>
            </w:r>
          </w:p>
        </w:tc>
      </w:tr>
      <w:tr w:rsidR="00333D79" w:rsidRPr="001E37FD" w:rsidTr="00333D79">
        <w:tc>
          <w:tcPr>
            <w:tcW w:w="6658" w:type="dxa"/>
          </w:tcPr>
          <w:p w:rsidR="00333D79" w:rsidRPr="001E37FD" w:rsidRDefault="00333D79" w:rsidP="00B846C7">
            <w:pPr>
              <w:rPr>
                <w:sz w:val="20"/>
                <w:szCs w:val="20"/>
              </w:rPr>
            </w:pPr>
            <w:r w:rsidRPr="001E37FD">
              <w:rPr>
                <w:sz w:val="20"/>
                <w:szCs w:val="20"/>
              </w:rPr>
              <w:t>Технологична дървесина</w:t>
            </w:r>
          </w:p>
        </w:tc>
        <w:tc>
          <w:tcPr>
            <w:tcW w:w="3140" w:type="dxa"/>
          </w:tcPr>
          <w:p w:rsidR="00333D79" w:rsidRPr="001E37FD" w:rsidRDefault="00333D79" w:rsidP="00B846C7">
            <w:pPr>
              <w:jc w:val="center"/>
              <w:rPr>
                <w:b/>
                <w:sz w:val="20"/>
                <w:szCs w:val="20"/>
              </w:rPr>
            </w:pPr>
            <w:r w:rsidRPr="001E37FD">
              <w:rPr>
                <w:b/>
                <w:sz w:val="20"/>
                <w:szCs w:val="20"/>
              </w:rPr>
              <w:t>60.00</w:t>
            </w:r>
          </w:p>
        </w:tc>
        <w:tc>
          <w:tcPr>
            <w:tcW w:w="3140" w:type="dxa"/>
          </w:tcPr>
          <w:p w:rsidR="00333D79" w:rsidRPr="009300F8" w:rsidRDefault="009300F8" w:rsidP="00B846C7">
            <w:pPr>
              <w:jc w:val="center"/>
              <w:rPr>
                <w:b/>
                <w:sz w:val="20"/>
                <w:szCs w:val="20"/>
                <w:lang w:val="bg-BG"/>
              </w:rPr>
            </w:pPr>
            <w:r>
              <w:rPr>
                <w:b/>
                <w:sz w:val="20"/>
                <w:szCs w:val="20"/>
                <w:lang w:val="bg-BG"/>
              </w:rPr>
              <w:t>30.68</w:t>
            </w:r>
          </w:p>
        </w:tc>
      </w:tr>
      <w:tr w:rsidR="00333D79" w:rsidRPr="001E37FD" w:rsidTr="00333D79">
        <w:tc>
          <w:tcPr>
            <w:tcW w:w="6658" w:type="dxa"/>
            <w:shd w:val="clear" w:color="auto" w:fill="FFFF00"/>
          </w:tcPr>
          <w:p w:rsidR="00333D79" w:rsidRPr="001E37FD" w:rsidRDefault="00333D79" w:rsidP="00B846C7">
            <w:pPr>
              <w:jc w:val="center"/>
              <w:rPr>
                <w:b/>
                <w:sz w:val="20"/>
                <w:szCs w:val="20"/>
              </w:rPr>
            </w:pPr>
            <w:r w:rsidRPr="001E37FD">
              <w:rPr>
                <w:b/>
                <w:sz w:val="20"/>
                <w:szCs w:val="20"/>
              </w:rPr>
              <w:t>ДЪРВА</w:t>
            </w:r>
          </w:p>
        </w:tc>
        <w:tc>
          <w:tcPr>
            <w:tcW w:w="3140" w:type="dxa"/>
            <w:shd w:val="clear" w:color="auto" w:fill="FFFF00"/>
          </w:tcPr>
          <w:p w:rsidR="00333D79" w:rsidRPr="001E37FD" w:rsidRDefault="00333D79" w:rsidP="00B846C7">
            <w:pPr>
              <w:jc w:val="center"/>
              <w:rPr>
                <w:b/>
                <w:sz w:val="20"/>
                <w:szCs w:val="20"/>
              </w:rPr>
            </w:pPr>
          </w:p>
        </w:tc>
        <w:tc>
          <w:tcPr>
            <w:tcW w:w="3140" w:type="dxa"/>
            <w:shd w:val="clear" w:color="auto" w:fill="FFFF00"/>
          </w:tcPr>
          <w:p w:rsidR="00333D79" w:rsidRPr="001E37FD" w:rsidRDefault="00333D79" w:rsidP="00B846C7">
            <w:pPr>
              <w:jc w:val="center"/>
              <w:rPr>
                <w:b/>
                <w:sz w:val="20"/>
                <w:szCs w:val="20"/>
              </w:rPr>
            </w:pPr>
          </w:p>
        </w:tc>
      </w:tr>
      <w:tr w:rsidR="00333D79" w:rsidRPr="001E37FD" w:rsidTr="00333D79">
        <w:tc>
          <w:tcPr>
            <w:tcW w:w="6658" w:type="dxa"/>
          </w:tcPr>
          <w:p w:rsidR="00333D79" w:rsidRPr="001E37FD" w:rsidRDefault="00333D79" w:rsidP="00B846C7">
            <w:pPr>
              <w:rPr>
                <w:sz w:val="20"/>
                <w:szCs w:val="20"/>
              </w:rPr>
            </w:pPr>
            <w:r w:rsidRPr="001E37FD">
              <w:rPr>
                <w:sz w:val="20"/>
                <w:szCs w:val="20"/>
              </w:rPr>
              <w:t>Технологична дървесина</w:t>
            </w:r>
          </w:p>
        </w:tc>
        <w:tc>
          <w:tcPr>
            <w:tcW w:w="3140" w:type="dxa"/>
          </w:tcPr>
          <w:p w:rsidR="00333D79" w:rsidRPr="001E37FD" w:rsidRDefault="00333D79" w:rsidP="00B846C7">
            <w:pPr>
              <w:jc w:val="center"/>
              <w:rPr>
                <w:b/>
                <w:sz w:val="20"/>
                <w:szCs w:val="20"/>
              </w:rPr>
            </w:pPr>
            <w:r w:rsidRPr="001E37FD">
              <w:rPr>
                <w:b/>
                <w:sz w:val="20"/>
                <w:szCs w:val="20"/>
              </w:rPr>
              <w:t>60.00</w:t>
            </w:r>
          </w:p>
        </w:tc>
        <w:tc>
          <w:tcPr>
            <w:tcW w:w="3140" w:type="dxa"/>
          </w:tcPr>
          <w:p w:rsidR="00333D79" w:rsidRPr="009300F8" w:rsidRDefault="009300F8" w:rsidP="00B846C7">
            <w:pPr>
              <w:jc w:val="center"/>
              <w:rPr>
                <w:b/>
                <w:sz w:val="20"/>
                <w:szCs w:val="20"/>
                <w:lang w:val="bg-BG"/>
              </w:rPr>
            </w:pPr>
            <w:r>
              <w:rPr>
                <w:b/>
                <w:sz w:val="20"/>
                <w:szCs w:val="20"/>
                <w:lang w:val="bg-BG"/>
              </w:rPr>
              <w:t>30.68</w:t>
            </w:r>
          </w:p>
        </w:tc>
      </w:tr>
      <w:tr w:rsidR="00333D79" w:rsidRPr="001E37FD" w:rsidTr="00333D79">
        <w:tc>
          <w:tcPr>
            <w:tcW w:w="6658" w:type="dxa"/>
          </w:tcPr>
          <w:p w:rsidR="00333D79" w:rsidRPr="001E37FD" w:rsidRDefault="00333D79" w:rsidP="00B846C7">
            <w:pPr>
              <w:rPr>
                <w:sz w:val="20"/>
                <w:szCs w:val="20"/>
              </w:rPr>
            </w:pPr>
            <w:r w:rsidRPr="001E37FD">
              <w:rPr>
                <w:sz w:val="20"/>
                <w:szCs w:val="20"/>
              </w:rPr>
              <w:lastRenderedPageBreak/>
              <w:t>ОЗМ</w:t>
            </w:r>
          </w:p>
        </w:tc>
        <w:tc>
          <w:tcPr>
            <w:tcW w:w="3140" w:type="dxa"/>
          </w:tcPr>
          <w:p w:rsidR="00333D79" w:rsidRPr="001E37FD" w:rsidRDefault="00333D79" w:rsidP="00B846C7">
            <w:pPr>
              <w:jc w:val="center"/>
              <w:rPr>
                <w:b/>
                <w:sz w:val="20"/>
                <w:szCs w:val="20"/>
              </w:rPr>
            </w:pPr>
            <w:r w:rsidRPr="001E37FD">
              <w:rPr>
                <w:b/>
                <w:sz w:val="20"/>
                <w:szCs w:val="20"/>
              </w:rPr>
              <w:t>75.00</w:t>
            </w:r>
          </w:p>
        </w:tc>
        <w:tc>
          <w:tcPr>
            <w:tcW w:w="3140" w:type="dxa"/>
          </w:tcPr>
          <w:p w:rsidR="00333D79" w:rsidRPr="009300F8" w:rsidRDefault="009300F8" w:rsidP="00B846C7">
            <w:pPr>
              <w:jc w:val="center"/>
              <w:rPr>
                <w:b/>
                <w:sz w:val="20"/>
                <w:szCs w:val="20"/>
                <w:lang w:val="bg-BG"/>
              </w:rPr>
            </w:pPr>
            <w:r>
              <w:rPr>
                <w:b/>
                <w:sz w:val="20"/>
                <w:szCs w:val="20"/>
                <w:lang w:val="bg-BG"/>
              </w:rPr>
              <w:t>38.35</w:t>
            </w:r>
          </w:p>
        </w:tc>
      </w:tr>
      <w:tr w:rsidR="00333D79" w:rsidRPr="001E37FD" w:rsidTr="00333D79">
        <w:tc>
          <w:tcPr>
            <w:tcW w:w="6658" w:type="dxa"/>
          </w:tcPr>
          <w:p w:rsidR="00333D79" w:rsidRPr="001E37FD" w:rsidRDefault="00333D79" w:rsidP="00B846C7">
            <w:pPr>
              <w:rPr>
                <w:sz w:val="20"/>
                <w:szCs w:val="20"/>
              </w:rPr>
            </w:pPr>
            <w:r w:rsidRPr="001E37FD">
              <w:rPr>
                <w:sz w:val="20"/>
                <w:szCs w:val="20"/>
              </w:rPr>
              <w:t>Дърва за огрев</w:t>
            </w:r>
          </w:p>
        </w:tc>
        <w:tc>
          <w:tcPr>
            <w:tcW w:w="3140" w:type="dxa"/>
          </w:tcPr>
          <w:p w:rsidR="00333D79" w:rsidRPr="001E37FD" w:rsidRDefault="00333D79" w:rsidP="00B846C7">
            <w:pPr>
              <w:jc w:val="center"/>
              <w:rPr>
                <w:b/>
                <w:sz w:val="20"/>
                <w:szCs w:val="20"/>
              </w:rPr>
            </w:pPr>
            <w:r w:rsidRPr="001E37FD">
              <w:rPr>
                <w:b/>
                <w:sz w:val="20"/>
                <w:szCs w:val="20"/>
              </w:rPr>
              <w:t>57.00</w:t>
            </w:r>
          </w:p>
        </w:tc>
        <w:tc>
          <w:tcPr>
            <w:tcW w:w="3140" w:type="dxa"/>
          </w:tcPr>
          <w:p w:rsidR="00333D79" w:rsidRPr="009300F8" w:rsidRDefault="009300F8" w:rsidP="00B846C7">
            <w:pPr>
              <w:jc w:val="center"/>
              <w:rPr>
                <w:b/>
                <w:sz w:val="20"/>
                <w:szCs w:val="20"/>
                <w:lang w:val="bg-BG"/>
              </w:rPr>
            </w:pPr>
            <w:r>
              <w:rPr>
                <w:b/>
                <w:sz w:val="20"/>
                <w:szCs w:val="20"/>
                <w:lang w:val="bg-BG"/>
              </w:rPr>
              <w:t>29.14</w:t>
            </w:r>
          </w:p>
        </w:tc>
      </w:tr>
      <w:tr w:rsidR="00333D79" w:rsidRPr="001E37FD" w:rsidTr="00333D79">
        <w:tc>
          <w:tcPr>
            <w:tcW w:w="6658" w:type="dxa"/>
          </w:tcPr>
          <w:p w:rsidR="00333D79" w:rsidRPr="001E37FD" w:rsidRDefault="00333D79" w:rsidP="00B846C7">
            <w:pPr>
              <w:rPr>
                <w:sz w:val="20"/>
                <w:szCs w:val="20"/>
              </w:rPr>
            </w:pPr>
          </w:p>
        </w:tc>
        <w:tc>
          <w:tcPr>
            <w:tcW w:w="3140" w:type="dxa"/>
          </w:tcPr>
          <w:p w:rsidR="00333D79" w:rsidRPr="001E37FD" w:rsidRDefault="00333D79" w:rsidP="00B846C7">
            <w:pPr>
              <w:jc w:val="center"/>
              <w:rPr>
                <w:b/>
                <w:sz w:val="20"/>
                <w:szCs w:val="20"/>
              </w:rPr>
            </w:pPr>
          </w:p>
        </w:tc>
        <w:tc>
          <w:tcPr>
            <w:tcW w:w="3140" w:type="dxa"/>
          </w:tcPr>
          <w:p w:rsidR="00333D79" w:rsidRPr="001E37FD" w:rsidRDefault="00333D79" w:rsidP="00B846C7">
            <w:pPr>
              <w:jc w:val="center"/>
              <w:rPr>
                <w:b/>
                <w:sz w:val="20"/>
                <w:szCs w:val="20"/>
              </w:rPr>
            </w:pPr>
          </w:p>
        </w:tc>
      </w:tr>
      <w:tr w:rsidR="00333D79" w:rsidRPr="001E37FD" w:rsidTr="00333D79">
        <w:tc>
          <w:tcPr>
            <w:tcW w:w="6658" w:type="dxa"/>
            <w:shd w:val="clear" w:color="auto" w:fill="FFFF00"/>
          </w:tcPr>
          <w:p w:rsidR="00333D79" w:rsidRPr="001E37FD" w:rsidRDefault="00333D79" w:rsidP="00B846C7">
            <w:pPr>
              <w:jc w:val="center"/>
              <w:rPr>
                <w:b/>
                <w:sz w:val="20"/>
                <w:szCs w:val="20"/>
              </w:rPr>
            </w:pPr>
            <w:r w:rsidRPr="001E37FD">
              <w:rPr>
                <w:b/>
                <w:sz w:val="20"/>
                <w:szCs w:val="20"/>
              </w:rPr>
              <w:t>ВЪРШИНА</w:t>
            </w:r>
          </w:p>
        </w:tc>
        <w:tc>
          <w:tcPr>
            <w:tcW w:w="3140" w:type="dxa"/>
            <w:shd w:val="clear" w:color="auto" w:fill="FFFF00"/>
          </w:tcPr>
          <w:p w:rsidR="00333D79" w:rsidRPr="001E37FD" w:rsidRDefault="00333D79" w:rsidP="00B846C7">
            <w:pPr>
              <w:tabs>
                <w:tab w:val="left" w:pos="1139"/>
              </w:tabs>
              <w:jc w:val="center"/>
              <w:rPr>
                <w:b/>
                <w:sz w:val="20"/>
                <w:szCs w:val="20"/>
              </w:rPr>
            </w:pPr>
          </w:p>
        </w:tc>
        <w:tc>
          <w:tcPr>
            <w:tcW w:w="3140" w:type="dxa"/>
            <w:shd w:val="clear" w:color="auto" w:fill="FFFF00"/>
          </w:tcPr>
          <w:p w:rsidR="00333D79" w:rsidRPr="001E37FD" w:rsidRDefault="00333D79" w:rsidP="00B846C7">
            <w:pPr>
              <w:tabs>
                <w:tab w:val="left" w:pos="1139"/>
              </w:tabs>
              <w:jc w:val="center"/>
              <w:rPr>
                <w:b/>
                <w:sz w:val="20"/>
                <w:szCs w:val="20"/>
              </w:rPr>
            </w:pPr>
          </w:p>
        </w:tc>
      </w:tr>
      <w:tr w:rsidR="00333D79" w:rsidRPr="001E37FD" w:rsidTr="00333D79">
        <w:tc>
          <w:tcPr>
            <w:tcW w:w="6658" w:type="dxa"/>
            <w:shd w:val="clear" w:color="auto" w:fill="FFFFFF" w:themeFill="background1"/>
          </w:tcPr>
          <w:p w:rsidR="00333D79" w:rsidRPr="001E37FD" w:rsidRDefault="00333D79" w:rsidP="00B846C7">
            <w:pPr>
              <w:rPr>
                <w:sz w:val="20"/>
                <w:szCs w:val="20"/>
              </w:rPr>
            </w:pPr>
            <w:r w:rsidRPr="001E37FD">
              <w:rPr>
                <w:sz w:val="20"/>
                <w:szCs w:val="20"/>
              </w:rPr>
              <w:t>Черен бор, бял бор, ела, смърч</w:t>
            </w:r>
          </w:p>
        </w:tc>
        <w:tc>
          <w:tcPr>
            <w:tcW w:w="3140" w:type="dxa"/>
            <w:shd w:val="clear" w:color="auto" w:fill="FFFFFF" w:themeFill="background1"/>
          </w:tcPr>
          <w:p w:rsidR="00333D79" w:rsidRPr="001E37FD" w:rsidRDefault="00333D79" w:rsidP="00B846C7">
            <w:pPr>
              <w:tabs>
                <w:tab w:val="left" w:pos="1139"/>
              </w:tabs>
              <w:jc w:val="center"/>
              <w:rPr>
                <w:b/>
                <w:sz w:val="20"/>
                <w:szCs w:val="20"/>
              </w:rPr>
            </w:pPr>
            <w:r w:rsidRPr="001E37FD">
              <w:rPr>
                <w:b/>
                <w:sz w:val="20"/>
                <w:szCs w:val="20"/>
              </w:rPr>
              <w:t>11.00</w:t>
            </w:r>
          </w:p>
        </w:tc>
        <w:tc>
          <w:tcPr>
            <w:tcW w:w="3140" w:type="dxa"/>
            <w:shd w:val="clear" w:color="auto" w:fill="FFFFFF" w:themeFill="background1"/>
          </w:tcPr>
          <w:p w:rsidR="00333D79" w:rsidRPr="009300F8" w:rsidRDefault="009300F8" w:rsidP="00B846C7">
            <w:pPr>
              <w:tabs>
                <w:tab w:val="left" w:pos="1139"/>
              </w:tabs>
              <w:jc w:val="center"/>
              <w:rPr>
                <w:b/>
                <w:sz w:val="20"/>
                <w:szCs w:val="20"/>
                <w:lang w:val="bg-BG"/>
              </w:rPr>
            </w:pPr>
            <w:r>
              <w:rPr>
                <w:b/>
                <w:sz w:val="20"/>
                <w:szCs w:val="20"/>
                <w:lang w:val="bg-BG"/>
              </w:rPr>
              <w:t>5.62</w:t>
            </w:r>
          </w:p>
        </w:tc>
      </w:tr>
    </w:tbl>
    <w:p w:rsidR="001E37FD" w:rsidRPr="001E37FD" w:rsidRDefault="001E37FD" w:rsidP="001E37FD">
      <w:pPr>
        <w:rPr>
          <w:sz w:val="20"/>
          <w:szCs w:val="20"/>
        </w:rPr>
      </w:pPr>
    </w:p>
    <w:p w:rsidR="001E37FD" w:rsidRPr="001E37FD" w:rsidRDefault="001E37FD" w:rsidP="005629DB">
      <w:pPr>
        <w:numPr>
          <w:ilvl w:val="0"/>
          <w:numId w:val="23"/>
        </w:numPr>
        <w:contextualSpacing/>
        <w:jc w:val="both"/>
        <w:rPr>
          <w:sz w:val="20"/>
          <w:szCs w:val="20"/>
          <w:lang w:eastAsia="bg-BG"/>
        </w:rPr>
      </w:pPr>
      <w:r w:rsidRPr="001E37FD">
        <w:rPr>
          <w:sz w:val="20"/>
          <w:szCs w:val="20"/>
          <w:lang w:eastAsia="bg-BG"/>
        </w:rPr>
        <w:t xml:space="preserve">Началната цена за възлагане на услугата „Добив и първична обработка на широколистна и иглолистна дървесина до временен </w:t>
      </w:r>
      <w:proofErr w:type="gramStart"/>
      <w:r w:rsidRPr="001E37FD">
        <w:rPr>
          <w:sz w:val="20"/>
          <w:szCs w:val="20"/>
          <w:lang w:eastAsia="bg-BG"/>
        </w:rPr>
        <w:t>склад“ в</w:t>
      </w:r>
      <w:proofErr w:type="gramEnd"/>
      <w:r w:rsidRPr="001E37FD">
        <w:rPr>
          <w:sz w:val="20"/>
          <w:szCs w:val="20"/>
          <w:lang w:eastAsia="bg-BG"/>
        </w:rPr>
        <w:t xml:space="preserve"> общински горски територии по категории:</w:t>
      </w:r>
    </w:p>
    <w:p w:rsidR="001E37FD" w:rsidRPr="001E37FD" w:rsidRDefault="001E37FD" w:rsidP="001E37FD">
      <w:pPr>
        <w:rPr>
          <w:sz w:val="20"/>
          <w:szCs w:val="20"/>
        </w:rPr>
      </w:pPr>
    </w:p>
    <w:tbl>
      <w:tblPr>
        <w:tblW w:w="12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3122"/>
        <w:gridCol w:w="3122"/>
      </w:tblGrid>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tcPr>
          <w:p w:rsidR="00333D79" w:rsidRPr="001E37FD" w:rsidRDefault="00333D79" w:rsidP="00B846C7">
            <w:pPr>
              <w:jc w:val="center"/>
              <w:rPr>
                <w:b/>
                <w:sz w:val="20"/>
                <w:szCs w:val="20"/>
                <w:lang w:val="ru-RU"/>
              </w:rPr>
            </w:pPr>
            <w:r w:rsidRPr="001E37FD">
              <w:rPr>
                <w:b/>
                <w:sz w:val="20"/>
                <w:szCs w:val="20"/>
                <w:lang w:val="ru-RU"/>
              </w:rPr>
              <w:t>КАТЕГОРИЯ И СОРТИМЕНТ ДЪРВЕСИНА</w:t>
            </w:r>
          </w:p>
        </w:tc>
        <w:tc>
          <w:tcPr>
            <w:tcW w:w="3122" w:type="dxa"/>
            <w:tcBorders>
              <w:top w:val="single" w:sz="4" w:space="0" w:color="auto"/>
              <w:left w:val="single" w:sz="4" w:space="0" w:color="auto"/>
              <w:bottom w:val="single" w:sz="4" w:space="0" w:color="auto"/>
              <w:right w:val="single" w:sz="4" w:space="0" w:color="auto"/>
            </w:tcBorders>
          </w:tcPr>
          <w:p w:rsidR="00333D79" w:rsidRPr="001E37FD" w:rsidRDefault="00333D79" w:rsidP="00B846C7">
            <w:pPr>
              <w:tabs>
                <w:tab w:val="left" w:pos="4335"/>
              </w:tabs>
              <w:rPr>
                <w:sz w:val="20"/>
                <w:szCs w:val="20"/>
                <w:lang w:val="ru-RU"/>
              </w:rPr>
            </w:pPr>
            <w:r w:rsidRPr="001E37FD">
              <w:rPr>
                <w:b/>
                <w:sz w:val="20"/>
                <w:szCs w:val="20"/>
              </w:rPr>
              <w:t>Начална цена в лева без ДДС за 1/един/ пл. куб. м</w:t>
            </w:r>
            <w:r w:rsidRPr="001E37FD">
              <w:rPr>
                <w:sz w:val="20"/>
                <w:szCs w:val="20"/>
                <w:lang w:val="ru-RU"/>
              </w:rPr>
              <w:tab/>
            </w:r>
          </w:p>
        </w:tc>
        <w:tc>
          <w:tcPr>
            <w:tcW w:w="3122" w:type="dxa"/>
            <w:tcBorders>
              <w:top w:val="single" w:sz="4" w:space="0" w:color="auto"/>
              <w:left w:val="single" w:sz="4" w:space="0" w:color="auto"/>
              <w:bottom w:val="single" w:sz="4" w:space="0" w:color="auto"/>
              <w:right w:val="single" w:sz="4" w:space="0" w:color="auto"/>
            </w:tcBorders>
          </w:tcPr>
          <w:p w:rsidR="00333D79" w:rsidRPr="001E37FD" w:rsidRDefault="00333D79" w:rsidP="00B846C7">
            <w:pPr>
              <w:tabs>
                <w:tab w:val="left" w:pos="4335"/>
              </w:tabs>
              <w:rPr>
                <w:b/>
                <w:sz w:val="20"/>
                <w:szCs w:val="20"/>
              </w:rPr>
            </w:pPr>
            <w:r>
              <w:rPr>
                <w:b/>
                <w:sz w:val="20"/>
                <w:szCs w:val="20"/>
              </w:rPr>
              <w:t xml:space="preserve">Начална цена в </w:t>
            </w:r>
            <w:r>
              <w:rPr>
                <w:b/>
                <w:sz w:val="20"/>
                <w:szCs w:val="20"/>
                <w:lang w:val="bg-BG"/>
              </w:rPr>
              <w:t>евро</w:t>
            </w:r>
            <w:r w:rsidRPr="001E37FD">
              <w:rPr>
                <w:b/>
                <w:sz w:val="20"/>
                <w:szCs w:val="20"/>
              </w:rPr>
              <w:t xml:space="preserve"> без ДДС за 1/един/ пл. куб. м</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00B050"/>
          </w:tcPr>
          <w:p w:rsidR="00333D79" w:rsidRPr="001E37FD" w:rsidRDefault="00333D79" w:rsidP="005629DB">
            <w:pPr>
              <w:numPr>
                <w:ilvl w:val="0"/>
                <w:numId w:val="20"/>
              </w:numPr>
              <w:contextualSpacing/>
              <w:jc w:val="center"/>
              <w:rPr>
                <w:b/>
                <w:sz w:val="20"/>
                <w:szCs w:val="20"/>
                <w:lang w:eastAsia="bg-BG"/>
              </w:rPr>
            </w:pPr>
            <w:r w:rsidRPr="001E37FD">
              <w:rPr>
                <w:b/>
                <w:sz w:val="20"/>
                <w:szCs w:val="20"/>
                <w:lang w:eastAsia="bg-BG"/>
              </w:rPr>
              <w:t>Ш И Р О К О Л И С Т Н И</w:t>
            </w:r>
          </w:p>
        </w:tc>
        <w:tc>
          <w:tcPr>
            <w:tcW w:w="3122" w:type="dxa"/>
            <w:tcBorders>
              <w:top w:val="single" w:sz="4" w:space="0" w:color="auto"/>
              <w:left w:val="single" w:sz="4" w:space="0" w:color="auto"/>
              <w:bottom w:val="single" w:sz="4" w:space="0" w:color="auto"/>
              <w:right w:val="single" w:sz="4" w:space="0" w:color="auto"/>
            </w:tcBorders>
            <w:shd w:val="clear" w:color="auto" w:fill="00B050"/>
          </w:tcPr>
          <w:p w:rsidR="00333D79" w:rsidRPr="001E37FD" w:rsidRDefault="00333D79" w:rsidP="00B846C7">
            <w:pPr>
              <w:rPr>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auto" w:fill="00B050"/>
          </w:tcPr>
          <w:p w:rsidR="00333D79" w:rsidRPr="001E37FD" w:rsidRDefault="00333D79" w:rsidP="00B846C7">
            <w:pPr>
              <w:rPr>
                <w:sz w:val="20"/>
                <w:szCs w:val="20"/>
              </w:rPr>
            </w:pP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r w:rsidRPr="001E37FD">
              <w:rPr>
                <w:b/>
                <w:sz w:val="20"/>
                <w:szCs w:val="20"/>
              </w:rPr>
              <w:t>ЕДРА</w:t>
            </w: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rPr>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rPr>
                <w:sz w:val="20"/>
                <w:szCs w:val="20"/>
              </w:rPr>
            </w:pP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tcPr>
          <w:p w:rsidR="00333D79" w:rsidRPr="001E37FD" w:rsidRDefault="00333D79" w:rsidP="00B846C7">
            <w:pPr>
              <w:rPr>
                <w:sz w:val="20"/>
                <w:szCs w:val="20"/>
              </w:rPr>
            </w:pPr>
            <w:r w:rsidRPr="001E37FD">
              <w:rPr>
                <w:sz w:val="20"/>
                <w:szCs w:val="20"/>
              </w:rPr>
              <w:t>Дъб, акация, гледичия</w:t>
            </w:r>
          </w:p>
        </w:tc>
        <w:tc>
          <w:tcPr>
            <w:tcW w:w="3122" w:type="dxa"/>
            <w:tcBorders>
              <w:top w:val="single" w:sz="4" w:space="0" w:color="auto"/>
              <w:left w:val="single" w:sz="4" w:space="0" w:color="auto"/>
              <w:bottom w:val="single" w:sz="4" w:space="0" w:color="auto"/>
              <w:right w:val="single" w:sz="4" w:space="0" w:color="auto"/>
            </w:tcBorders>
          </w:tcPr>
          <w:p w:rsidR="00333D79" w:rsidRPr="001E37FD" w:rsidRDefault="00333D79" w:rsidP="00B846C7">
            <w:pPr>
              <w:jc w:val="center"/>
              <w:rPr>
                <w:b/>
                <w:sz w:val="20"/>
                <w:szCs w:val="20"/>
              </w:rPr>
            </w:pPr>
            <w:r w:rsidRPr="001E37FD">
              <w:rPr>
                <w:b/>
                <w:sz w:val="20"/>
                <w:szCs w:val="20"/>
              </w:rPr>
              <w:t>28.00</w:t>
            </w:r>
          </w:p>
        </w:tc>
        <w:tc>
          <w:tcPr>
            <w:tcW w:w="3122" w:type="dxa"/>
            <w:tcBorders>
              <w:top w:val="single" w:sz="4" w:space="0" w:color="auto"/>
              <w:left w:val="single" w:sz="4" w:space="0" w:color="auto"/>
              <w:bottom w:val="single" w:sz="4" w:space="0" w:color="auto"/>
              <w:right w:val="single" w:sz="4" w:space="0" w:color="auto"/>
            </w:tcBorders>
          </w:tcPr>
          <w:p w:rsidR="00333D79" w:rsidRPr="009300F8" w:rsidRDefault="009300F8" w:rsidP="00B846C7">
            <w:pPr>
              <w:jc w:val="center"/>
              <w:rPr>
                <w:b/>
                <w:sz w:val="20"/>
                <w:szCs w:val="20"/>
                <w:lang w:val="bg-BG"/>
              </w:rPr>
            </w:pPr>
            <w:r>
              <w:rPr>
                <w:b/>
                <w:sz w:val="20"/>
                <w:szCs w:val="20"/>
                <w:lang w:val="bg-BG"/>
              </w:rPr>
              <w:t>14.32</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tcPr>
          <w:p w:rsidR="00333D79" w:rsidRPr="001E37FD" w:rsidRDefault="00333D79" w:rsidP="00B846C7">
            <w:pPr>
              <w:rPr>
                <w:sz w:val="20"/>
                <w:szCs w:val="20"/>
              </w:rPr>
            </w:pPr>
            <w:r w:rsidRPr="001E37FD">
              <w:rPr>
                <w:sz w:val="20"/>
                <w:szCs w:val="20"/>
              </w:rPr>
              <w:t>Липа, топола, върба</w:t>
            </w:r>
          </w:p>
        </w:tc>
        <w:tc>
          <w:tcPr>
            <w:tcW w:w="3122" w:type="dxa"/>
            <w:tcBorders>
              <w:top w:val="single" w:sz="4" w:space="0" w:color="auto"/>
              <w:left w:val="single" w:sz="4" w:space="0" w:color="auto"/>
              <w:bottom w:val="single" w:sz="4" w:space="0" w:color="auto"/>
              <w:right w:val="single" w:sz="4" w:space="0" w:color="auto"/>
            </w:tcBorders>
          </w:tcPr>
          <w:p w:rsidR="00333D79" w:rsidRPr="001E37FD" w:rsidRDefault="00333D79" w:rsidP="00B846C7">
            <w:pPr>
              <w:jc w:val="center"/>
              <w:rPr>
                <w:b/>
                <w:sz w:val="20"/>
                <w:szCs w:val="20"/>
              </w:rPr>
            </w:pPr>
            <w:r w:rsidRPr="001E37FD">
              <w:rPr>
                <w:b/>
                <w:sz w:val="20"/>
                <w:szCs w:val="20"/>
              </w:rPr>
              <w:t>14.10</w:t>
            </w:r>
          </w:p>
        </w:tc>
        <w:tc>
          <w:tcPr>
            <w:tcW w:w="3122" w:type="dxa"/>
            <w:tcBorders>
              <w:top w:val="single" w:sz="4" w:space="0" w:color="auto"/>
              <w:left w:val="single" w:sz="4" w:space="0" w:color="auto"/>
              <w:bottom w:val="single" w:sz="4" w:space="0" w:color="auto"/>
              <w:right w:val="single" w:sz="4" w:space="0" w:color="auto"/>
            </w:tcBorders>
          </w:tcPr>
          <w:p w:rsidR="00333D79" w:rsidRPr="009300F8" w:rsidRDefault="009300F8" w:rsidP="00B846C7">
            <w:pPr>
              <w:jc w:val="center"/>
              <w:rPr>
                <w:b/>
                <w:sz w:val="20"/>
                <w:szCs w:val="20"/>
                <w:lang w:val="bg-BG"/>
              </w:rPr>
            </w:pPr>
            <w:r>
              <w:rPr>
                <w:b/>
                <w:sz w:val="20"/>
                <w:szCs w:val="20"/>
                <w:lang w:val="bg-BG"/>
              </w:rPr>
              <w:t>7.21</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r w:rsidRPr="001E37FD">
              <w:rPr>
                <w:b/>
                <w:sz w:val="20"/>
                <w:szCs w:val="20"/>
              </w:rPr>
              <w:t>СРЕДНА</w:t>
            </w: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rPr>
                <w:b/>
                <w:sz w:val="20"/>
                <w:szCs w:val="20"/>
              </w:rPr>
            </w:pPr>
            <w:r w:rsidRPr="001E37FD">
              <w:rPr>
                <w:sz w:val="20"/>
                <w:szCs w:val="20"/>
              </w:rPr>
              <w:t>Дъб, акация, гледичия</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jc w:val="center"/>
              <w:rPr>
                <w:b/>
                <w:sz w:val="20"/>
                <w:szCs w:val="20"/>
              </w:rPr>
            </w:pPr>
            <w:r w:rsidRPr="001E37FD">
              <w:rPr>
                <w:b/>
                <w:sz w:val="20"/>
                <w:szCs w:val="20"/>
              </w:rPr>
              <w:t>29.70</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9300F8" w:rsidRDefault="009300F8" w:rsidP="00B846C7">
            <w:pPr>
              <w:jc w:val="center"/>
              <w:rPr>
                <w:b/>
                <w:sz w:val="20"/>
                <w:szCs w:val="20"/>
                <w:lang w:val="bg-BG"/>
              </w:rPr>
            </w:pPr>
            <w:r>
              <w:rPr>
                <w:b/>
                <w:sz w:val="20"/>
                <w:szCs w:val="20"/>
                <w:lang w:val="bg-BG"/>
              </w:rPr>
              <w:t>15.13</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rPr>
                <w:sz w:val="20"/>
                <w:szCs w:val="20"/>
              </w:rPr>
            </w:pPr>
            <w:r w:rsidRPr="001E37FD">
              <w:rPr>
                <w:sz w:val="20"/>
                <w:szCs w:val="20"/>
              </w:rPr>
              <w:t>Липа, топола, върба</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jc w:val="center"/>
              <w:rPr>
                <w:b/>
                <w:sz w:val="20"/>
                <w:szCs w:val="20"/>
              </w:rPr>
            </w:pPr>
            <w:r w:rsidRPr="001E37FD">
              <w:rPr>
                <w:b/>
                <w:sz w:val="20"/>
                <w:szCs w:val="20"/>
              </w:rPr>
              <w:t>14.50</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9300F8" w:rsidRDefault="009300F8" w:rsidP="00B846C7">
            <w:pPr>
              <w:jc w:val="center"/>
              <w:rPr>
                <w:b/>
                <w:sz w:val="20"/>
                <w:szCs w:val="20"/>
                <w:lang w:val="bg-BG"/>
              </w:rPr>
            </w:pPr>
            <w:r>
              <w:rPr>
                <w:b/>
                <w:sz w:val="20"/>
                <w:szCs w:val="20"/>
                <w:lang w:val="bg-BG"/>
              </w:rPr>
              <w:t>7.41</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r w:rsidRPr="001E37FD">
              <w:rPr>
                <w:b/>
                <w:sz w:val="20"/>
                <w:szCs w:val="20"/>
              </w:rPr>
              <w:t>ДРЕБНА</w:t>
            </w: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rPr>
                <w:sz w:val="20"/>
                <w:szCs w:val="20"/>
              </w:rPr>
            </w:pPr>
            <w:r w:rsidRPr="001E37FD">
              <w:rPr>
                <w:sz w:val="20"/>
                <w:szCs w:val="20"/>
              </w:rPr>
              <w:t>Дъб, акация, гледичия</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jc w:val="center"/>
              <w:rPr>
                <w:b/>
                <w:sz w:val="20"/>
                <w:szCs w:val="20"/>
              </w:rPr>
            </w:pPr>
            <w:r w:rsidRPr="001E37FD">
              <w:rPr>
                <w:b/>
                <w:sz w:val="20"/>
                <w:szCs w:val="20"/>
              </w:rPr>
              <w:t>29.60</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9300F8" w:rsidRDefault="009300F8" w:rsidP="00B846C7">
            <w:pPr>
              <w:jc w:val="center"/>
              <w:rPr>
                <w:b/>
                <w:sz w:val="20"/>
                <w:szCs w:val="20"/>
                <w:lang w:val="bg-BG"/>
              </w:rPr>
            </w:pPr>
            <w:r>
              <w:rPr>
                <w:b/>
                <w:sz w:val="20"/>
                <w:szCs w:val="20"/>
                <w:lang w:val="bg-BG"/>
              </w:rPr>
              <w:t>15.13</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rPr>
                <w:sz w:val="20"/>
                <w:szCs w:val="20"/>
              </w:rPr>
            </w:pPr>
            <w:r w:rsidRPr="001E37FD">
              <w:rPr>
                <w:sz w:val="20"/>
                <w:szCs w:val="20"/>
              </w:rPr>
              <w:t>Липа, топола, върба</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jc w:val="center"/>
              <w:rPr>
                <w:b/>
                <w:sz w:val="20"/>
                <w:szCs w:val="20"/>
              </w:rPr>
            </w:pPr>
            <w:r w:rsidRPr="001E37FD">
              <w:rPr>
                <w:b/>
                <w:sz w:val="20"/>
                <w:szCs w:val="20"/>
              </w:rPr>
              <w:t>14.90</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9300F8" w:rsidRDefault="009300F8" w:rsidP="00B846C7">
            <w:pPr>
              <w:jc w:val="center"/>
              <w:rPr>
                <w:b/>
                <w:sz w:val="20"/>
                <w:szCs w:val="20"/>
                <w:lang w:val="bg-BG"/>
              </w:rPr>
            </w:pPr>
            <w:r>
              <w:rPr>
                <w:b/>
                <w:sz w:val="20"/>
                <w:szCs w:val="20"/>
                <w:lang w:val="bg-BG"/>
              </w:rPr>
              <w:t>7.62</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r w:rsidRPr="001E37FD">
              <w:rPr>
                <w:b/>
                <w:sz w:val="20"/>
                <w:szCs w:val="20"/>
              </w:rPr>
              <w:t>ДЪРВА ЗА ОГРЕВ</w:t>
            </w: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rPr>
                <w:sz w:val="20"/>
                <w:szCs w:val="20"/>
              </w:rPr>
            </w:pPr>
            <w:r w:rsidRPr="001E37FD">
              <w:rPr>
                <w:sz w:val="20"/>
                <w:szCs w:val="20"/>
              </w:rPr>
              <w:t>Дъб, акация, гледичия</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jc w:val="center"/>
              <w:rPr>
                <w:b/>
                <w:sz w:val="20"/>
                <w:szCs w:val="20"/>
              </w:rPr>
            </w:pPr>
            <w:r w:rsidRPr="001E37FD">
              <w:rPr>
                <w:b/>
                <w:sz w:val="20"/>
                <w:szCs w:val="20"/>
              </w:rPr>
              <w:t>34.40</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9300F8" w:rsidRDefault="009300F8" w:rsidP="00B846C7">
            <w:pPr>
              <w:jc w:val="center"/>
              <w:rPr>
                <w:b/>
                <w:sz w:val="20"/>
                <w:szCs w:val="20"/>
                <w:lang w:val="bg-BG"/>
              </w:rPr>
            </w:pPr>
            <w:r>
              <w:rPr>
                <w:b/>
                <w:sz w:val="20"/>
                <w:szCs w:val="20"/>
                <w:lang w:val="bg-BG"/>
              </w:rPr>
              <w:t>17.59</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rPr>
                <w:sz w:val="20"/>
                <w:szCs w:val="20"/>
              </w:rPr>
            </w:pPr>
            <w:r w:rsidRPr="001E37FD">
              <w:rPr>
                <w:sz w:val="20"/>
                <w:szCs w:val="20"/>
              </w:rPr>
              <w:t>Липа, топола, върба</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jc w:val="center"/>
              <w:rPr>
                <w:b/>
                <w:sz w:val="20"/>
                <w:szCs w:val="20"/>
              </w:rPr>
            </w:pPr>
            <w:r w:rsidRPr="001E37FD">
              <w:rPr>
                <w:b/>
                <w:sz w:val="20"/>
                <w:szCs w:val="20"/>
              </w:rPr>
              <w:t>21.60</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9300F8" w:rsidRDefault="009300F8" w:rsidP="00B846C7">
            <w:pPr>
              <w:jc w:val="center"/>
              <w:rPr>
                <w:b/>
                <w:sz w:val="20"/>
                <w:szCs w:val="20"/>
                <w:lang w:val="bg-BG"/>
              </w:rPr>
            </w:pPr>
            <w:r>
              <w:rPr>
                <w:b/>
                <w:sz w:val="20"/>
                <w:szCs w:val="20"/>
                <w:lang w:val="bg-BG"/>
              </w:rPr>
              <w:t>11.04</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r w:rsidRPr="001E37FD">
              <w:rPr>
                <w:b/>
                <w:sz w:val="20"/>
                <w:szCs w:val="20"/>
              </w:rPr>
              <w:t>ОЗМ</w:t>
            </w: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rPr>
                <w:sz w:val="20"/>
                <w:szCs w:val="20"/>
              </w:rPr>
            </w:pPr>
            <w:r w:rsidRPr="001E37FD">
              <w:rPr>
                <w:sz w:val="20"/>
                <w:szCs w:val="20"/>
              </w:rPr>
              <w:t>Дъб, акация, гледичия</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jc w:val="center"/>
              <w:rPr>
                <w:b/>
                <w:sz w:val="20"/>
                <w:szCs w:val="20"/>
              </w:rPr>
            </w:pPr>
            <w:r w:rsidRPr="001E37FD">
              <w:rPr>
                <w:b/>
                <w:sz w:val="20"/>
                <w:szCs w:val="20"/>
              </w:rPr>
              <w:t>23.90</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9300F8" w:rsidRDefault="009300F8" w:rsidP="00B846C7">
            <w:pPr>
              <w:jc w:val="center"/>
              <w:rPr>
                <w:b/>
                <w:sz w:val="20"/>
                <w:szCs w:val="20"/>
                <w:lang w:val="bg-BG"/>
              </w:rPr>
            </w:pPr>
            <w:r>
              <w:rPr>
                <w:b/>
                <w:sz w:val="20"/>
                <w:szCs w:val="20"/>
                <w:lang w:val="bg-BG"/>
              </w:rPr>
              <w:t>12.22</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rPr>
                <w:sz w:val="20"/>
                <w:szCs w:val="20"/>
              </w:rPr>
            </w:pPr>
            <w:r w:rsidRPr="001E37FD">
              <w:rPr>
                <w:sz w:val="20"/>
                <w:szCs w:val="20"/>
              </w:rPr>
              <w:t>Липа, топола, върба</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jc w:val="center"/>
              <w:rPr>
                <w:b/>
                <w:sz w:val="20"/>
                <w:szCs w:val="20"/>
              </w:rPr>
            </w:pPr>
            <w:r w:rsidRPr="001E37FD">
              <w:rPr>
                <w:b/>
                <w:sz w:val="20"/>
                <w:szCs w:val="20"/>
              </w:rPr>
              <w:t>14.20</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9300F8" w:rsidRDefault="009300F8" w:rsidP="00B846C7">
            <w:pPr>
              <w:jc w:val="center"/>
              <w:rPr>
                <w:b/>
                <w:sz w:val="20"/>
                <w:szCs w:val="20"/>
                <w:lang w:val="bg-BG"/>
              </w:rPr>
            </w:pPr>
            <w:r>
              <w:rPr>
                <w:b/>
                <w:sz w:val="20"/>
                <w:szCs w:val="20"/>
                <w:lang w:val="bg-BG"/>
              </w:rPr>
              <w:t>7.26</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00B050"/>
          </w:tcPr>
          <w:p w:rsidR="00333D79" w:rsidRPr="001E37FD" w:rsidRDefault="00333D79" w:rsidP="005629DB">
            <w:pPr>
              <w:numPr>
                <w:ilvl w:val="0"/>
                <w:numId w:val="20"/>
              </w:numPr>
              <w:contextualSpacing/>
              <w:jc w:val="center"/>
              <w:rPr>
                <w:b/>
                <w:sz w:val="20"/>
                <w:szCs w:val="20"/>
                <w:lang w:eastAsia="bg-BG"/>
              </w:rPr>
            </w:pPr>
            <w:r w:rsidRPr="001E37FD">
              <w:rPr>
                <w:b/>
                <w:sz w:val="20"/>
                <w:szCs w:val="20"/>
                <w:lang w:eastAsia="bg-BG"/>
              </w:rPr>
              <w:t>И Г Л О Л И С Т Н И</w:t>
            </w:r>
          </w:p>
        </w:tc>
        <w:tc>
          <w:tcPr>
            <w:tcW w:w="3122" w:type="dxa"/>
            <w:tcBorders>
              <w:top w:val="single" w:sz="4" w:space="0" w:color="auto"/>
              <w:left w:val="single" w:sz="4" w:space="0" w:color="auto"/>
              <w:bottom w:val="single" w:sz="4" w:space="0" w:color="auto"/>
              <w:right w:val="single" w:sz="4" w:space="0" w:color="auto"/>
            </w:tcBorders>
            <w:shd w:val="clear" w:color="auto" w:fill="00B050"/>
          </w:tcPr>
          <w:p w:rsidR="00333D79" w:rsidRPr="001E37FD" w:rsidRDefault="00333D79" w:rsidP="00B846C7">
            <w:pPr>
              <w:jc w:val="center"/>
              <w:rPr>
                <w:b/>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auto" w:fill="00B050"/>
          </w:tcPr>
          <w:p w:rsidR="00333D79" w:rsidRPr="001E37FD" w:rsidRDefault="00333D79" w:rsidP="00B846C7">
            <w:pPr>
              <w:jc w:val="center"/>
              <w:rPr>
                <w:b/>
                <w:sz w:val="20"/>
                <w:szCs w:val="20"/>
              </w:rPr>
            </w:pP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r w:rsidRPr="001E37FD">
              <w:rPr>
                <w:b/>
                <w:sz w:val="20"/>
                <w:szCs w:val="20"/>
              </w:rPr>
              <w:t>ЕДРА</w:t>
            </w: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rPr>
                <w:sz w:val="20"/>
                <w:szCs w:val="20"/>
              </w:rPr>
            </w:pPr>
            <w:r w:rsidRPr="001E37FD">
              <w:rPr>
                <w:sz w:val="20"/>
                <w:szCs w:val="20"/>
              </w:rPr>
              <w:t>Черен бор, бял бор, ела, смърч</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jc w:val="center"/>
              <w:rPr>
                <w:b/>
                <w:sz w:val="20"/>
                <w:szCs w:val="20"/>
              </w:rPr>
            </w:pPr>
            <w:r w:rsidRPr="001E37FD">
              <w:rPr>
                <w:b/>
                <w:sz w:val="20"/>
                <w:szCs w:val="20"/>
              </w:rPr>
              <w:t>26.50</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9300F8" w:rsidRDefault="009300F8" w:rsidP="00B846C7">
            <w:pPr>
              <w:jc w:val="center"/>
              <w:rPr>
                <w:b/>
                <w:sz w:val="20"/>
                <w:szCs w:val="20"/>
                <w:lang w:val="bg-BG"/>
              </w:rPr>
            </w:pPr>
            <w:r>
              <w:rPr>
                <w:b/>
                <w:sz w:val="20"/>
                <w:szCs w:val="20"/>
                <w:lang w:val="bg-BG"/>
              </w:rPr>
              <w:t>13.55</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r w:rsidRPr="001E37FD">
              <w:rPr>
                <w:b/>
                <w:sz w:val="20"/>
                <w:szCs w:val="20"/>
              </w:rPr>
              <w:t>СРЕДНА</w:t>
            </w: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rPr>
                <w:sz w:val="20"/>
                <w:szCs w:val="20"/>
              </w:rPr>
            </w:pPr>
            <w:r w:rsidRPr="001E37FD">
              <w:rPr>
                <w:sz w:val="20"/>
                <w:szCs w:val="20"/>
              </w:rPr>
              <w:t>Черен бор, бял бор, ела, смърч</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jc w:val="center"/>
              <w:rPr>
                <w:b/>
                <w:sz w:val="20"/>
                <w:szCs w:val="20"/>
              </w:rPr>
            </w:pPr>
            <w:r w:rsidRPr="001E37FD">
              <w:rPr>
                <w:b/>
                <w:sz w:val="20"/>
                <w:szCs w:val="20"/>
              </w:rPr>
              <w:t>25.90</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9300F8" w:rsidRDefault="009300F8" w:rsidP="00B846C7">
            <w:pPr>
              <w:jc w:val="center"/>
              <w:rPr>
                <w:b/>
                <w:sz w:val="20"/>
                <w:szCs w:val="20"/>
                <w:lang w:val="bg-BG"/>
              </w:rPr>
            </w:pPr>
            <w:r>
              <w:rPr>
                <w:b/>
                <w:sz w:val="20"/>
                <w:szCs w:val="20"/>
                <w:lang w:val="bg-BG"/>
              </w:rPr>
              <w:t>13.24</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r w:rsidRPr="001E37FD">
              <w:rPr>
                <w:b/>
                <w:sz w:val="20"/>
                <w:szCs w:val="20"/>
              </w:rPr>
              <w:t>ДРЕБНА</w:t>
            </w: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rPr>
                <w:sz w:val="20"/>
                <w:szCs w:val="20"/>
              </w:rPr>
            </w:pPr>
            <w:r w:rsidRPr="001E37FD">
              <w:rPr>
                <w:sz w:val="20"/>
                <w:szCs w:val="20"/>
              </w:rPr>
              <w:t>Черен бор, бял бор, ела, смърч</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jc w:val="center"/>
              <w:rPr>
                <w:b/>
                <w:sz w:val="20"/>
                <w:szCs w:val="20"/>
              </w:rPr>
            </w:pPr>
            <w:r w:rsidRPr="001E37FD">
              <w:rPr>
                <w:b/>
                <w:sz w:val="20"/>
                <w:szCs w:val="20"/>
              </w:rPr>
              <w:t>26.30</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9300F8" w:rsidRDefault="009300F8" w:rsidP="00B846C7">
            <w:pPr>
              <w:jc w:val="center"/>
              <w:rPr>
                <w:b/>
                <w:sz w:val="20"/>
                <w:szCs w:val="20"/>
                <w:lang w:val="bg-BG"/>
              </w:rPr>
            </w:pPr>
            <w:r>
              <w:rPr>
                <w:b/>
                <w:sz w:val="20"/>
                <w:szCs w:val="20"/>
                <w:lang w:val="bg-BG"/>
              </w:rPr>
              <w:t>13.45</w:t>
            </w: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r w:rsidRPr="001E37FD">
              <w:rPr>
                <w:b/>
                <w:sz w:val="20"/>
                <w:szCs w:val="20"/>
              </w:rPr>
              <w:t>ДЪРВА ЗА ОГРЕВ</w:t>
            </w: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c>
          <w:tcPr>
            <w:tcW w:w="3122" w:type="dxa"/>
            <w:tcBorders>
              <w:top w:val="single" w:sz="4" w:space="0" w:color="auto"/>
              <w:left w:val="single" w:sz="4" w:space="0" w:color="auto"/>
              <w:bottom w:val="single" w:sz="4" w:space="0" w:color="auto"/>
              <w:right w:val="single" w:sz="4" w:space="0" w:color="auto"/>
            </w:tcBorders>
            <w:shd w:val="clear" w:color="auto" w:fill="FFFF00"/>
          </w:tcPr>
          <w:p w:rsidR="00333D79" w:rsidRPr="001E37FD" w:rsidRDefault="00333D79" w:rsidP="00B846C7">
            <w:pPr>
              <w:jc w:val="center"/>
              <w:rPr>
                <w:b/>
                <w:sz w:val="20"/>
                <w:szCs w:val="20"/>
              </w:rPr>
            </w:pPr>
          </w:p>
        </w:tc>
      </w:tr>
      <w:tr w:rsidR="00333D79" w:rsidRPr="001E37FD" w:rsidTr="00333D79">
        <w:trPr>
          <w:jc w:val="center"/>
        </w:trPr>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rPr>
                <w:sz w:val="20"/>
                <w:szCs w:val="20"/>
              </w:rPr>
            </w:pPr>
            <w:r w:rsidRPr="001E37FD">
              <w:rPr>
                <w:sz w:val="20"/>
                <w:szCs w:val="20"/>
              </w:rPr>
              <w:t>Черен бор, бял бор, ела, смърч</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1E37FD" w:rsidRDefault="00333D79" w:rsidP="00B846C7">
            <w:pPr>
              <w:jc w:val="center"/>
              <w:rPr>
                <w:b/>
                <w:sz w:val="20"/>
                <w:szCs w:val="20"/>
              </w:rPr>
            </w:pPr>
            <w:r w:rsidRPr="001E37FD">
              <w:rPr>
                <w:b/>
                <w:sz w:val="20"/>
                <w:szCs w:val="20"/>
              </w:rPr>
              <w:t>27.10</w:t>
            </w:r>
          </w:p>
        </w:tc>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tcPr>
          <w:p w:rsidR="00333D79" w:rsidRPr="009300F8" w:rsidRDefault="009300F8" w:rsidP="00B846C7">
            <w:pPr>
              <w:jc w:val="center"/>
              <w:rPr>
                <w:b/>
                <w:sz w:val="20"/>
                <w:szCs w:val="20"/>
                <w:lang w:val="bg-BG"/>
              </w:rPr>
            </w:pPr>
            <w:r>
              <w:rPr>
                <w:b/>
                <w:sz w:val="20"/>
                <w:szCs w:val="20"/>
                <w:lang w:val="bg-BG"/>
              </w:rPr>
              <w:t>13.86</w:t>
            </w:r>
          </w:p>
        </w:tc>
      </w:tr>
    </w:tbl>
    <w:p w:rsidR="001E37FD" w:rsidRPr="001E37FD" w:rsidRDefault="001E37FD" w:rsidP="001E37FD">
      <w:pPr>
        <w:rPr>
          <w:sz w:val="20"/>
          <w:szCs w:val="20"/>
        </w:rPr>
      </w:pPr>
    </w:p>
    <w:p w:rsidR="001E37FD" w:rsidRPr="001E37FD" w:rsidRDefault="001E37FD" w:rsidP="005629DB">
      <w:pPr>
        <w:numPr>
          <w:ilvl w:val="0"/>
          <w:numId w:val="23"/>
        </w:numPr>
        <w:ind w:left="0" w:firstLine="0"/>
        <w:contextualSpacing/>
        <w:jc w:val="both"/>
        <w:rPr>
          <w:sz w:val="20"/>
          <w:szCs w:val="20"/>
          <w:lang w:eastAsia="bg-BG"/>
        </w:rPr>
      </w:pPr>
      <w:r w:rsidRPr="001E37FD">
        <w:rPr>
          <w:sz w:val="20"/>
          <w:szCs w:val="20"/>
          <w:lang w:eastAsia="bg-BG"/>
        </w:rPr>
        <w:t xml:space="preserve">Началната цена за възлагане на </w:t>
      </w:r>
      <w:proofErr w:type="gramStart"/>
      <w:r w:rsidRPr="001E37FD">
        <w:rPr>
          <w:sz w:val="20"/>
          <w:szCs w:val="20"/>
          <w:lang w:eastAsia="bg-BG"/>
        </w:rPr>
        <w:t>услугата  „</w:t>
      </w:r>
      <w:proofErr w:type="gramEnd"/>
      <w:r w:rsidRPr="001E37FD">
        <w:rPr>
          <w:sz w:val="20"/>
          <w:szCs w:val="20"/>
          <w:lang w:eastAsia="bg-BG"/>
        </w:rPr>
        <w:t>Товарене, транспортиране и разтоварване“ на добита широколистна и иглолистна дървесина в общински горски територии от временен горски склад до обекти на територията на община Гулянци е 45.40 лв./</w:t>
      </w:r>
      <w:r w:rsidR="00333D79">
        <w:rPr>
          <w:sz w:val="20"/>
          <w:szCs w:val="20"/>
          <w:lang w:val="bg-BG" w:eastAsia="bg-BG"/>
        </w:rPr>
        <w:t xml:space="preserve"> 23,21 евро за </w:t>
      </w:r>
      <w:r w:rsidRPr="001E37FD">
        <w:rPr>
          <w:sz w:val="20"/>
          <w:szCs w:val="20"/>
          <w:lang w:eastAsia="bg-BG"/>
        </w:rPr>
        <w:t xml:space="preserve">пл.куб.м.  </w:t>
      </w:r>
    </w:p>
    <w:p w:rsidR="001E37FD" w:rsidRPr="001E37FD" w:rsidRDefault="001E37FD" w:rsidP="005629DB">
      <w:pPr>
        <w:numPr>
          <w:ilvl w:val="0"/>
          <w:numId w:val="23"/>
        </w:numPr>
        <w:ind w:left="0" w:firstLine="0"/>
        <w:contextualSpacing/>
        <w:jc w:val="both"/>
        <w:rPr>
          <w:sz w:val="20"/>
          <w:szCs w:val="20"/>
          <w:lang w:eastAsia="bg-BG"/>
        </w:rPr>
      </w:pPr>
      <w:r w:rsidRPr="001E37FD">
        <w:rPr>
          <w:bCs/>
          <w:kern w:val="36"/>
          <w:sz w:val="20"/>
          <w:szCs w:val="20"/>
          <w:lang w:val="ru-RU" w:eastAsia="bg-BG"/>
        </w:rPr>
        <w:t>За ползване на инфраструктурата в г</w:t>
      </w:r>
      <w:r w:rsidRPr="001E37FD">
        <w:rPr>
          <w:bCs/>
          <w:kern w:val="36"/>
          <w:sz w:val="20"/>
          <w:szCs w:val="20"/>
          <w:lang w:eastAsia="bg-BG"/>
        </w:rPr>
        <w:t>орските територии</w:t>
      </w:r>
      <w:r w:rsidRPr="001E37FD">
        <w:rPr>
          <w:bCs/>
          <w:kern w:val="36"/>
          <w:sz w:val="20"/>
          <w:szCs w:val="20"/>
          <w:lang w:val="ru-RU" w:eastAsia="bg-BG"/>
        </w:rPr>
        <w:t xml:space="preserve"> се заплаща такса в размер на 1,00 лв. /</w:t>
      </w:r>
      <w:r w:rsidR="00333D79">
        <w:rPr>
          <w:bCs/>
          <w:kern w:val="36"/>
          <w:sz w:val="20"/>
          <w:szCs w:val="20"/>
          <w:lang w:val="ru-RU" w:eastAsia="bg-BG"/>
        </w:rPr>
        <w:t xml:space="preserve"> 0,51 евро за </w:t>
      </w:r>
      <w:r w:rsidRPr="001E37FD">
        <w:rPr>
          <w:bCs/>
          <w:kern w:val="36"/>
          <w:sz w:val="20"/>
          <w:szCs w:val="20"/>
          <w:lang w:val="ru-RU" w:eastAsia="bg-BG"/>
        </w:rPr>
        <w:t>пл. куб.м</w:t>
      </w:r>
      <w:r w:rsidR="00333D79">
        <w:rPr>
          <w:bCs/>
          <w:kern w:val="36"/>
          <w:sz w:val="20"/>
          <w:szCs w:val="20"/>
          <w:lang w:val="ru-RU" w:eastAsia="bg-BG"/>
        </w:rPr>
        <w:t>.</w:t>
      </w:r>
    </w:p>
    <w:p w:rsidR="001E37FD" w:rsidRPr="001E37FD" w:rsidRDefault="001E37FD" w:rsidP="001E37FD">
      <w:pPr>
        <w:jc w:val="both"/>
        <w:rPr>
          <w:sz w:val="20"/>
          <w:szCs w:val="20"/>
        </w:rPr>
      </w:pPr>
    </w:p>
    <w:p w:rsidR="00FE0407" w:rsidRPr="00286525" w:rsidRDefault="00FE0407" w:rsidP="001E37FD">
      <w:pPr>
        <w:pStyle w:val="a4"/>
        <w:outlineLvl w:val="1"/>
        <w:rPr>
          <w:bCs/>
          <w:kern w:val="36"/>
          <w:sz w:val="20"/>
          <w:szCs w:val="20"/>
          <w:lang w:val="ru-RU"/>
        </w:rPr>
      </w:pPr>
    </w:p>
    <w:p w:rsidR="00FE0407" w:rsidRPr="00286525" w:rsidRDefault="00FE0407" w:rsidP="00FE0407">
      <w:pPr>
        <w:pStyle w:val="a4"/>
        <w:tabs>
          <w:tab w:val="num" w:pos="0"/>
        </w:tabs>
        <w:jc w:val="center"/>
        <w:outlineLvl w:val="1"/>
        <w:rPr>
          <w:b/>
          <w:bCs/>
          <w:kern w:val="36"/>
          <w:sz w:val="20"/>
          <w:szCs w:val="20"/>
          <w:lang w:val="ru-RU"/>
        </w:rPr>
      </w:pPr>
      <w:r w:rsidRPr="00286525">
        <w:rPr>
          <w:b/>
          <w:bCs/>
          <w:kern w:val="36"/>
          <w:sz w:val="20"/>
          <w:szCs w:val="20"/>
          <w:lang w:val="ru-RU"/>
        </w:rPr>
        <w:t>РАЗДЕЛ Х</w:t>
      </w:r>
    </w:p>
    <w:p w:rsidR="00FE0407" w:rsidRPr="00286525" w:rsidRDefault="00FE0407" w:rsidP="00FE0407">
      <w:pPr>
        <w:pStyle w:val="a4"/>
        <w:tabs>
          <w:tab w:val="num" w:pos="0"/>
        </w:tabs>
        <w:jc w:val="center"/>
        <w:outlineLvl w:val="1"/>
        <w:rPr>
          <w:b/>
          <w:bCs/>
          <w:kern w:val="36"/>
          <w:sz w:val="20"/>
          <w:szCs w:val="20"/>
          <w:lang w:val="ru-RU"/>
        </w:rPr>
      </w:pPr>
      <w:r w:rsidRPr="00286525">
        <w:rPr>
          <w:b/>
          <w:bCs/>
          <w:kern w:val="36"/>
          <w:sz w:val="20"/>
          <w:szCs w:val="20"/>
          <w:lang w:val="ru-RU"/>
        </w:rPr>
        <w:lastRenderedPageBreak/>
        <w:t>Такси за ползване на лечебни растения</w:t>
      </w:r>
    </w:p>
    <w:p w:rsidR="00FE0407" w:rsidRPr="00286525" w:rsidRDefault="00FE0407" w:rsidP="00FE0407">
      <w:pPr>
        <w:pStyle w:val="a4"/>
        <w:tabs>
          <w:tab w:val="num" w:pos="0"/>
        </w:tabs>
        <w:jc w:val="both"/>
        <w:outlineLvl w:val="1"/>
        <w:rPr>
          <w:bCs/>
          <w:kern w:val="36"/>
          <w:sz w:val="20"/>
          <w:szCs w:val="20"/>
          <w:lang w:val="ru-RU"/>
        </w:rPr>
      </w:pPr>
      <w:r w:rsidRPr="00286525">
        <w:rPr>
          <w:bCs/>
          <w:kern w:val="36"/>
          <w:sz w:val="20"/>
          <w:szCs w:val="20"/>
          <w:lang w:val="ru-RU"/>
        </w:rPr>
        <w:t>Чл. 36 (1) Издаване позволително за ползване на лечебни растения от земеделски земи от поземлен фонд и такива включени в строителните граници на населени места – общинска собственост, както и територии общинска собственост в строителните граници на населените места независимо от тяхното предназначение, съгл. чл. 22, ал. 2 от Закона за лечебните растения.</w:t>
      </w:r>
    </w:p>
    <w:p w:rsidR="00FE0407" w:rsidRPr="00286525" w:rsidRDefault="00FE0407" w:rsidP="00FE0407">
      <w:pPr>
        <w:pStyle w:val="a4"/>
        <w:tabs>
          <w:tab w:val="num" w:pos="0"/>
        </w:tabs>
        <w:outlineLvl w:val="1"/>
        <w:rPr>
          <w:bCs/>
          <w:kern w:val="36"/>
          <w:sz w:val="20"/>
          <w:szCs w:val="20"/>
          <w:lang w:val="ru-RU"/>
        </w:rPr>
      </w:pPr>
      <w:r w:rsidRPr="00286525">
        <w:rPr>
          <w:bCs/>
          <w:kern w:val="36"/>
          <w:sz w:val="20"/>
          <w:szCs w:val="20"/>
          <w:lang w:val="ru-RU"/>
        </w:rPr>
        <w:t>(2) За ползване на лечебни растения от земеделски земи от поземлен фонд и такива включени в строителните граници на населени места – общинска собственост се заплаща такса, съгласно тарифата за таксите, които се заплащат за ползване на лечебни растения от земи, гори и водни обекти – държавна собственост.</w:t>
      </w:r>
    </w:p>
    <w:p w:rsidR="00FE0407" w:rsidRPr="00286525" w:rsidRDefault="00FE0407" w:rsidP="00FE0407">
      <w:pPr>
        <w:pStyle w:val="a4"/>
        <w:tabs>
          <w:tab w:val="num" w:pos="0"/>
        </w:tabs>
        <w:outlineLvl w:val="1"/>
        <w:rPr>
          <w:bCs/>
          <w:kern w:val="36"/>
          <w:sz w:val="20"/>
          <w:szCs w:val="20"/>
          <w:lang w:val="ru-RU"/>
        </w:rPr>
      </w:pPr>
      <w:r w:rsidRPr="00286525">
        <w:rPr>
          <w:bCs/>
          <w:kern w:val="36"/>
          <w:sz w:val="20"/>
          <w:szCs w:val="20"/>
          <w:lang w:val="ru-RU"/>
        </w:rPr>
        <w:t>(3) Лечебните растения на територията на Общината са определени, с предварителен проект за ресурсите и възможностите за ползване на лечебни растения.</w:t>
      </w:r>
    </w:p>
    <w:p w:rsidR="00EB6753" w:rsidRDefault="00FE0407" w:rsidP="00EB6753">
      <w:pPr>
        <w:pStyle w:val="a4"/>
        <w:tabs>
          <w:tab w:val="num" w:pos="0"/>
        </w:tabs>
        <w:outlineLvl w:val="1"/>
        <w:rPr>
          <w:bCs/>
          <w:kern w:val="36"/>
          <w:sz w:val="20"/>
          <w:szCs w:val="20"/>
          <w:lang w:val="ru-RU"/>
        </w:rPr>
      </w:pPr>
      <w:r w:rsidRPr="00286525">
        <w:rPr>
          <w:bCs/>
          <w:kern w:val="36"/>
          <w:sz w:val="20"/>
          <w:szCs w:val="20"/>
          <w:lang w:val="ru-RU"/>
        </w:rPr>
        <w:t>(4) Таксите се заплащат преди издаване на позволителното.</w:t>
      </w:r>
    </w:p>
    <w:p w:rsidR="00EB6753" w:rsidRDefault="00EB6753" w:rsidP="00EB6753">
      <w:pPr>
        <w:pStyle w:val="a4"/>
        <w:tabs>
          <w:tab w:val="num" w:pos="0"/>
        </w:tabs>
        <w:outlineLvl w:val="1"/>
        <w:rPr>
          <w:bCs/>
          <w:kern w:val="36"/>
          <w:sz w:val="20"/>
          <w:szCs w:val="20"/>
          <w:lang w:val="ru-RU"/>
        </w:rPr>
      </w:pPr>
    </w:p>
    <w:p w:rsidR="00FE0407" w:rsidRPr="00286525" w:rsidRDefault="00FE0407" w:rsidP="00EB6753">
      <w:pPr>
        <w:pStyle w:val="a4"/>
        <w:tabs>
          <w:tab w:val="num" w:pos="0"/>
        </w:tabs>
        <w:outlineLvl w:val="1"/>
        <w:rPr>
          <w:b/>
          <w:sz w:val="20"/>
          <w:szCs w:val="20"/>
          <w:lang w:val="ru-RU"/>
        </w:rPr>
      </w:pPr>
      <w:r w:rsidRPr="00286525">
        <w:rPr>
          <w:b/>
          <w:sz w:val="20"/>
          <w:szCs w:val="20"/>
          <w:lang w:val="ru-RU"/>
        </w:rPr>
        <w:t>ГЛАВА ІІІ</w:t>
      </w:r>
    </w:p>
    <w:p w:rsidR="00FE0407" w:rsidRPr="00286525" w:rsidRDefault="00FE0407" w:rsidP="00FE0407">
      <w:pPr>
        <w:pStyle w:val="aa"/>
        <w:spacing w:after="0"/>
        <w:jc w:val="center"/>
        <w:rPr>
          <w:b/>
          <w:sz w:val="20"/>
          <w:szCs w:val="20"/>
          <w:lang w:val="ru-RU"/>
        </w:rPr>
      </w:pPr>
      <w:r w:rsidRPr="00286525">
        <w:rPr>
          <w:b/>
          <w:sz w:val="20"/>
          <w:szCs w:val="20"/>
          <w:lang w:val="ru-RU"/>
        </w:rPr>
        <w:t>ЦЕНИ НА НЕУРЕДЕНИ СЪС ЗАКОН УСЛУГИ, УКАЗВАНИ ИЛИ ПРЕДОСТАВЯНИ ОТ ОБЩИНАТА НА ФИЗИЧЕСКИ И ЮРИДИЧЕСКИ ЛИЦА</w:t>
      </w:r>
    </w:p>
    <w:p w:rsidR="00FE0407" w:rsidRPr="00286525" w:rsidRDefault="00FE0407" w:rsidP="00FE0407">
      <w:pPr>
        <w:pStyle w:val="aa"/>
        <w:spacing w:after="0"/>
        <w:rPr>
          <w:sz w:val="20"/>
          <w:szCs w:val="20"/>
          <w:lang w:val="ru-RU"/>
        </w:rPr>
      </w:pPr>
      <w:r w:rsidRPr="00286525">
        <w:rPr>
          <w:sz w:val="20"/>
          <w:szCs w:val="20"/>
          <w:lang w:val="ru-RU"/>
        </w:rPr>
        <w:t>Чл.37.</w:t>
      </w:r>
      <w:r w:rsidR="005C33DE">
        <w:rPr>
          <w:sz w:val="20"/>
          <w:szCs w:val="20"/>
          <w:lang w:val="ru-RU"/>
        </w:rPr>
        <w:t xml:space="preserve"> </w:t>
      </w:r>
      <w:r w:rsidRPr="00286525">
        <w:rPr>
          <w:sz w:val="20"/>
          <w:szCs w:val="20"/>
          <w:lang w:val="ru-RU"/>
        </w:rPr>
        <w:t xml:space="preserve">(1) Услугите предоставени от общината могат да бъдат </w:t>
      </w:r>
    </w:p>
    <w:p w:rsidR="00FE0407" w:rsidRPr="00286525" w:rsidRDefault="00FE0407" w:rsidP="005629DB">
      <w:pPr>
        <w:pStyle w:val="aa"/>
        <w:numPr>
          <w:ilvl w:val="0"/>
          <w:numId w:val="18"/>
        </w:numPr>
        <w:spacing w:after="0"/>
        <w:ind w:left="0" w:firstLine="0"/>
        <w:rPr>
          <w:sz w:val="20"/>
          <w:szCs w:val="20"/>
        </w:rPr>
      </w:pPr>
      <w:r w:rsidRPr="00286525">
        <w:rPr>
          <w:sz w:val="20"/>
          <w:szCs w:val="20"/>
        </w:rPr>
        <w:t xml:space="preserve">обикновена </w:t>
      </w:r>
    </w:p>
    <w:p w:rsidR="00FE0407" w:rsidRPr="00286525" w:rsidRDefault="00FE0407" w:rsidP="005629DB">
      <w:pPr>
        <w:pStyle w:val="aa"/>
        <w:numPr>
          <w:ilvl w:val="0"/>
          <w:numId w:val="18"/>
        </w:numPr>
        <w:spacing w:after="0"/>
        <w:ind w:left="0" w:firstLine="0"/>
        <w:rPr>
          <w:sz w:val="20"/>
          <w:szCs w:val="20"/>
        </w:rPr>
      </w:pPr>
      <w:r w:rsidRPr="00286525">
        <w:rPr>
          <w:sz w:val="20"/>
          <w:szCs w:val="20"/>
        </w:rPr>
        <w:t xml:space="preserve">бърза </w:t>
      </w:r>
    </w:p>
    <w:p w:rsidR="00FE0407" w:rsidRPr="00286525" w:rsidRDefault="00FE0407" w:rsidP="005629DB">
      <w:pPr>
        <w:pStyle w:val="aa"/>
        <w:numPr>
          <w:ilvl w:val="0"/>
          <w:numId w:val="18"/>
        </w:numPr>
        <w:spacing w:after="0"/>
        <w:ind w:left="0" w:firstLine="0"/>
        <w:rPr>
          <w:sz w:val="20"/>
          <w:szCs w:val="20"/>
        </w:rPr>
      </w:pPr>
      <w:r w:rsidRPr="00286525">
        <w:rPr>
          <w:sz w:val="20"/>
          <w:szCs w:val="20"/>
        </w:rPr>
        <w:t>експресна.</w:t>
      </w:r>
    </w:p>
    <w:p w:rsidR="00FE0407" w:rsidRPr="00286525" w:rsidRDefault="005C33DE" w:rsidP="00FE0407">
      <w:pPr>
        <w:rPr>
          <w:sz w:val="20"/>
          <w:szCs w:val="20"/>
          <w:lang w:val="ru-RU"/>
        </w:rPr>
      </w:pPr>
      <w:r>
        <w:rPr>
          <w:sz w:val="20"/>
          <w:szCs w:val="20"/>
          <w:lang w:val="ru-RU"/>
        </w:rPr>
        <w:t xml:space="preserve">      (2) </w:t>
      </w:r>
      <w:r w:rsidR="00FE0407" w:rsidRPr="00286525">
        <w:rPr>
          <w:sz w:val="20"/>
          <w:szCs w:val="20"/>
          <w:lang w:val="ru-RU"/>
        </w:rPr>
        <w:t>Срокове</w:t>
      </w:r>
      <w:r>
        <w:rPr>
          <w:sz w:val="20"/>
          <w:szCs w:val="20"/>
          <w:lang w:val="ru-RU"/>
        </w:rPr>
        <w:t>те за извършване на услугите са</w:t>
      </w:r>
      <w:r w:rsidR="00FE0407" w:rsidRPr="00286525">
        <w:rPr>
          <w:sz w:val="20"/>
          <w:szCs w:val="20"/>
          <w:lang w:val="ru-RU"/>
        </w:rPr>
        <w:t>:</w:t>
      </w:r>
    </w:p>
    <w:p w:rsidR="00FE0407" w:rsidRPr="00286525" w:rsidRDefault="00FE0407" w:rsidP="00FE0407">
      <w:pPr>
        <w:rPr>
          <w:sz w:val="20"/>
          <w:szCs w:val="20"/>
          <w:lang w:val="ru-RU"/>
        </w:rPr>
      </w:pPr>
      <w:r w:rsidRPr="00286525">
        <w:rPr>
          <w:sz w:val="20"/>
          <w:szCs w:val="20"/>
          <w:lang w:val="ru-RU"/>
        </w:rPr>
        <w:t>1.  на обикновен</w:t>
      </w:r>
      <w:r w:rsidR="005C33DE">
        <w:rPr>
          <w:sz w:val="20"/>
          <w:szCs w:val="20"/>
          <w:lang w:val="ru-RU"/>
        </w:rPr>
        <w:t>а услуга е 7</w:t>
      </w:r>
      <w:r w:rsidRPr="00286525">
        <w:rPr>
          <w:sz w:val="20"/>
          <w:szCs w:val="20"/>
          <w:lang w:val="ru-RU"/>
        </w:rPr>
        <w:t xml:space="preserve"> работни дни</w:t>
      </w:r>
    </w:p>
    <w:p w:rsidR="00FE0407" w:rsidRPr="00286525" w:rsidRDefault="00FE0407" w:rsidP="00FE0407">
      <w:pPr>
        <w:rPr>
          <w:sz w:val="20"/>
          <w:szCs w:val="20"/>
          <w:lang w:val="ru-RU"/>
        </w:rPr>
      </w:pPr>
      <w:r w:rsidRPr="00286525">
        <w:rPr>
          <w:sz w:val="20"/>
          <w:szCs w:val="20"/>
          <w:lang w:val="ru-RU"/>
        </w:rPr>
        <w:t xml:space="preserve">2. на бърза </w:t>
      </w:r>
      <w:r w:rsidRPr="00286525">
        <w:rPr>
          <w:sz w:val="20"/>
          <w:szCs w:val="20"/>
        </w:rPr>
        <w:t>e</w:t>
      </w:r>
      <w:r w:rsidRPr="00286525">
        <w:rPr>
          <w:sz w:val="20"/>
          <w:szCs w:val="20"/>
          <w:lang w:val="ru-RU"/>
        </w:rPr>
        <w:t xml:space="preserve"> 3 работни дни при заплащане на 150% от таксата</w:t>
      </w:r>
    </w:p>
    <w:p w:rsidR="00FE0407" w:rsidRPr="00286525" w:rsidRDefault="00FE0407" w:rsidP="00FE0407">
      <w:pPr>
        <w:rPr>
          <w:sz w:val="20"/>
          <w:szCs w:val="20"/>
          <w:lang w:val="ru-RU"/>
        </w:rPr>
      </w:pPr>
      <w:r w:rsidRPr="00286525">
        <w:rPr>
          <w:sz w:val="20"/>
          <w:szCs w:val="20"/>
          <w:lang w:val="ru-RU"/>
        </w:rPr>
        <w:t>3. на експресна за 1 работен ден при заплащане на 200% от таксата</w:t>
      </w:r>
    </w:p>
    <w:p w:rsidR="00FE0407" w:rsidRPr="00286525" w:rsidRDefault="00FE0407" w:rsidP="005629DB">
      <w:pPr>
        <w:pStyle w:val="aa"/>
        <w:numPr>
          <w:ilvl w:val="0"/>
          <w:numId w:val="6"/>
        </w:numPr>
        <w:spacing w:after="0"/>
        <w:ind w:left="0" w:firstLine="0"/>
        <w:jc w:val="both"/>
        <w:rPr>
          <w:sz w:val="20"/>
          <w:szCs w:val="20"/>
          <w:lang w:val="ru-RU"/>
        </w:rPr>
      </w:pPr>
      <w:r w:rsidRPr="00286525">
        <w:rPr>
          <w:sz w:val="20"/>
          <w:szCs w:val="20"/>
          <w:lang w:val="ru-RU"/>
        </w:rPr>
        <w:t>Заплащането се извършва в брой или по съответната сметка.</w:t>
      </w:r>
    </w:p>
    <w:p w:rsidR="00FE0407" w:rsidRPr="00286525" w:rsidRDefault="00FE0407" w:rsidP="00FE0407">
      <w:pPr>
        <w:jc w:val="both"/>
        <w:rPr>
          <w:sz w:val="20"/>
          <w:szCs w:val="20"/>
          <w:lang w:val="ru-RU"/>
        </w:rPr>
      </w:pPr>
      <w:r w:rsidRPr="00286525">
        <w:rPr>
          <w:sz w:val="20"/>
          <w:szCs w:val="20"/>
          <w:lang w:val="ru-RU"/>
        </w:rPr>
        <w:t>(3) Община Гулянци предоставя комплексни услуги на граждани, еднолични търговци и юридически лица:</w:t>
      </w:r>
    </w:p>
    <w:p w:rsidR="00FE0407" w:rsidRPr="00286525" w:rsidRDefault="00FE0407" w:rsidP="005629DB">
      <w:pPr>
        <w:numPr>
          <w:ilvl w:val="0"/>
          <w:numId w:val="17"/>
        </w:numPr>
        <w:ind w:left="0" w:firstLine="0"/>
        <w:jc w:val="both"/>
        <w:rPr>
          <w:sz w:val="20"/>
          <w:szCs w:val="20"/>
          <w:lang w:val="ru-RU"/>
        </w:rPr>
      </w:pPr>
      <w:r w:rsidRPr="00286525">
        <w:rPr>
          <w:sz w:val="20"/>
          <w:szCs w:val="20"/>
          <w:lang w:val="ru-RU"/>
        </w:rPr>
        <w:t>Комплексните услуги се състоят от отделни услуги, издавани от една или повече административни структури.</w:t>
      </w:r>
    </w:p>
    <w:p w:rsidR="00FE0407" w:rsidRPr="00286525" w:rsidRDefault="00FE0407" w:rsidP="005629DB">
      <w:pPr>
        <w:numPr>
          <w:ilvl w:val="0"/>
          <w:numId w:val="17"/>
        </w:numPr>
        <w:ind w:left="0" w:firstLine="0"/>
        <w:jc w:val="both"/>
        <w:rPr>
          <w:sz w:val="20"/>
          <w:szCs w:val="20"/>
          <w:lang w:val="ru-RU"/>
        </w:rPr>
      </w:pPr>
      <w:r w:rsidRPr="00286525">
        <w:rPr>
          <w:sz w:val="20"/>
          <w:szCs w:val="20"/>
          <w:lang w:val="ru-RU"/>
        </w:rPr>
        <w:t>Срокът за изпълнение на комплексните услуги се определя, както следва:</w:t>
      </w:r>
    </w:p>
    <w:p w:rsidR="00FE0407" w:rsidRPr="00286525" w:rsidRDefault="00FE0407" w:rsidP="00FE0407">
      <w:pPr>
        <w:jc w:val="both"/>
        <w:rPr>
          <w:sz w:val="20"/>
          <w:szCs w:val="20"/>
          <w:lang w:val="ru-RU"/>
        </w:rPr>
      </w:pPr>
      <w:r w:rsidRPr="00286525">
        <w:rPr>
          <w:sz w:val="20"/>
          <w:szCs w:val="20"/>
          <w:lang w:val="ru-RU"/>
        </w:rPr>
        <w:t>а. Когато изпълнението на комплексната услуга изисква последователно изпълнение на отделните услуги, срокът се определя от сборът на времената за изпълнение на всяка услуга;</w:t>
      </w:r>
    </w:p>
    <w:p w:rsidR="00FE0407" w:rsidRPr="00286525" w:rsidRDefault="00FE0407" w:rsidP="00FE0407">
      <w:pPr>
        <w:jc w:val="both"/>
        <w:rPr>
          <w:sz w:val="20"/>
          <w:szCs w:val="20"/>
          <w:lang w:val="ru-RU"/>
        </w:rPr>
      </w:pPr>
      <w:r w:rsidRPr="00286525">
        <w:rPr>
          <w:sz w:val="20"/>
          <w:szCs w:val="20"/>
          <w:lang w:val="ru-RU"/>
        </w:rPr>
        <w:t>б. Когато изпълнението на комплексната услуга не изисква последователно изпълнение на отделните услуги, времето за изпълнение се определя от услугата с най – дълъг срок на изпълнение;</w:t>
      </w:r>
    </w:p>
    <w:p w:rsidR="00FE0407" w:rsidRPr="00286525" w:rsidRDefault="00FE0407" w:rsidP="005629DB">
      <w:pPr>
        <w:numPr>
          <w:ilvl w:val="0"/>
          <w:numId w:val="17"/>
        </w:numPr>
        <w:ind w:left="0" w:firstLine="0"/>
        <w:jc w:val="both"/>
        <w:rPr>
          <w:sz w:val="20"/>
          <w:szCs w:val="20"/>
          <w:lang w:val="ru-RU"/>
        </w:rPr>
      </w:pPr>
      <w:r w:rsidRPr="00286525">
        <w:rPr>
          <w:sz w:val="20"/>
          <w:szCs w:val="20"/>
          <w:lang w:val="ru-RU"/>
        </w:rPr>
        <w:t>Цената на комплексната услуга се определя като сбор от таксите/цените на отделните услуги, определени за отделните администрации, включително и цената на куриерската услуга, ако се ползва такава.</w:t>
      </w:r>
    </w:p>
    <w:p w:rsidR="00FE0407" w:rsidRPr="00286525" w:rsidRDefault="00FE0407" w:rsidP="005629DB">
      <w:pPr>
        <w:pStyle w:val="aa"/>
        <w:numPr>
          <w:ilvl w:val="0"/>
          <w:numId w:val="17"/>
        </w:numPr>
        <w:spacing w:after="0"/>
        <w:ind w:left="0" w:firstLine="0"/>
        <w:jc w:val="both"/>
        <w:rPr>
          <w:sz w:val="20"/>
          <w:szCs w:val="20"/>
          <w:lang w:val="ru-RU"/>
        </w:rPr>
      </w:pPr>
      <w:r w:rsidRPr="00286525">
        <w:rPr>
          <w:sz w:val="20"/>
          <w:szCs w:val="20"/>
          <w:lang w:val="ru-RU"/>
        </w:rPr>
        <w:t>Комплексните услуги се заплащат на касата на Община Гулянци в Административния център за обслужване на граждани и служебно се превеждат по сметките на конкретните изпълнители на всяка отделна услуга.</w:t>
      </w:r>
    </w:p>
    <w:p w:rsidR="00FE0407" w:rsidRPr="00286525" w:rsidRDefault="00FE0407" w:rsidP="00FE0407">
      <w:pPr>
        <w:pStyle w:val="aa"/>
        <w:spacing w:after="0"/>
        <w:rPr>
          <w:sz w:val="20"/>
          <w:szCs w:val="20"/>
          <w:lang w:val="ru-RU"/>
        </w:rPr>
      </w:pPr>
      <w:r w:rsidRPr="00286525">
        <w:rPr>
          <w:sz w:val="20"/>
          <w:szCs w:val="20"/>
          <w:lang w:val="ru-RU"/>
        </w:rPr>
        <w:t>Чл.38.</w:t>
      </w:r>
      <w:r w:rsidR="005C33DE">
        <w:rPr>
          <w:sz w:val="20"/>
          <w:szCs w:val="20"/>
          <w:lang w:val="ru-RU"/>
        </w:rPr>
        <w:t xml:space="preserve"> </w:t>
      </w:r>
      <w:r w:rsidRPr="00286525">
        <w:rPr>
          <w:sz w:val="20"/>
          <w:szCs w:val="20"/>
          <w:lang w:val="ru-RU"/>
        </w:rPr>
        <w:t>(1)/ново Реш.</w:t>
      </w:r>
      <w:r w:rsidR="005C33DE">
        <w:rPr>
          <w:sz w:val="20"/>
          <w:szCs w:val="20"/>
          <w:lang w:val="ru-RU"/>
        </w:rPr>
        <w:t xml:space="preserve"> </w:t>
      </w:r>
      <w:r w:rsidRPr="00286525">
        <w:rPr>
          <w:sz w:val="20"/>
          <w:szCs w:val="20"/>
          <w:lang w:val="ru-RU"/>
        </w:rPr>
        <w:t>№ 86/26.02.2020 г.Общинският съвет определя следните услуги и цените за тях:</w:t>
      </w:r>
    </w:p>
    <w:p w:rsidR="00FE0407" w:rsidRPr="00286525" w:rsidRDefault="00FE0407" w:rsidP="005629DB">
      <w:pPr>
        <w:pStyle w:val="aa"/>
        <w:numPr>
          <w:ilvl w:val="0"/>
          <w:numId w:val="8"/>
        </w:numPr>
        <w:spacing w:after="0"/>
        <w:ind w:left="0" w:firstLine="0"/>
        <w:jc w:val="both"/>
        <w:rPr>
          <w:sz w:val="20"/>
          <w:szCs w:val="20"/>
          <w:lang w:val="ru-RU"/>
        </w:rPr>
      </w:pPr>
      <w:r w:rsidRPr="00286525">
        <w:rPr>
          <w:sz w:val="20"/>
          <w:szCs w:val="20"/>
          <w:lang w:val="ru-RU"/>
        </w:rPr>
        <w:t xml:space="preserve">Издаване на заверено препис извлечение от решения, протоколи, заповеди, актове и договори – </w:t>
      </w:r>
      <w:r w:rsidRPr="00A67C56">
        <w:rPr>
          <w:b/>
          <w:sz w:val="20"/>
          <w:szCs w:val="20"/>
          <w:lang w:val="ru-RU"/>
        </w:rPr>
        <w:t xml:space="preserve">1 </w:t>
      </w:r>
      <w:proofErr w:type="gramStart"/>
      <w:r w:rsidRPr="00A67C56">
        <w:rPr>
          <w:b/>
          <w:sz w:val="20"/>
          <w:szCs w:val="20"/>
          <w:lang w:val="ru-RU"/>
        </w:rPr>
        <w:t>лв.</w:t>
      </w:r>
      <w:r w:rsidR="00EF3F8F" w:rsidRPr="00A67C56">
        <w:rPr>
          <w:b/>
          <w:sz w:val="20"/>
          <w:szCs w:val="20"/>
          <w:lang w:val="ru-RU"/>
        </w:rPr>
        <w:t>/</w:t>
      </w:r>
      <w:proofErr w:type="gramEnd"/>
      <w:r w:rsidR="00EF3F8F" w:rsidRPr="00A67C56">
        <w:rPr>
          <w:b/>
          <w:sz w:val="20"/>
          <w:szCs w:val="20"/>
          <w:lang w:val="ru-RU"/>
        </w:rPr>
        <w:t>0.51</w:t>
      </w:r>
      <w:r w:rsidR="00A67C56" w:rsidRPr="00A67C56">
        <w:rPr>
          <w:b/>
          <w:sz w:val="20"/>
          <w:szCs w:val="20"/>
          <w:lang w:val="ru-RU"/>
        </w:rPr>
        <w:t>€</w:t>
      </w:r>
      <w:r w:rsidRPr="00286525">
        <w:rPr>
          <w:sz w:val="20"/>
          <w:szCs w:val="20"/>
          <w:lang w:val="ru-RU"/>
        </w:rPr>
        <w:t xml:space="preserve"> на страница.</w:t>
      </w:r>
    </w:p>
    <w:p w:rsidR="00FE0407" w:rsidRPr="00286525" w:rsidRDefault="00FE0407" w:rsidP="005629DB">
      <w:pPr>
        <w:pStyle w:val="aa"/>
        <w:numPr>
          <w:ilvl w:val="0"/>
          <w:numId w:val="8"/>
        </w:numPr>
        <w:spacing w:after="0"/>
        <w:ind w:left="0" w:firstLine="0"/>
        <w:jc w:val="both"/>
        <w:rPr>
          <w:sz w:val="20"/>
          <w:szCs w:val="20"/>
          <w:lang w:val="ru-RU"/>
        </w:rPr>
      </w:pPr>
      <w:r w:rsidRPr="00286525">
        <w:rPr>
          <w:sz w:val="20"/>
          <w:szCs w:val="20"/>
          <w:lang w:val="ru-RU"/>
        </w:rPr>
        <w:t>Издаване на удостоверения от общ</w:t>
      </w:r>
      <w:r w:rsidR="001A61FF">
        <w:rPr>
          <w:sz w:val="20"/>
          <w:szCs w:val="20"/>
          <w:lang w:val="ru-RU"/>
        </w:rPr>
        <w:t xml:space="preserve"> характер и служебна бележка </w:t>
      </w:r>
      <w:r w:rsidR="001A61FF" w:rsidRPr="001A61FF">
        <w:rPr>
          <w:b/>
          <w:sz w:val="20"/>
          <w:szCs w:val="20"/>
          <w:lang w:val="ru-RU"/>
        </w:rPr>
        <w:t>– 6</w:t>
      </w:r>
      <w:r w:rsidRPr="001A61FF">
        <w:rPr>
          <w:b/>
          <w:sz w:val="20"/>
          <w:szCs w:val="20"/>
          <w:lang w:val="ru-RU"/>
        </w:rPr>
        <w:t xml:space="preserve"> </w:t>
      </w:r>
      <w:proofErr w:type="gramStart"/>
      <w:r w:rsidRPr="001A61FF">
        <w:rPr>
          <w:b/>
          <w:sz w:val="20"/>
          <w:szCs w:val="20"/>
          <w:lang w:val="ru-RU"/>
        </w:rPr>
        <w:t>лв.</w:t>
      </w:r>
      <w:r w:rsidR="001A61FF" w:rsidRPr="001A61FF">
        <w:rPr>
          <w:b/>
          <w:sz w:val="20"/>
          <w:szCs w:val="20"/>
          <w:lang w:val="ru-RU"/>
        </w:rPr>
        <w:t>/</w:t>
      </w:r>
      <w:proofErr w:type="gramEnd"/>
      <w:r w:rsidR="001A61FF" w:rsidRPr="001A61FF">
        <w:rPr>
          <w:b/>
          <w:sz w:val="20"/>
          <w:szCs w:val="20"/>
          <w:lang w:val="ru-RU"/>
        </w:rPr>
        <w:t xml:space="preserve"> 3.07€</w:t>
      </w:r>
      <w:r w:rsidRPr="00286525">
        <w:rPr>
          <w:sz w:val="20"/>
          <w:szCs w:val="20"/>
          <w:lang w:val="ru-RU"/>
        </w:rPr>
        <w:t xml:space="preserve"> на брой</w:t>
      </w:r>
    </w:p>
    <w:p w:rsidR="00FE0407" w:rsidRPr="00286525" w:rsidRDefault="00FE0407" w:rsidP="005629DB">
      <w:pPr>
        <w:pStyle w:val="aa"/>
        <w:numPr>
          <w:ilvl w:val="0"/>
          <w:numId w:val="8"/>
        </w:numPr>
        <w:spacing w:after="0"/>
        <w:ind w:left="0" w:firstLine="0"/>
        <w:jc w:val="both"/>
        <w:rPr>
          <w:sz w:val="20"/>
          <w:szCs w:val="20"/>
        </w:rPr>
      </w:pPr>
      <w:r w:rsidRPr="00286525">
        <w:rPr>
          <w:sz w:val="20"/>
          <w:szCs w:val="20"/>
        </w:rPr>
        <w:t xml:space="preserve">Издаване на удостоверение </w:t>
      </w:r>
    </w:p>
    <w:p w:rsidR="00FE0407" w:rsidRPr="00286525" w:rsidRDefault="00E673D8" w:rsidP="00FE0407">
      <w:pPr>
        <w:pStyle w:val="aa"/>
        <w:spacing w:after="0"/>
        <w:jc w:val="both"/>
        <w:rPr>
          <w:sz w:val="20"/>
          <w:szCs w:val="20"/>
          <w:lang w:val="ru-RU"/>
        </w:rPr>
      </w:pPr>
      <w:r>
        <w:rPr>
          <w:sz w:val="20"/>
          <w:szCs w:val="20"/>
          <w:lang w:val="ru-RU"/>
        </w:rPr>
        <w:t>3./1/</w:t>
      </w:r>
      <w:r w:rsidR="001F0B17">
        <w:rPr>
          <w:sz w:val="20"/>
          <w:szCs w:val="20"/>
          <w:lang w:val="bg-BG"/>
        </w:rPr>
        <w:t>/</w:t>
      </w:r>
      <w:r w:rsidR="001F0B17" w:rsidRPr="00286525">
        <w:rPr>
          <w:sz w:val="20"/>
          <w:szCs w:val="20"/>
          <w:lang w:val="bg-BG"/>
        </w:rPr>
        <w:t xml:space="preserve"> нова Решение № </w:t>
      </w:r>
      <w:r w:rsidR="001F0B17">
        <w:rPr>
          <w:sz w:val="20"/>
          <w:szCs w:val="20"/>
          <w:lang w:val="bg-BG"/>
        </w:rPr>
        <w:t>235</w:t>
      </w:r>
      <w:r w:rsidR="001F0B17" w:rsidRPr="00286525">
        <w:rPr>
          <w:sz w:val="20"/>
          <w:szCs w:val="20"/>
          <w:lang w:val="bg-BG"/>
        </w:rPr>
        <w:t>/</w:t>
      </w:r>
      <w:r w:rsidR="001F0B17">
        <w:rPr>
          <w:sz w:val="20"/>
          <w:szCs w:val="20"/>
          <w:lang w:val="bg-BG"/>
        </w:rPr>
        <w:t>18</w:t>
      </w:r>
      <w:r w:rsidR="001F0B17" w:rsidRPr="00286525">
        <w:rPr>
          <w:sz w:val="20"/>
          <w:szCs w:val="20"/>
          <w:lang w:val="bg-BG"/>
        </w:rPr>
        <w:t>.</w:t>
      </w:r>
      <w:r w:rsidR="001F0B17">
        <w:rPr>
          <w:sz w:val="20"/>
          <w:szCs w:val="20"/>
          <w:lang w:val="bg-BG"/>
        </w:rPr>
        <w:t>12</w:t>
      </w:r>
      <w:r w:rsidR="001F0B17" w:rsidRPr="00286525">
        <w:rPr>
          <w:sz w:val="20"/>
          <w:szCs w:val="20"/>
          <w:lang w:val="bg-BG"/>
        </w:rPr>
        <w:t>.20</w:t>
      </w:r>
      <w:r w:rsidR="001F0B17">
        <w:rPr>
          <w:sz w:val="20"/>
          <w:szCs w:val="20"/>
          <w:lang w:val="bg-BG"/>
        </w:rPr>
        <w:t>24 г/</w:t>
      </w:r>
      <w:r w:rsidR="001F0B17" w:rsidRPr="001F0B17">
        <w:rPr>
          <w:color w:val="000000" w:themeColor="text1"/>
        </w:rPr>
        <w:t xml:space="preserve"> </w:t>
      </w:r>
      <w:r w:rsidR="00FE0407" w:rsidRPr="00286525">
        <w:rPr>
          <w:sz w:val="20"/>
          <w:szCs w:val="20"/>
          <w:lang w:val="ru-RU"/>
        </w:rPr>
        <w:t>Издаване на удостоверения за наличие или липси на задължения на основание чл.</w:t>
      </w:r>
      <w:proofErr w:type="gramStart"/>
      <w:r w:rsidR="00FE0407" w:rsidRPr="00286525">
        <w:rPr>
          <w:sz w:val="20"/>
          <w:szCs w:val="20"/>
          <w:lang w:val="ru-RU"/>
        </w:rPr>
        <w:t>87  ал</w:t>
      </w:r>
      <w:proofErr w:type="gramEnd"/>
      <w:r w:rsidR="00FE0407" w:rsidRPr="00286525">
        <w:rPr>
          <w:sz w:val="20"/>
          <w:szCs w:val="20"/>
          <w:lang w:val="ru-RU"/>
        </w:rPr>
        <w:t>.6 от Данъчно-осигурителния процесуален кодекс –</w:t>
      </w:r>
      <w:r w:rsidR="001F0B17">
        <w:rPr>
          <w:sz w:val="20"/>
          <w:szCs w:val="20"/>
          <w:lang w:val="ru-RU"/>
        </w:rPr>
        <w:t>6</w:t>
      </w:r>
      <w:r w:rsidR="00FE0407" w:rsidRPr="00286525">
        <w:rPr>
          <w:sz w:val="20"/>
          <w:szCs w:val="20"/>
          <w:lang w:val="ru-RU"/>
        </w:rPr>
        <w:t xml:space="preserve"> лв</w:t>
      </w:r>
      <w:r w:rsidR="001A61FF">
        <w:rPr>
          <w:sz w:val="20"/>
          <w:szCs w:val="20"/>
          <w:lang w:val="ru-RU"/>
        </w:rPr>
        <w:t>. / 3.07€</w:t>
      </w:r>
    </w:p>
    <w:p w:rsidR="00FE0407" w:rsidRPr="00286525" w:rsidRDefault="00FE0407" w:rsidP="00FE0407">
      <w:pPr>
        <w:pStyle w:val="a4"/>
        <w:jc w:val="both"/>
        <w:rPr>
          <w:bCs/>
          <w:sz w:val="20"/>
          <w:szCs w:val="20"/>
          <w:lang w:val="ru-RU"/>
        </w:rPr>
      </w:pPr>
      <w:r w:rsidRPr="00286525">
        <w:rPr>
          <w:sz w:val="20"/>
          <w:szCs w:val="20"/>
          <w:lang w:val="ru-RU"/>
        </w:rPr>
        <w:t>3/2/</w:t>
      </w:r>
      <w:r w:rsidRPr="00286525">
        <w:rPr>
          <w:bCs/>
          <w:sz w:val="20"/>
          <w:szCs w:val="20"/>
          <w:lang w:val="ru-RU"/>
        </w:rPr>
        <w:t xml:space="preserve"> Издаване на удостоверение за данъчна оценка по чл.264 от Данъчно- осигурителния процесуален кодекс - </w:t>
      </w:r>
      <w:r w:rsidRPr="001A61FF">
        <w:rPr>
          <w:b/>
          <w:bCs/>
          <w:sz w:val="20"/>
          <w:szCs w:val="20"/>
          <w:lang w:val="ru-RU"/>
        </w:rPr>
        <w:t>10</w:t>
      </w:r>
      <w:proofErr w:type="gramStart"/>
      <w:r w:rsidRPr="001A61FF">
        <w:rPr>
          <w:b/>
          <w:bCs/>
          <w:sz w:val="20"/>
          <w:szCs w:val="20"/>
          <w:lang w:val="ru-RU"/>
        </w:rPr>
        <w:t>лв.</w:t>
      </w:r>
      <w:r w:rsidR="001A61FF" w:rsidRPr="001A61FF">
        <w:rPr>
          <w:b/>
          <w:bCs/>
          <w:sz w:val="20"/>
          <w:szCs w:val="20"/>
          <w:lang w:val="ru-RU"/>
        </w:rPr>
        <w:t>/</w:t>
      </w:r>
      <w:proofErr w:type="gramEnd"/>
      <w:r w:rsidR="001A61FF" w:rsidRPr="001A61FF">
        <w:rPr>
          <w:b/>
          <w:bCs/>
          <w:sz w:val="20"/>
          <w:szCs w:val="20"/>
          <w:lang w:val="ru-RU"/>
        </w:rPr>
        <w:t xml:space="preserve"> 5.11€</w:t>
      </w:r>
    </w:p>
    <w:p w:rsidR="00FE0407" w:rsidRPr="00286525" w:rsidRDefault="00FE0407" w:rsidP="00FE0407">
      <w:pPr>
        <w:pStyle w:val="aa"/>
        <w:spacing w:after="0"/>
        <w:rPr>
          <w:sz w:val="20"/>
          <w:szCs w:val="20"/>
          <w:lang w:val="ru-RU"/>
        </w:rPr>
      </w:pPr>
      <w:r w:rsidRPr="00286525">
        <w:rPr>
          <w:sz w:val="20"/>
          <w:szCs w:val="20"/>
          <w:lang w:val="ru-RU"/>
        </w:rPr>
        <w:t>3/3/</w:t>
      </w:r>
      <w:r w:rsidR="00E673D8">
        <w:rPr>
          <w:sz w:val="20"/>
          <w:szCs w:val="20"/>
          <w:lang w:val="ru-RU"/>
        </w:rPr>
        <w:t xml:space="preserve"> </w:t>
      </w:r>
      <w:r w:rsidRPr="00286525">
        <w:rPr>
          <w:sz w:val="20"/>
          <w:szCs w:val="20"/>
          <w:lang w:val="ru-RU"/>
        </w:rPr>
        <w:t xml:space="preserve">Издаване на удостоверение по чл.41 от ЗМДТ – </w:t>
      </w:r>
      <w:r w:rsidRPr="001A61FF">
        <w:rPr>
          <w:b/>
          <w:sz w:val="20"/>
          <w:szCs w:val="20"/>
          <w:lang w:val="ru-RU"/>
        </w:rPr>
        <w:t>2 лв</w:t>
      </w:r>
      <w:r w:rsidR="001A61FF" w:rsidRPr="001A61FF">
        <w:rPr>
          <w:b/>
          <w:sz w:val="20"/>
          <w:szCs w:val="20"/>
          <w:lang w:val="ru-RU"/>
        </w:rPr>
        <w:t>. / 1.02€</w:t>
      </w:r>
    </w:p>
    <w:p w:rsidR="00FE0407" w:rsidRPr="00286525" w:rsidRDefault="00FE0407" w:rsidP="00FE0407">
      <w:pPr>
        <w:pStyle w:val="aa"/>
        <w:spacing w:after="0"/>
        <w:rPr>
          <w:sz w:val="20"/>
          <w:szCs w:val="20"/>
          <w:lang w:val="ru-RU"/>
        </w:rPr>
      </w:pPr>
      <w:r w:rsidRPr="00286525">
        <w:rPr>
          <w:sz w:val="20"/>
          <w:szCs w:val="20"/>
          <w:lang w:val="ru-RU"/>
        </w:rPr>
        <w:t xml:space="preserve">3/4/ </w:t>
      </w:r>
      <w:r w:rsidRPr="00286525">
        <w:rPr>
          <w:bCs/>
          <w:sz w:val="20"/>
          <w:szCs w:val="20"/>
          <w:lang w:val="ru-RU"/>
        </w:rPr>
        <w:t xml:space="preserve">Издаване на дубликат"Удостоверение за платени данъци" - </w:t>
      </w:r>
      <w:r w:rsidRPr="001A61FF">
        <w:rPr>
          <w:b/>
          <w:bCs/>
          <w:sz w:val="20"/>
          <w:szCs w:val="20"/>
          <w:lang w:val="ru-RU"/>
        </w:rPr>
        <w:t>2 лв</w:t>
      </w:r>
      <w:r w:rsidR="001A61FF" w:rsidRPr="001A61FF">
        <w:rPr>
          <w:b/>
          <w:bCs/>
          <w:sz w:val="20"/>
          <w:szCs w:val="20"/>
          <w:lang w:val="ru-RU"/>
        </w:rPr>
        <w:t>. / 1.02€</w:t>
      </w:r>
    </w:p>
    <w:p w:rsidR="00FE0407" w:rsidRPr="00286525" w:rsidRDefault="00FE0407" w:rsidP="005629DB">
      <w:pPr>
        <w:pStyle w:val="aa"/>
        <w:numPr>
          <w:ilvl w:val="0"/>
          <w:numId w:val="8"/>
        </w:numPr>
        <w:spacing w:after="0"/>
        <w:ind w:left="0" w:firstLine="0"/>
        <w:jc w:val="both"/>
        <w:rPr>
          <w:sz w:val="20"/>
          <w:szCs w:val="20"/>
          <w:lang w:val="ru-RU"/>
        </w:rPr>
      </w:pPr>
      <w:r w:rsidRPr="00286525">
        <w:rPr>
          <w:sz w:val="20"/>
          <w:szCs w:val="20"/>
          <w:lang w:val="ru-RU"/>
        </w:rPr>
        <w:t xml:space="preserve">Издаване на удостоверения за изплатен приватизиран обект – </w:t>
      </w:r>
      <w:r w:rsidRPr="001A61FF">
        <w:rPr>
          <w:b/>
          <w:sz w:val="20"/>
          <w:szCs w:val="20"/>
          <w:lang w:val="ru-RU"/>
        </w:rPr>
        <w:t>5 лв.</w:t>
      </w:r>
      <w:r w:rsidR="001A61FF" w:rsidRPr="001A61FF">
        <w:rPr>
          <w:b/>
          <w:sz w:val="20"/>
          <w:szCs w:val="20"/>
          <w:lang w:val="ru-RU"/>
        </w:rPr>
        <w:t xml:space="preserve"> / 2.56€</w:t>
      </w:r>
      <w:r w:rsidRPr="00286525">
        <w:rPr>
          <w:sz w:val="20"/>
          <w:szCs w:val="20"/>
          <w:lang w:val="ru-RU"/>
        </w:rPr>
        <w:t xml:space="preserve"> на брой</w:t>
      </w:r>
    </w:p>
    <w:p w:rsidR="00FE0407" w:rsidRPr="00286525" w:rsidRDefault="00FE0407" w:rsidP="005629DB">
      <w:pPr>
        <w:pStyle w:val="aa"/>
        <w:numPr>
          <w:ilvl w:val="0"/>
          <w:numId w:val="8"/>
        </w:numPr>
        <w:spacing w:after="0"/>
        <w:ind w:left="0" w:firstLine="0"/>
        <w:jc w:val="both"/>
        <w:rPr>
          <w:sz w:val="20"/>
          <w:szCs w:val="20"/>
          <w:lang w:val="ru-RU"/>
        </w:rPr>
      </w:pPr>
      <w:r w:rsidRPr="00286525">
        <w:rPr>
          <w:sz w:val="20"/>
          <w:szCs w:val="20"/>
          <w:lang w:val="ru-RU"/>
        </w:rPr>
        <w:t xml:space="preserve">Копирни услуги за една страница - едностранно – </w:t>
      </w:r>
      <w:r w:rsidRPr="001A61FF">
        <w:rPr>
          <w:b/>
          <w:sz w:val="20"/>
          <w:szCs w:val="20"/>
          <w:lang w:val="ru-RU"/>
        </w:rPr>
        <w:t>0.30 лв.</w:t>
      </w:r>
      <w:r w:rsidR="001A61FF" w:rsidRPr="001A61FF">
        <w:rPr>
          <w:b/>
          <w:sz w:val="20"/>
          <w:szCs w:val="20"/>
          <w:lang w:val="ru-RU"/>
        </w:rPr>
        <w:t xml:space="preserve"> / 0.15€</w:t>
      </w:r>
      <w:r w:rsidRPr="00286525">
        <w:rPr>
          <w:sz w:val="20"/>
          <w:szCs w:val="20"/>
          <w:lang w:val="ru-RU"/>
        </w:rPr>
        <w:t xml:space="preserve">, а двустранно – </w:t>
      </w:r>
      <w:r w:rsidRPr="001A61FF">
        <w:rPr>
          <w:b/>
          <w:sz w:val="20"/>
          <w:szCs w:val="20"/>
          <w:lang w:val="ru-RU"/>
        </w:rPr>
        <w:t>0.40 лв.</w:t>
      </w:r>
      <w:r w:rsidR="001A61FF" w:rsidRPr="001A61FF">
        <w:rPr>
          <w:b/>
          <w:sz w:val="20"/>
          <w:szCs w:val="20"/>
          <w:lang w:val="ru-RU"/>
        </w:rPr>
        <w:t xml:space="preserve"> / 0.20€</w:t>
      </w:r>
    </w:p>
    <w:p w:rsidR="00FE0407" w:rsidRPr="00286525" w:rsidRDefault="00FE0407" w:rsidP="005629DB">
      <w:pPr>
        <w:pStyle w:val="aa"/>
        <w:numPr>
          <w:ilvl w:val="0"/>
          <w:numId w:val="8"/>
        </w:numPr>
        <w:spacing w:after="0"/>
        <w:ind w:left="0" w:firstLine="0"/>
        <w:jc w:val="both"/>
        <w:rPr>
          <w:sz w:val="20"/>
          <w:szCs w:val="20"/>
          <w:lang w:val="ru-RU"/>
        </w:rPr>
      </w:pPr>
      <w:r w:rsidRPr="00286525">
        <w:rPr>
          <w:sz w:val="20"/>
          <w:szCs w:val="20"/>
          <w:lang w:val="ru-RU"/>
        </w:rPr>
        <w:t xml:space="preserve">Молба декларация за картотекиране на нуждаещи се от жилище </w:t>
      </w:r>
      <w:r w:rsidRPr="00EF3F8F">
        <w:rPr>
          <w:b/>
          <w:sz w:val="20"/>
          <w:szCs w:val="20"/>
          <w:lang w:val="ru-RU"/>
        </w:rPr>
        <w:t xml:space="preserve">– 5 </w:t>
      </w:r>
      <w:proofErr w:type="gramStart"/>
      <w:r w:rsidRPr="00EF3F8F">
        <w:rPr>
          <w:b/>
          <w:sz w:val="20"/>
          <w:szCs w:val="20"/>
          <w:lang w:val="ru-RU"/>
        </w:rPr>
        <w:t>лв.</w:t>
      </w:r>
      <w:r w:rsidR="00EF3F8F" w:rsidRPr="00EF3F8F">
        <w:rPr>
          <w:b/>
          <w:sz w:val="20"/>
          <w:szCs w:val="20"/>
          <w:lang w:val="ru-RU"/>
        </w:rPr>
        <w:t>/</w:t>
      </w:r>
      <w:proofErr w:type="gramEnd"/>
      <w:r w:rsidR="00EF3F8F" w:rsidRPr="00EF3F8F">
        <w:rPr>
          <w:b/>
          <w:sz w:val="20"/>
          <w:szCs w:val="20"/>
          <w:lang w:val="ru-RU"/>
        </w:rPr>
        <w:t xml:space="preserve"> 2.56€</w:t>
      </w:r>
      <w:r w:rsidRPr="00286525">
        <w:rPr>
          <w:sz w:val="20"/>
          <w:szCs w:val="20"/>
          <w:lang w:val="ru-RU"/>
        </w:rPr>
        <w:t xml:space="preserve"> на брой</w:t>
      </w:r>
    </w:p>
    <w:p w:rsidR="00FE0407" w:rsidRPr="00286525" w:rsidRDefault="00FE0407" w:rsidP="005629DB">
      <w:pPr>
        <w:pStyle w:val="aa"/>
        <w:numPr>
          <w:ilvl w:val="0"/>
          <w:numId w:val="8"/>
        </w:numPr>
        <w:spacing w:after="0"/>
        <w:ind w:left="0" w:firstLine="0"/>
        <w:jc w:val="both"/>
        <w:rPr>
          <w:sz w:val="20"/>
          <w:szCs w:val="20"/>
          <w:lang w:val="ru-RU"/>
        </w:rPr>
      </w:pPr>
      <w:r w:rsidRPr="00286525">
        <w:rPr>
          <w:sz w:val="20"/>
          <w:szCs w:val="20"/>
          <w:lang w:val="ru-RU"/>
        </w:rPr>
        <w:lastRenderedPageBreak/>
        <w:t>Тръжни книжа – за приватизация, за отдаване под наем, за продажба по ЗОС, за възлагане на обществен превоз, процедури по ЗОП, други процедури – до 500 лв. /цената се определя със заповед на Кмета/</w:t>
      </w:r>
    </w:p>
    <w:p w:rsidR="00FE0407" w:rsidRPr="00286525" w:rsidRDefault="00FE0407" w:rsidP="005629DB">
      <w:pPr>
        <w:pStyle w:val="aa"/>
        <w:numPr>
          <w:ilvl w:val="0"/>
          <w:numId w:val="8"/>
        </w:numPr>
        <w:spacing w:after="0"/>
        <w:ind w:left="0" w:firstLine="0"/>
        <w:jc w:val="both"/>
        <w:rPr>
          <w:sz w:val="20"/>
          <w:szCs w:val="20"/>
          <w:lang w:val="ru-RU"/>
        </w:rPr>
      </w:pPr>
      <w:r w:rsidRPr="00286525">
        <w:rPr>
          <w:sz w:val="20"/>
          <w:szCs w:val="20"/>
          <w:lang w:val="ru-RU"/>
        </w:rPr>
        <w:t xml:space="preserve">Попълване приложение на данъчна декларация – </w:t>
      </w:r>
      <w:r w:rsidRPr="00154B48">
        <w:rPr>
          <w:b/>
          <w:sz w:val="20"/>
          <w:szCs w:val="20"/>
          <w:lang w:val="ru-RU"/>
        </w:rPr>
        <w:t xml:space="preserve">10 </w:t>
      </w:r>
      <w:proofErr w:type="gramStart"/>
      <w:r w:rsidRPr="00154B48">
        <w:rPr>
          <w:b/>
          <w:sz w:val="20"/>
          <w:szCs w:val="20"/>
          <w:lang w:val="ru-RU"/>
        </w:rPr>
        <w:t>лв.</w:t>
      </w:r>
      <w:r w:rsidR="00EF3F8F" w:rsidRPr="00154B48">
        <w:rPr>
          <w:b/>
          <w:sz w:val="20"/>
          <w:szCs w:val="20"/>
          <w:lang w:val="ru-RU"/>
        </w:rPr>
        <w:t>/</w:t>
      </w:r>
      <w:proofErr w:type="gramEnd"/>
      <w:r w:rsidR="00EF3F8F" w:rsidRPr="00154B48">
        <w:rPr>
          <w:b/>
          <w:sz w:val="20"/>
          <w:szCs w:val="20"/>
          <w:lang w:val="ru-RU"/>
        </w:rPr>
        <w:t xml:space="preserve"> 5.11€</w:t>
      </w:r>
    </w:p>
    <w:p w:rsidR="00FE0407" w:rsidRPr="00286525" w:rsidRDefault="00FE0407" w:rsidP="005629DB">
      <w:pPr>
        <w:pStyle w:val="aa"/>
        <w:numPr>
          <w:ilvl w:val="0"/>
          <w:numId w:val="8"/>
        </w:numPr>
        <w:spacing w:after="0"/>
        <w:ind w:left="0" w:firstLine="0"/>
        <w:jc w:val="both"/>
        <w:rPr>
          <w:sz w:val="20"/>
          <w:szCs w:val="20"/>
          <w:lang w:val="ru-RU"/>
        </w:rPr>
      </w:pPr>
      <w:r w:rsidRPr="00286525">
        <w:rPr>
          <w:sz w:val="20"/>
          <w:szCs w:val="20"/>
          <w:lang w:val="ru-RU"/>
        </w:rPr>
        <w:t xml:space="preserve">Изготвяне на образец УП-2 и/или образец 30 – </w:t>
      </w:r>
      <w:r w:rsidRPr="00154B48">
        <w:rPr>
          <w:b/>
          <w:sz w:val="20"/>
          <w:szCs w:val="20"/>
          <w:lang w:val="ru-RU"/>
        </w:rPr>
        <w:t xml:space="preserve">3 </w:t>
      </w:r>
      <w:proofErr w:type="gramStart"/>
      <w:r w:rsidRPr="00154B48">
        <w:rPr>
          <w:b/>
          <w:sz w:val="20"/>
          <w:szCs w:val="20"/>
          <w:lang w:val="ru-RU"/>
        </w:rPr>
        <w:t>лв.</w:t>
      </w:r>
      <w:r w:rsidR="00154B48" w:rsidRPr="00154B48">
        <w:rPr>
          <w:b/>
          <w:sz w:val="20"/>
          <w:szCs w:val="20"/>
          <w:lang w:val="ru-RU"/>
        </w:rPr>
        <w:t>/</w:t>
      </w:r>
      <w:proofErr w:type="gramEnd"/>
      <w:r w:rsidR="00154B48" w:rsidRPr="00154B48">
        <w:rPr>
          <w:b/>
          <w:sz w:val="20"/>
          <w:szCs w:val="20"/>
          <w:lang w:val="ru-RU"/>
        </w:rPr>
        <w:t>1.53€</w:t>
      </w:r>
      <w:r w:rsidRPr="00286525">
        <w:rPr>
          <w:sz w:val="20"/>
          <w:szCs w:val="20"/>
          <w:lang w:val="ru-RU"/>
        </w:rPr>
        <w:t xml:space="preserve"> на брой</w:t>
      </w:r>
    </w:p>
    <w:p w:rsidR="00FE0407" w:rsidRPr="00286525" w:rsidRDefault="00FE0407" w:rsidP="005629DB">
      <w:pPr>
        <w:pStyle w:val="aa"/>
        <w:numPr>
          <w:ilvl w:val="0"/>
          <w:numId w:val="8"/>
        </w:numPr>
        <w:spacing w:after="0"/>
        <w:ind w:left="0" w:firstLine="0"/>
        <w:jc w:val="both"/>
        <w:rPr>
          <w:sz w:val="20"/>
          <w:szCs w:val="20"/>
          <w:lang w:val="ru-RU"/>
        </w:rPr>
      </w:pPr>
      <w:r w:rsidRPr="00286525">
        <w:rPr>
          <w:sz w:val="20"/>
          <w:szCs w:val="20"/>
          <w:lang w:val="ru-RU"/>
        </w:rPr>
        <w:t xml:space="preserve">Удостоверение за извършена проверка по жалба във връзка с отношения между трети лица – </w:t>
      </w:r>
      <w:r w:rsidR="00EF3F8F" w:rsidRPr="00154B48">
        <w:rPr>
          <w:b/>
          <w:sz w:val="20"/>
          <w:szCs w:val="20"/>
          <w:lang w:val="ru-RU"/>
        </w:rPr>
        <w:t>50</w:t>
      </w:r>
      <w:r w:rsidRPr="00154B48">
        <w:rPr>
          <w:b/>
          <w:sz w:val="20"/>
          <w:szCs w:val="20"/>
          <w:lang w:val="ru-RU"/>
        </w:rPr>
        <w:t xml:space="preserve"> </w:t>
      </w:r>
      <w:proofErr w:type="gramStart"/>
      <w:r w:rsidRPr="00154B48">
        <w:rPr>
          <w:b/>
          <w:sz w:val="20"/>
          <w:szCs w:val="20"/>
          <w:lang w:val="ru-RU"/>
        </w:rPr>
        <w:t>лв.</w:t>
      </w:r>
      <w:r w:rsidR="00154B48" w:rsidRPr="00154B48">
        <w:rPr>
          <w:b/>
          <w:sz w:val="20"/>
          <w:szCs w:val="20"/>
          <w:lang w:val="ru-RU"/>
        </w:rPr>
        <w:t>/</w:t>
      </w:r>
      <w:proofErr w:type="gramEnd"/>
      <w:r w:rsidR="00154B48" w:rsidRPr="00154B48">
        <w:rPr>
          <w:b/>
          <w:sz w:val="20"/>
          <w:szCs w:val="20"/>
          <w:lang w:val="ru-RU"/>
        </w:rPr>
        <w:t xml:space="preserve"> 25.56€</w:t>
      </w:r>
      <w:r w:rsidRPr="00286525">
        <w:rPr>
          <w:sz w:val="20"/>
          <w:szCs w:val="20"/>
          <w:lang w:val="ru-RU"/>
        </w:rPr>
        <w:t xml:space="preserve"> на брой</w:t>
      </w:r>
    </w:p>
    <w:p w:rsidR="00FE0407" w:rsidRPr="00286525" w:rsidRDefault="00FE0407" w:rsidP="005629DB">
      <w:pPr>
        <w:pStyle w:val="aa"/>
        <w:numPr>
          <w:ilvl w:val="0"/>
          <w:numId w:val="8"/>
        </w:numPr>
        <w:spacing w:after="0"/>
        <w:ind w:left="0" w:firstLine="0"/>
        <w:jc w:val="both"/>
        <w:rPr>
          <w:sz w:val="20"/>
          <w:szCs w:val="20"/>
          <w:lang w:val="ru-RU"/>
        </w:rPr>
      </w:pPr>
      <w:r w:rsidRPr="00286525">
        <w:rPr>
          <w:sz w:val="20"/>
          <w:szCs w:val="20"/>
          <w:lang w:val="ru-RU"/>
        </w:rPr>
        <w:t xml:space="preserve">Транспортна услуга с МПС – </w:t>
      </w:r>
      <w:r w:rsidRPr="00154B48">
        <w:rPr>
          <w:b/>
          <w:sz w:val="20"/>
          <w:szCs w:val="20"/>
          <w:lang w:val="ru-RU"/>
        </w:rPr>
        <w:t xml:space="preserve">1,50 </w:t>
      </w:r>
      <w:proofErr w:type="gramStart"/>
      <w:r w:rsidRPr="00154B48">
        <w:rPr>
          <w:b/>
          <w:sz w:val="20"/>
          <w:szCs w:val="20"/>
          <w:lang w:val="ru-RU"/>
        </w:rPr>
        <w:t>лв.</w:t>
      </w:r>
      <w:r w:rsidR="00154B48" w:rsidRPr="00154B48">
        <w:rPr>
          <w:b/>
          <w:sz w:val="20"/>
          <w:szCs w:val="20"/>
          <w:lang w:val="ru-RU"/>
        </w:rPr>
        <w:t>/</w:t>
      </w:r>
      <w:proofErr w:type="gramEnd"/>
      <w:r w:rsidR="00154B48" w:rsidRPr="00154B48">
        <w:rPr>
          <w:b/>
          <w:sz w:val="20"/>
          <w:szCs w:val="20"/>
          <w:lang w:val="ru-RU"/>
        </w:rPr>
        <w:t>0.77€</w:t>
      </w:r>
      <w:r w:rsidRPr="00286525">
        <w:rPr>
          <w:sz w:val="20"/>
          <w:szCs w:val="20"/>
          <w:lang w:val="ru-RU"/>
        </w:rPr>
        <w:t xml:space="preserve"> на км</w:t>
      </w:r>
    </w:p>
    <w:p w:rsidR="00C300EF" w:rsidRPr="00C300EF" w:rsidRDefault="00C300EF" w:rsidP="005629DB">
      <w:pPr>
        <w:pStyle w:val="aa"/>
        <w:numPr>
          <w:ilvl w:val="0"/>
          <w:numId w:val="8"/>
        </w:numPr>
        <w:spacing w:after="0"/>
        <w:ind w:left="0" w:firstLine="0"/>
        <w:jc w:val="both"/>
        <w:rPr>
          <w:sz w:val="20"/>
          <w:szCs w:val="20"/>
          <w:lang w:val="ru-RU"/>
        </w:rPr>
      </w:pPr>
      <w:r>
        <w:rPr>
          <w:sz w:val="20"/>
          <w:szCs w:val="20"/>
          <w:lang w:val="ru-RU"/>
        </w:rPr>
        <w:t>/</w:t>
      </w:r>
      <w:r w:rsidRPr="00C300EF">
        <w:rPr>
          <w:sz w:val="20"/>
          <w:szCs w:val="20"/>
          <w:lang w:val="ru-RU"/>
        </w:rPr>
        <w:t>Нова Решение № 479 от 30.06.2022 г/</w:t>
      </w:r>
      <w:r w:rsidRPr="00E178A1">
        <w:t xml:space="preserve">: „ </w:t>
      </w:r>
      <w:r w:rsidRPr="00C300EF">
        <w:rPr>
          <w:sz w:val="20"/>
          <w:szCs w:val="20"/>
          <w:lang w:val="ru-RU"/>
        </w:rPr>
        <w:t xml:space="preserve">Цена за разрешение за отсичане на широколистни </w:t>
      </w:r>
      <w:r w:rsidRPr="00C300EF">
        <w:rPr>
          <w:sz w:val="20"/>
          <w:szCs w:val="20"/>
        </w:rPr>
        <w:t xml:space="preserve">и иглолистни </w:t>
      </w:r>
      <w:proofErr w:type="gramStart"/>
      <w:r w:rsidRPr="00C300EF">
        <w:rPr>
          <w:sz w:val="20"/>
          <w:szCs w:val="20"/>
          <w:lang w:val="ru-RU"/>
        </w:rPr>
        <w:t>дървета  в</w:t>
      </w:r>
      <w:proofErr w:type="gramEnd"/>
      <w:r w:rsidRPr="00C300EF">
        <w:rPr>
          <w:sz w:val="20"/>
          <w:szCs w:val="20"/>
          <w:lang w:val="ru-RU"/>
        </w:rPr>
        <w:t xml:space="preserve"> собствен имот – </w:t>
      </w:r>
      <w:r w:rsidRPr="00154B48">
        <w:rPr>
          <w:b/>
          <w:sz w:val="20"/>
          <w:szCs w:val="20"/>
          <w:lang w:val="ru-RU"/>
        </w:rPr>
        <w:t>2</w:t>
      </w:r>
      <w:r w:rsidRPr="00C300EF">
        <w:rPr>
          <w:sz w:val="20"/>
          <w:szCs w:val="20"/>
          <w:lang w:val="ru-RU"/>
        </w:rPr>
        <w:t xml:space="preserve"> </w:t>
      </w:r>
      <w:r w:rsidRPr="00154B48">
        <w:rPr>
          <w:b/>
          <w:sz w:val="20"/>
          <w:szCs w:val="20"/>
          <w:lang w:val="ru-RU"/>
        </w:rPr>
        <w:t>лв.</w:t>
      </w:r>
      <w:r w:rsidR="00154B48" w:rsidRPr="00154B48">
        <w:rPr>
          <w:b/>
          <w:sz w:val="20"/>
          <w:szCs w:val="20"/>
          <w:lang w:val="ru-RU"/>
        </w:rPr>
        <w:t>/1.02€</w:t>
      </w:r>
      <w:r w:rsidRPr="00C300EF">
        <w:rPr>
          <w:sz w:val="20"/>
          <w:szCs w:val="20"/>
          <w:lang w:val="ru-RU"/>
        </w:rPr>
        <w:t xml:space="preserve"> на брой </w:t>
      </w:r>
      <w:r w:rsidRPr="00C300EF">
        <w:rPr>
          <w:sz w:val="20"/>
          <w:szCs w:val="20"/>
        </w:rPr>
        <w:t>„</w:t>
      </w:r>
    </w:p>
    <w:p w:rsidR="00FE0407" w:rsidRPr="00C300EF" w:rsidRDefault="00FE0407" w:rsidP="005629DB">
      <w:pPr>
        <w:pStyle w:val="aa"/>
        <w:numPr>
          <w:ilvl w:val="0"/>
          <w:numId w:val="8"/>
        </w:numPr>
        <w:spacing w:after="0"/>
        <w:ind w:left="0" w:firstLine="0"/>
        <w:jc w:val="both"/>
        <w:rPr>
          <w:sz w:val="20"/>
          <w:szCs w:val="20"/>
          <w:lang w:val="ru-RU"/>
        </w:rPr>
      </w:pPr>
      <w:r w:rsidRPr="00C300EF">
        <w:rPr>
          <w:sz w:val="20"/>
          <w:szCs w:val="20"/>
          <w:lang w:val="ru-RU"/>
        </w:rPr>
        <w:t>Цена за разрешение за отсичане на орехови дървета в собствен имот –по 5 лв.</w:t>
      </w:r>
      <w:r w:rsidR="00154B48">
        <w:rPr>
          <w:sz w:val="20"/>
          <w:szCs w:val="20"/>
          <w:lang w:val="ru-RU"/>
        </w:rPr>
        <w:t xml:space="preserve"> /2.56€</w:t>
      </w:r>
      <w:r w:rsidRPr="00C300EF">
        <w:rPr>
          <w:sz w:val="20"/>
          <w:szCs w:val="20"/>
          <w:lang w:val="ru-RU"/>
        </w:rPr>
        <w:t xml:space="preserve"> на брой.</w:t>
      </w:r>
    </w:p>
    <w:p w:rsidR="00FE0407" w:rsidRPr="00286525" w:rsidRDefault="00FE0407" w:rsidP="005629DB">
      <w:pPr>
        <w:pStyle w:val="aa"/>
        <w:numPr>
          <w:ilvl w:val="0"/>
          <w:numId w:val="8"/>
        </w:numPr>
        <w:spacing w:after="0"/>
        <w:ind w:left="0" w:firstLine="0"/>
        <w:jc w:val="both"/>
        <w:rPr>
          <w:sz w:val="20"/>
          <w:szCs w:val="20"/>
          <w:lang w:val="ru-RU"/>
        </w:rPr>
      </w:pPr>
      <w:r w:rsidRPr="00286525">
        <w:rPr>
          <w:sz w:val="20"/>
          <w:szCs w:val="20"/>
          <w:lang w:val="ru-RU"/>
        </w:rPr>
        <w:t xml:space="preserve"> </w:t>
      </w:r>
      <w:r w:rsidRPr="00286525">
        <w:rPr>
          <w:bCs/>
          <w:sz w:val="20"/>
          <w:szCs w:val="20"/>
          <w:lang w:val="ru-RU"/>
        </w:rPr>
        <w:t>Бланки - разрешение за търговия, молба за регистрация на търговски обект, пропуски за базари, заповед промяна на работно време на търговски обект, разрешение за продажба на тютюневи изделия, разрешение за таксиметров превоз на пътници с леки автомобили-1</w:t>
      </w:r>
      <w:proofErr w:type="gramStart"/>
      <w:r w:rsidRPr="00286525">
        <w:rPr>
          <w:bCs/>
          <w:sz w:val="20"/>
          <w:szCs w:val="20"/>
          <w:lang w:val="ru-RU"/>
        </w:rPr>
        <w:t>лв.</w:t>
      </w:r>
      <w:r w:rsidR="00154B48">
        <w:rPr>
          <w:bCs/>
          <w:sz w:val="20"/>
          <w:szCs w:val="20"/>
          <w:lang w:val="ru-RU"/>
        </w:rPr>
        <w:t>/</w:t>
      </w:r>
      <w:proofErr w:type="gramEnd"/>
      <w:r w:rsidR="00154B48">
        <w:rPr>
          <w:bCs/>
          <w:sz w:val="20"/>
          <w:szCs w:val="20"/>
          <w:lang w:val="ru-RU"/>
        </w:rPr>
        <w:t>0.51€</w:t>
      </w:r>
    </w:p>
    <w:p w:rsidR="00FE0407" w:rsidRPr="00154B48" w:rsidRDefault="00FE0407" w:rsidP="005629DB">
      <w:pPr>
        <w:pStyle w:val="aa"/>
        <w:numPr>
          <w:ilvl w:val="0"/>
          <w:numId w:val="8"/>
        </w:numPr>
        <w:spacing w:after="0"/>
        <w:ind w:left="0" w:firstLine="0"/>
        <w:jc w:val="both"/>
        <w:rPr>
          <w:b/>
          <w:sz w:val="20"/>
          <w:szCs w:val="20"/>
          <w:lang w:val="ru-RU"/>
        </w:rPr>
      </w:pPr>
      <w:r w:rsidRPr="00286525">
        <w:rPr>
          <w:sz w:val="20"/>
          <w:szCs w:val="20"/>
          <w:lang w:val="ru-RU"/>
        </w:rPr>
        <w:t xml:space="preserve">Издаване на удостоверение за частна ветеринарно –медицинска практика – </w:t>
      </w:r>
      <w:r w:rsidRPr="00154B48">
        <w:rPr>
          <w:b/>
          <w:sz w:val="20"/>
          <w:szCs w:val="20"/>
          <w:lang w:val="ru-RU"/>
        </w:rPr>
        <w:t xml:space="preserve">50 </w:t>
      </w:r>
      <w:proofErr w:type="gramStart"/>
      <w:r w:rsidRPr="00154B48">
        <w:rPr>
          <w:b/>
          <w:sz w:val="20"/>
          <w:szCs w:val="20"/>
          <w:lang w:val="ru-RU"/>
        </w:rPr>
        <w:t>лв.</w:t>
      </w:r>
      <w:r w:rsidR="00154B48" w:rsidRPr="00154B48">
        <w:rPr>
          <w:b/>
          <w:sz w:val="20"/>
          <w:szCs w:val="20"/>
          <w:lang w:val="ru-RU"/>
        </w:rPr>
        <w:t>/</w:t>
      </w:r>
      <w:proofErr w:type="gramEnd"/>
      <w:r w:rsidR="00154B48" w:rsidRPr="00154B48">
        <w:rPr>
          <w:b/>
          <w:sz w:val="20"/>
          <w:szCs w:val="20"/>
          <w:lang w:val="ru-RU"/>
        </w:rPr>
        <w:t>25.56€</w:t>
      </w:r>
    </w:p>
    <w:p w:rsidR="00FE0407" w:rsidRPr="00286525" w:rsidRDefault="00FE0407" w:rsidP="005629DB">
      <w:pPr>
        <w:pStyle w:val="aa"/>
        <w:numPr>
          <w:ilvl w:val="0"/>
          <w:numId w:val="8"/>
        </w:numPr>
        <w:spacing w:after="0"/>
        <w:ind w:left="0" w:firstLine="0"/>
        <w:jc w:val="both"/>
        <w:rPr>
          <w:sz w:val="20"/>
          <w:szCs w:val="20"/>
          <w:lang w:val="ru-RU"/>
        </w:rPr>
      </w:pPr>
      <w:r w:rsidRPr="00286525">
        <w:rPr>
          <w:sz w:val="20"/>
          <w:szCs w:val="20"/>
          <w:lang w:val="ru-RU"/>
        </w:rPr>
        <w:t xml:space="preserve">Заверка на дневници за покупка и продажба на черни и цветни метали – </w:t>
      </w:r>
      <w:r w:rsidRPr="00154B48">
        <w:rPr>
          <w:b/>
          <w:sz w:val="20"/>
          <w:szCs w:val="20"/>
          <w:lang w:val="ru-RU"/>
        </w:rPr>
        <w:t xml:space="preserve">100 </w:t>
      </w:r>
      <w:proofErr w:type="gramStart"/>
      <w:r w:rsidRPr="00154B48">
        <w:rPr>
          <w:b/>
          <w:sz w:val="20"/>
          <w:szCs w:val="20"/>
          <w:lang w:val="ru-RU"/>
        </w:rPr>
        <w:t>лв.</w:t>
      </w:r>
      <w:r w:rsidR="00154B48" w:rsidRPr="00154B48">
        <w:rPr>
          <w:b/>
          <w:sz w:val="20"/>
          <w:szCs w:val="20"/>
          <w:lang w:val="ru-RU"/>
        </w:rPr>
        <w:t>/</w:t>
      </w:r>
      <w:proofErr w:type="gramEnd"/>
      <w:r w:rsidR="00154B48" w:rsidRPr="00154B48">
        <w:rPr>
          <w:b/>
          <w:sz w:val="20"/>
          <w:szCs w:val="20"/>
          <w:lang w:val="ru-RU"/>
        </w:rPr>
        <w:t>51.13€</w:t>
      </w:r>
    </w:p>
    <w:p w:rsidR="00FE0407" w:rsidRPr="00154B48" w:rsidRDefault="00FE0407" w:rsidP="005629DB">
      <w:pPr>
        <w:pStyle w:val="aa"/>
        <w:numPr>
          <w:ilvl w:val="0"/>
          <w:numId w:val="8"/>
        </w:numPr>
        <w:spacing w:after="0"/>
        <w:ind w:left="0" w:firstLine="0"/>
        <w:jc w:val="both"/>
        <w:rPr>
          <w:b/>
          <w:sz w:val="20"/>
          <w:szCs w:val="20"/>
          <w:lang w:val="ru-RU"/>
        </w:rPr>
      </w:pPr>
      <w:r w:rsidRPr="00286525">
        <w:rPr>
          <w:sz w:val="20"/>
          <w:szCs w:val="20"/>
          <w:lang w:val="ru-RU"/>
        </w:rPr>
        <w:t xml:space="preserve">Издаване на други разрешения във връзка с извършване на търговска дейност или услуги – </w:t>
      </w:r>
      <w:r w:rsidRPr="00154B48">
        <w:rPr>
          <w:b/>
          <w:sz w:val="20"/>
          <w:szCs w:val="20"/>
          <w:lang w:val="ru-RU"/>
        </w:rPr>
        <w:t xml:space="preserve">50 </w:t>
      </w:r>
      <w:proofErr w:type="gramStart"/>
      <w:r w:rsidRPr="00154B48">
        <w:rPr>
          <w:b/>
          <w:sz w:val="20"/>
          <w:szCs w:val="20"/>
          <w:lang w:val="ru-RU"/>
        </w:rPr>
        <w:t>лв.</w:t>
      </w:r>
      <w:r w:rsidR="00154B48" w:rsidRPr="00154B48">
        <w:rPr>
          <w:b/>
          <w:sz w:val="20"/>
          <w:szCs w:val="20"/>
          <w:lang w:val="ru-RU"/>
        </w:rPr>
        <w:t>/</w:t>
      </w:r>
      <w:proofErr w:type="gramEnd"/>
      <w:r w:rsidR="00154B48" w:rsidRPr="00154B48">
        <w:rPr>
          <w:b/>
          <w:sz w:val="20"/>
          <w:szCs w:val="20"/>
          <w:lang w:val="ru-RU"/>
        </w:rPr>
        <w:t>25.56€</w:t>
      </w:r>
    </w:p>
    <w:p w:rsidR="00FE0407" w:rsidRPr="00286525" w:rsidRDefault="00D85F32" w:rsidP="005629DB">
      <w:pPr>
        <w:pStyle w:val="aa"/>
        <w:numPr>
          <w:ilvl w:val="0"/>
          <w:numId w:val="8"/>
        </w:numPr>
        <w:spacing w:after="0"/>
        <w:ind w:left="0" w:firstLine="0"/>
        <w:jc w:val="both"/>
        <w:rPr>
          <w:sz w:val="20"/>
          <w:szCs w:val="20"/>
        </w:rPr>
      </w:pPr>
      <w:r>
        <w:rPr>
          <w:sz w:val="20"/>
          <w:szCs w:val="20"/>
          <w:lang w:val="ru-RU"/>
        </w:rPr>
        <w:t>/Нова, Решение № 235/18.12.2024 г</w:t>
      </w:r>
      <w:r w:rsidRPr="00D85F32">
        <w:rPr>
          <w:sz w:val="20"/>
          <w:szCs w:val="20"/>
          <w:lang w:val="ru-RU"/>
        </w:rPr>
        <w:t>./</w:t>
      </w:r>
      <w:r w:rsidRPr="00D85F32">
        <w:rPr>
          <w:color w:val="000000" w:themeColor="text1"/>
          <w:sz w:val="20"/>
          <w:szCs w:val="20"/>
          <w:u w:val="single"/>
          <w:lang w:val="ru-RU"/>
        </w:rPr>
        <w:t xml:space="preserve"> </w:t>
      </w:r>
      <w:r w:rsidR="00FE0407" w:rsidRPr="00286525">
        <w:rPr>
          <w:sz w:val="20"/>
          <w:szCs w:val="20"/>
        </w:rPr>
        <w:t>Провеждане на граждански ритуали</w:t>
      </w:r>
    </w:p>
    <w:p w:rsidR="00FE0407" w:rsidRPr="00286525" w:rsidRDefault="00FE0407" w:rsidP="005629DB">
      <w:pPr>
        <w:pStyle w:val="aa"/>
        <w:numPr>
          <w:ilvl w:val="0"/>
          <w:numId w:val="2"/>
        </w:numPr>
        <w:tabs>
          <w:tab w:val="clear" w:pos="1080"/>
          <w:tab w:val="num" w:pos="2160"/>
        </w:tabs>
        <w:spacing w:after="0"/>
        <w:ind w:left="0" w:firstLine="0"/>
        <w:jc w:val="both"/>
        <w:rPr>
          <w:sz w:val="20"/>
          <w:szCs w:val="20"/>
        </w:rPr>
      </w:pPr>
      <w:r w:rsidRPr="00286525">
        <w:rPr>
          <w:sz w:val="20"/>
          <w:szCs w:val="20"/>
        </w:rPr>
        <w:t xml:space="preserve">именуване на дете – </w:t>
      </w:r>
      <w:r w:rsidR="00D85F32" w:rsidRPr="00154B48">
        <w:rPr>
          <w:b/>
          <w:sz w:val="20"/>
          <w:szCs w:val="20"/>
          <w:lang w:val="bg-BG"/>
        </w:rPr>
        <w:t>2</w:t>
      </w:r>
      <w:r w:rsidRPr="00154B48">
        <w:rPr>
          <w:b/>
          <w:sz w:val="20"/>
          <w:szCs w:val="20"/>
        </w:rPr>
        <w:t xml:space="preserve">0 </w:t>
      </w:r>
      <w:proofErr w:type="gramStart"/>
      <w:r w:rsidRPr="00154B48">
        <w:rPr>
          <w:b/>
          <w:sz w:val="20"/>
          <w:szCs w:val="20"/>
        </w:rPr>
        <w:t>лв.</w:t>
      </w:r>
      <w:r w:rsidR="00154B48" w:rsidRPr="00154B48">
        <w:rPr>
          <w:b/>
          <w:sz w:val="20"/>
          <w:szCs w:val="20"/>
          <w:lang w:val="bg-BG"/>
        </w:rPr>
        <w:t>/</w:t>
      </w:r>
      <w:proofErr w:type="gramEnd"/>
      <w:r w:rsidR="00154B48" w:rsidRPr="00154B48">
        <w:rPr>
          <w:b/>
          <w:sz w:val="20"/>
          <w:szCs w:val="20"/>
          <w:lang w:val="bg-BG"/>
        </w:rPr>
        <w:t>10.23€</w:t>
      </w:r>
    </w:p>
    <w:p w:rsidR="00FE0407" w:rsidRPr="00286525" w:rsidRDefault="00FE0407" w:rsidP="005629DB">
      <w:pPr>
        <w:pStyle w:val="aa"/>
        <w:numPr>
          <w:ilvl w:val="0"/>
          <w:numId w:val="2"/>
        </w:numPr>
        <w:tabs>
          <w:tab w:val="clear" w:pos="1080"/>
          <w:tab w:val="num" w:pos="2160"/>
        </w:tabs>
        <w:spacing w:after="0"/>
        <w:ind w:left="0" w:firstLine="0"/>
        <w:jc w:val="both"/>
        <w:rPr>
          <w:sz w:val="20"/>
          <w:szCs w:val="20"/>
        </w:rPr>
      </w:pPr>
      <w:r w:rsidRPr="00286525">
        <w:rPr>
          <w:sz w:val="20"/>
          <w:szCs w:val="20"/>
        </w:rPr>
        <w:t xml:space="preserve">сключване на брак – </w:t>
      </w:r>
      <w:r w:rsidR="00D85F32" w:rsidRPr="00154B48">
        <w:rPr>
          <w:b/>
          <w:sz w:val="20"/>
          <w:szCs w:val="20"/>
          <w:lang w:val="bg-BG"/>
        </w:rPr>
        <w:t>5</w:t>
      </w:r>
      <w:r w:rsidRPr="00154B48">
        <w:rPr>
          <w:b/>
          <w:sz w:val="20"/>
          <w:szCs w:val="20"/>
          <w:lang w:val="bg-BG"/>
        </w:rPr>
        <w:t>0</w:t>
      </w:r>
      <w:r w:rsidRPr="00154B48">
        <w:rPr>
          <w:b/>
          <w:sz w:val="20"/>
          <w:szCs w:val="20"/>
        </w:rPr>
        <w:t xml:space="preserve"> </w:t>
      </w:r>
      <w:proofErr w:type="gramStart"/>
      <w:r w:rsidRPr="00154B48">
        <w:rPr>
          <w:b/>
          <w:sz w:val="20"/>
          <w:szCs w:val="20"/>
        </w:rPr>
        <w:t>лв.</w:t>
      </w:r>
      <w:r w:rsidR="00154B48" w:rsidRPr="00154B48">
        <w:rPr>
          <w:b/>
          <w:sz w:val="20"/>
          <w:szCs w:val="20"/>
          <w:lang w:val="bg-BG"/>
        </w:rPr>
        <w:t>/</w:t>
      </w:r>
      <w:proofErr w:type="gramEnd"/>
      <w:r w:rsidR="00154B48" w:rsidRPr="00154B48">
        <w:rPr>
          <w:b/>
          <w:sz w:val="20"/>
          <w:szCs w:val="20"/>
          <w:lang w:val="bg-BG"/>
        </w:rPr>
        <w:t>25.56€</w:t>
      </w:r>
    </w:p>
    <w:p w:rsidR="00FE0407" w:rsidRPr="00286525" w:rsidRDefault="00FE0407" w:rsidP="005629DB">
      <w:pPr>
        <w:pStyle w:val="aa"/>
        <w:numPr>
          <w:ilvl w:val="0"/>
          <w:numId w:val="2"/>
        </w:numPr>
        <w:tabs>
          <w:tab w:val="clear" w:pos="1080"/>
          <w:tab w:val="num" w:pos="2160"/>
        </w:tabs>
        <w:spacing w:after="0"/>
        <w:ind w:left="0" w:firstLine="0"/>
        <w:jc w:val="both"/>
        <w:rPr>
          <w:sz w:val="20"/>
          <w:szCs w:val="20"/>
        </w:rPr>
      </w:pPr>
      <w:r w:rsidRPr="00286525">
        <w:rPr>
          <w:sz w:val="20"/>
          <w:szCs w:val="20"/>
        </w:rPr>
        <w:t>погребение –</w:t>
      </w:r>
      <w:r w:rsidR="00D85F32" w:rsidRPr="00154B48">
        <w:rPr>
          <w:b/>
          <w:sz w:val="20"/>
          <w:szCs w:val="20"/>
          <w:lang w:val="bg-BG"/>
        </w:rPr>
        <w:t>10</w:t>
      </w:r>
      <w:r w:rsidRPr="00154B48">
        <w:rPr>
          <w:b/>
          <w:sz w:val="20"/>
          <w:szCs w:val="20"/>
        </w:rPr>
        <w:t xml:space="preserve"> </w:t>
      </w:r>
      <w:proofErr w:type="gramStart"/>
      <w:r w:rsidRPr="00154B48">
        <w:rPr>
          <w:b/>
          <w:sz w:val="20"/>
          <w:szCs w:val="20"/>
        </w:rPr>
        <w:t>лв.</w:t>
      </w:r>
      <w:r w:rsidR="00154B48" w:rsidRPr="00154B48">
        <w:rPr>
          <w:b/>
          <w:sz w:val="20"/>
          <w:szCs w:val="20"/>
          <w:lang w:val="bg-BG"/>
        </w:rPr>
        <w:t>/</w:t>
      </w:r>
      <w:proofErr w:type="gramEnd"/>
      <w:r w:rsidR="00154B48" w:rsidRPr="00154B48">
        <w:rPr>
          <w:b/>
          <w:sz w:val="20"/>
          <w:szCs w:val="20"/>
          <w:lang w:val="bg-BG"/>
        </w:rPr>
        <w:t>5.11€</w:t>
      </w:r>
    </w:p>
    <w:p w:rsidR="00FE0407" w:rsidRPr="00286525" w:rsidRDefault="00FE0407" w:rsidP="00FE0407">
      <w:pPr>
        <w:pStyle w:val="aa"/>
        <w:spacing w:after="0"/>
        <w:rPr>
          <w:sz w:val="20"/>
          <w:szCs w:val="20"/>
          <w:lang w:val="ru-RU"/>
        </w:rPr>
      </w:pPr>
      <w:r w:rsidRPr="00286525">
        <w:rPr>
          <w:sz w:val="20"/>
          <w:szCs w:val="20"/>
          <w:lang w:val="ru-RU"/>
        </w:rPr>
        <w:t xml:space="preserve">21. Издаването на разрешение за извършване на таксиметров превоз на пътници на територията на Общината за срок от 2 / две / години от датана на издаването му – </w:t>
      </w:r>
      <w:r w:rsidRPr="00154B48">
        <w:rPr>
          <w:b/>
          <w:sz w:val="20"/>
          <w:szCs w:val="20"/>
          <w:lang w:val="ru-RU"/>
        </w:rPr>
        <w:t xml:space="preserve">150.00 </w:t>
      </w:r>
      <w:proofErr w:type="gramStart"/>
      <w:r w:rsidRPr="00154B48">
        <w:rPr>
          <w:b/>
          <w:sz w:val="20"/>
          <w:szCs w:val="20"/>
          <w:lang w:val="ru-RU"/>
        </w:rPr>
        <w:t>лева.</w:t>
      </w:r>
      <w:r w:rsidR="00154B48" w:rsidRPr="00154B48">
        <w:rPr>
          <w:b/>
          <w:sz w:val="20"/>
          <w:szCs w:val="20"/>
          <w:lang w:val="ru-RU"/>
        </w:rPr>
        <w:t>/</w:t>
      </w:r>
      <w:proofErr w:type="gramEnd"/>
      <w:r w:rsidR="00154B48" w:rsidRPr="00154B48">
        <w:rPr>
          <w:b/>
          <w:sz w:val="20"/>
          <w:szCs w:val="20"/>
          <w:lang w:val="ru-RU"/>
        </w:rPr>
        <w:t>76.69</w:t>
      </w:r>
      <w:r w:rsidR="00154B48">
        <w:rPr>
          <w:b/>
          <w:sz w:val="20"/>
          <w:szCs w:val="20"/>
          <w:lang w:val="ru-RU"/>
        </w:rPr>
        <w:t>€</w:t>
      </w:r>
    </w:p>
    <w:p w:rsidR="00FE0407" w:rsidRPr="00286525" w:rsidRDefault="00FE0407" w:rsidP="00FE0407">
      <w:pPr>
        <w:pStyle w:val="aa"/>
        <w:spacing w:after="0"/>
        <w:rPr>
          <w:sz w:val="20"/>
          <w:szCs w:val="20"/>
          <w:lang w:val="ru-RU"/>
        </w:rPr>
      </w:pPr>
      <w:r w:rsidRPr="00286525">
        <w:rPr>
          <w:sz w:val="20"/>
          <w:szCs w:val="20"/>
          <w:lang w:val="ru-RU"/>
        </w:rPr>
        <w:t>22.За изготвяне на договор за замяна на земеделски земи на частни лица с такива от Общината се заплаща такса в размер на 10.00 лева за изготвен договор.</w:t>
      </w:r>
    </w:p>
    <w:p w:rsidR="00FE0407" w:rsidRPr="00286525" w:rsidRDefault="00FE0407" w:rsidP="00FE0407">
      <w:pPr>
        <w:pStyle w:val="aa"/>
        <w:spacing w:after="0"/>
        <w:rPr>
          <w:sz w:val="20"/>
          <w:szCs w:val="20"/>
          <w:lang w:val="ru-RU"/>
        </w:rPr>
      </w:pPr>
      <w:r w:rsidRPr="00286525">
        <w:rPr>
          <w:sz w:val="20"/>
          <w:szCs w:val="20"/>
          <w:lang w:val="ru-RU"/>
        </w:rPr>
        <w:t xml:space="preserve">23.Маркиране с общинска горска марка – </w:t>
      </w:r>
      <w:r w:rsidRPr="00A67C56">
        <w:rPr>
          <w:b/>
          <w:sz w:val="20"/>
          <w:szCs w:val="20"/>
          <w:lang w:val="ru-RU"/>
        </w:rPr>
        <w:t>1 лв.</w:t>
      </w:r>
      <w:r w:rsidR="00A67C56" w:rsidRPr="00A67C56">
        <w:rPr>
          <w:b/>
          <w:sz w:val="20"/>
          <w:szCs w:val="20"/>
          <w:lang w:val="ru-RU"/>
        </w:rPr>
        <w:t xml:space="preserve"> /0.51€</w:t>
      </w:r>
      <w:r w:rsidRPr="00286525">
        <w:rPr>
          <w:sz w:val="20"/>
          <w:szCs w:val="20"/>
          <w:lang w:val="ru-RU"/>
        </w:rPr>
        <w:t>куб.м.</w:t>
      </w:r>
    </w:p>
    <w:p w:rsidR="00FE0407" w:rsidRPr="00286525" w:rsidRDefault="00FE0407" w:rsidP="00FE0407">
      <w:pPr>
        <w:rPr>
          <w:bCs/>
          <w:sz w:val="20"/>
          <w:szCs w:val="20"/>
          <w:lang w:val="ru-RU" w:eastAsia="bg-BG"/>
        </w:rPr>
      </w:pPr>
      <w:r w:rsidRPr="00286525">
        <w:rPr>
          <w:bCs/>
          <w:sz w:val="20"/>
          <w:szCs w:val="20"/>
          <w:lang w:val="ru-RU" w:eastAsia="bg-BG"/>
        </w:rPr>
        <w:t xml:space="preserve">24.За наемане на общински конферентни зали се заплаща такса в размер на </w:t>
      </w:r>
      <w:r w:rsidRPr="004A015B">
        <w:rPr>
          <w:b/>
          <w:bCs/>
          <w:sz w:val="20"/>
          <w:szCs w:val="20"/>
          <w:lang w:val="ru-RU" w:eastAsia="bg-BG"/>
        </w:rPr>
        <w:t xml:space="preserve">20.00 </w:t>
      </w:r>
      <w:proofErr w:type="gramStart"/>
      <w:r w:rsidRPr="004A015B">
        <w:rPr>
          <w:b/>
          <w:bCs/>
          <w:sz w:val="20"/>
          <w:szCs w:val="20"/>
          <w:lang w:val="ru-RU" w:eastAsia="bg-BG"/>
        </w:rPr>
        <w:t>лв.</w:t>
      </w:r>
      <w:r w:rsidR="004A015B" w:rsidRPr="004A015B">
        <w:rPr>
          <w:b/>
          <w:bCs/>
          <w:sz w:val="20"/>
          <w:szCs w:val="20"/>
          <w:lang w:val="ru-RU" w:eastAsia="bg-BG"/>
        </w:rPr>
        <w:t>/</w:t>
      </w:r>
      <w:proofErr w:type="gramEnd"/>
      <w:r w:rsidR="004A015B" w:rsidRPr="004A015B">
        <w:rPr>
          <w:b/>
          <w:bCs/>
          <w:sz w:val="20"/>
          <w:szCs w:val="20"/>
          <w:lang w:val="ru-RU" w:eastAsia="bg-BG"/>
        </w:rPr>
        <w:t xml:space="preserve"> 10.23€</w:t>
      </w:r>
      <w:r w:rsidR="00E673D8">
        <w:rPr>
          <w:bCs/>
          <w:sz w:val="20"/>
          <w:szCs w:val="20"/>
          <w:lang w:val="ru-RU" w:eastAsia="bg-BG"/>
        </w:rPr>
        <w:t xml:space="preserve"> </w:t>
      </w:r>
      <w:r w:rsidRPr="00286525">
        <w:rPr>
          <w:bCs/>
          <w:sz w:val="20"/>
          <w:szCs w:val="20"/>
          <w:lang w:val="ru-RU" w:eastAsia="bg-BG"/>
        </w:rPr>
        <w:t xml:space="preserve">/без ДДС/ на час, за провеждане на обучения, работни срещи или други мероприятия"; </w:t>
      </w:r>
    </w:p>
    <w:p w:rsidR="00FE0407" w:rsidRPr="00286525" w:rsidRDefault="00FE0407" w:rsidP="00FE0407">
      <w:pPr>
        <w:jc w:val="both"/>
        <w:rPr>
          <w:sz w:val="20"/>
          <w:szCs w:val="20"/>
        </w:rPr>
      </w:pPr>
      <w:r w:rsidRPr="00286525">
        <w:rPr>
          <w:bCs/>
          <w:sz w:val="20"/>
          <w:szCs w:val="20"/>
          <w:lang w:val="ru-RU" w:eastAsia="bg-BG"/>
        </w:rPr>
        <w:t>25./Нова Реш.</w:t>
      </w:r>
      <w:r w:rsidR="00E673D8">
        <w:rPr>
          <w:bCs/>
          <w:sz w:val="20"/>
          <w:szCs w:val="20"/>
          <w:lang w:val="ru-RU" w:eastAsia="bg-BG"/>
        </w:rPr>
        <w:t xml:space="preserve"> </w:t>
      </w:r>
      <w:r w:rsidR="005749F5">
        <w:rPr>
          <w:bCs/>
          <w:sz w:val="20"/>
          <w:szCs w:val="20"/>
          <w:lang w:val="ru-RU" w:eastAsia="bg-BG"/>
        </w:rPr>
        <w:t>№393/31.10.2025</w:t>
      </w:r>
      <w:r w:rsidRPr="00286525">
        <w:rPr>
          <w:bCs/>
          <w:sz w:val="20"/>
          <w:szCs w:val="20"/>
          <w:lang w:val="ru-RU" w:eastAsia="bg-BG"/>
        </w:rPr>
        <w:t xml:space="preserve"> г</w:t>
      </w:r>
      <w:r w:rsidR="005C33DE">
        <w:rPr>
          <w:bCs/>
          <w:sz w:val="20"/>
          <w:szCs w:val="20"/>
          <w:lang w:val="ru-RU" w:eastAsia="bg-BG"/>
        </w:rPr>
        <w:t>.</w:t>
      </w:r>
      <w:r w:rsidRPr="00286525">
        <w:rPr>
          <w:b/>
          <w:i/>
          <w:sz w:val="20"/>
          <w:szCs w:val="20"/>
        </w:rPr>
        <w:t xml:space="preserve"> </w:t>
      </w:r>
    </w:p>
    <w:p w:rsidR="005749F5" w:rsidRPr="00305D51" w:rsidRDefault="005749F5" w:rsidP="005749F5">
      <w:pPr>
        <w:jc w:val="both"/>
        <w:rPr>
          <w:b/>
          <w:sz w:val="20"/>
          <w:szCs w:val="20"/>
        </w:rPr>
      </w:pPr>
      <w:r w:rsidRPr="00305D51">
        <w:rPr>
          <w:sz w:val="20"/>
          <w:szCs w:val="20"/>
          <w:lang w:val="bg-BG"/>
        </w:rPr>
        <w:t>„</w:t>
      </w:r>
      <w:r w:rsidRPr="00305D51">
        <w:rPr>
          <w:sz w:val="20"/>
          <w:szCs w:val="20"/>
        </w:rPr>
        <w:t>За ползване под наем на Общинската хижа, а именно:</w:t>
      </w:r>
    </w:p>
    <w:p w:rsidR="005749F5" w:rsidRPr="00305D51" w:rsidRDefault="005749F5" w:rsidP="005749F5">
      <w:pPr>
        <w:numPr>
          <w:ilvl w:val="0"/>
          <w:numId w:val="19"/>
        </w:numPr>
        <w:ind w:left="426"/>
        <w:jc w:val="both"/>
        <w:rPr>
          <w:b/>
          <w:sz w:val="20"/>
          <w:szCs w:val="20"/>
        </w:rPr>
      </w:pPr>
      <w:r w:rsidRPr="00305D51">
        <w:rPr>
          <w:sz w:val="20"/>
          <w:szCs w:val="20"/>
          <w:lang w:val="bg-BG"/>
        </w:rPr>
        <w:tab/>
      </w:r>
      <w:r w:rsidRPr="00305D51">
        <w:rPr>
          <w:sz w:val="20"/>
          <w:szCs w:val="20"/>
        </w:rPr>
        <w:t xml:space="preserve">в делничен ден без обслужващ общински персонал – </w:t>
      </w:r>
      <w:r w:rsidRPr="00305D51">
        <w:rPr>
          <w:sz w:val="20"/>
          <w:szCs w:val="20"/>
          <w:lang w:val="bg-BG"/>
        </w:rPr>
        <w:t>3</w:t>
      </w:r>
      <w:r w:rsidRPr="00305D51">
        <w:rPr>
          <w:sz w:val="20"/>
          <w:szCs w:val="20"/>
        </w:rPr>
        <w:t>0</w:t>
      </w:r>
      <w:r w:rsidRPr="00305D51">
        <w:rPr>
          <w:sz w:val="20"/>
          <w:szCs w:val="20"/>
          <w:lang w:val="bg-BG"/>
        </w:rPr>
        <w:t>.00</w:t>
      </w:r>
      <w:r w:rsidRPr="00305D51">
        <w:rPr>
          <w:sz w:val="20"/>
          <w:szCs w:val="20"/>
        </w:rPr>
        <w:t xml:space="preserve"> €</w:t>
      </w:r>
      <w:r w:rsidRPr="00305D51">
        <w:rPr>
          <w:sz w:val="20"/>
          <w:szCs w:val="20"/>
          <w:lang w:val="bg-BG"/>
        </w:rPr>
        <w:t xml:space="preserve"> </w:t>
      </w:r>
      <w:r w:rsidRPr="00305D51">
        <w:rPr>
          <w:sz w:val="20"/>
          <w:szCs w:val="20"/>
        </w:rPr>
        <w:t>без ДДС</w:t>
      </w:r>
      <w:r w:rsidRPr="00305D51">
        <w:rPr>
          <w:sz w:val="20"/>
          <w:szCs w:val="20"/>
          <w:lang w:val="bg-BG"/>
        </w:rPr>
        <w:t xml:space="preserve"> или 58.67 лева без ДДС.</w:t>
      </w:r>
    </w:p>
    <w:p w:rsidR="005749F5" w:rsidRPr="00305D51" w:rsidRDefault="005749F5" w:rsidP="005749F5">
      <w:pPr>
        <w:numPr>
          <w:ilvl w:val="0"/>
          <w:numId w:val="19"/>
        </w:numPr>
        <w:ind w:left="426"/>
        <w:jc w:val="both"/>
        <w:rPr>
          <w:b/>
          <w:sz w:val="20"/>
          <w:szCs w:val="20"/>
        </w:rPr>
      </w:pPr>
      <w:r w:rsidRPr="00305D51">
        <w:rPr>
          <w:sz w:val="20"/>
          <w:szCs w:val="20"/>
          <w:lang w:val="bg-BG"/>
        </w:rPr>
        <w:tab/>
      </w:r>
      <w:r w:rsidRPr="00305D51">
        <w:rPr>
          <w:sz w:val="20"/>
          <w:szCs w:val="20"/>
        </w:rPr>
        <w:t xml:space="preserve">в делничен ден с обслужващ общински персонал – </w:t>
      </w:r>
      <w:r w:rsidRPr="00305D51">
        <w:rPr>
          <w:sz w:val="20"/>
          <w:szCs w:val="20"/>
          <w:lang w:val="bg-BG"/>
        </w:rPr>
        <w:t>8</w:t>
      </w:r>
      <w:r w:rsidRPr="00305D51">
        <w:rPr>
          <w:sz w:val="20"/>
          <w:szCs w:val="20"/>
        </w:rPr>
        <w:t>0</w:t>
      </w:r>
      <w:r w:rsidRPr="00305D51">
        <w:rPr>
          <w:sz w:val="20"/>
          <w:szCs w:val="20"/>
          <w:lang w:val="bg-BG"/>
        </w:rPr>
        <w:t>.00</w:t>
      </w:r>
      <w:r w:rsidRPr="00305D51">
        <w:rPr>
          <w:sz w:val="20"/>
          <w:szCs w:val="20"/>
        </w:rPr>
        <w:t xml:space="preserve"> € без ДДС</w:t>
      </w:r>
      <w:r w:rsidRPr="00305D51">
        <w:rPr>
          <w:sz w:val="20"/>
          <w:szCs w:val="20"/>
          <w:lang w:val="bg-BG"/>
        </w:rPr>
        <w:t xml:space="preserve"> или 156.47 лева без ДДС.</w:t>
      </w:r>
    </w:p>
    <w:p w:rsidR="005749F5" w:rsidRPr="00305D51" w:rsidRDefault="005749F5" w:rsidP="005749F5">
      <w:pPr>
        <w:numPr>
          <w:ilvl w:val="0"/>
          <w:numId w:val="19"/>
        </w:numPr>
        <w:ind w:left="426"/>
        <w:jc w:val="both"/>
        <w:rPr>
          <w:b/>
          <w:sz w:val="20"/>
          <w:szCs w:val="20"/>
        </w:rPr>
      </w:pPr>
      <w:r w:rsidRPr="00305D51">
        <w:rPr>
          <w:sz w:val="20"/>
          <w:szCs w:val="20"/>
          <w:lang w:val="bg-BG"/>
        </w:rPr>
        <w:tab/>
      </w:r>
      <w:r w:rsidRPr="00305D51">
        <w:rPr>
          <w:sz w:val="20"/>
          <w:szCs w:val="20"/>
        </w:rPr>
        <w:t xml:space="preserve">в почивен ден без обслужващ общински персонал – </w:t>
      </w:r>
      <w:r w:rsidRPr="00305D51">
        <w:rPr>
          <w:sz w:val="20"/>
          <w:szCs w:val="20"/>
          <w:lang w:val="bg-BG"/>
        </w:rPr>
        <w:t>45.00</w:t>
      </w:r>
      <w:r w:rsidRPr="00305D51">
        <w:rPr>
          <w:sz w:val="20"/>
          <w:szCs w:val="20"/>
        </w:rPr>
        <w:t xml:space="preserve"> €</w:t>
      </w:r>
      <w:r w:rsidRPr="00305D51">
        <w:rPr>
          <w:sz w:val="20"/>
          <w:szCs w:val="20"/>
          <w:lang w:val="bg-BG"/>
        </w:rPr>
        <w:t xml:space="preserve"> </w:t>
      </w:r>
      <w:r w:rsidRPr="00305D51">
        <w:rPr>
          <w:sz w:val="20"/>
          <w:szCs w:val="20"/>
        </w:rPr>
        <w:t>без ДДС</w:t>
      </w:r>
      <w:r w:rsidRPr="00305D51">
        <w:rPr>
          <w:sz w:val="20"/>
          <w:szCs w:val="20"/>
          <w:lang w:val="bg-BG"/>
        </w:rPr>
        <w:t xml:space="preserve"> или 88.01 лева без ДДС.</w:t>
      </w:r>
    </w:p>
    <w:p w:rsidR="005749F5" w:rsidRPr="00305D51" w:rsidRDefault="005749F5" w:rsidP="005749F5">
      <w:pPr>
        <w:numPr>
          <w:ilvl w:val="0"/>
          <w:numId w:val="19"/>
        </w:numPr>
        <w:ind w:left="426"/>
        <w:jc w:val="both"/>
        <w:rPr>
          <w:b/>
          <w:sz w:val="20"/>
          <w:szCs w:val="20"/>
        </w:rPr>
      </w:pPr>
      <w:r w:rsidRPr="00305D51">
        <w:rPr>
          <w:sz w:val="20"/>
          <w:szCs w:val="20"/>
          <w:lang w:val="bg-BG"/>
        </w:rPr>
        <w:tab/>
      </w:r>
      <w:r w:rsidRPr="00305D51">
        <w:rPr>
          <w:sz w:val="20"/>
          <w:szCs w:val="20"/>
        </w:rPr>
        <w:t xml:space="preserve">в почивен ден с обслужващ общински персонал – </w:t>
      </w:r>
      <w:r w:rsidRPr="00305D51">
        <w:rPr>
          <w:sz w:val="20"/>
          <w:szCs w:val="20"/>
          <w:lang w:val="bg-BG"/>
        </w:rPr>
        <w:t>90.00</w:t>
      </w:r>
      <w:r w:rsidRPr="00305D51">
        <w:rPr>
          <w:sz w:val="20"/>
          <w:szCs w:val="20"/>
        </w:rPr>
        <w:t xml:space="preserve"> € без ДДС</w:t>
      </w:r>
      <w:r w:rsidRPr="00305D51">
        <w:rPr>
          <w:sz w:val="20"/>
          <w:szCs w:val="20"/>
          <w:lang w:val="bg-BG"/>
        </w:rPr>
        <w:t xml:space="preserve"> или 176.02 лева без </w:t>
      </w:r>
      <w:proofErr w:type="gramStart"/>
      <w:r w:rsidRPr="00305D51">
        <w:rPr>
          <w:sz w:val="20"/>
          <w:szCs w:val="20"/>
          <w:lang w:val="bg-BG"/>
        </w:rPr>
        <w:t>ДДС.“</w:t>
      </w:r>
      <w:proofErr w:type="gramEnd"/>
    </w:p>
    <w:p w:rsidR="00FE0407" w:rsidRPr="00286525" w:rsidRDefault="00FE0407" w:rsidP="00FE0407">
      <w:pPr>
        <w:rPr>
          <w:bCs/>
          <w:sz w:val="20"/>
          <w:szCs w:val="20"/>
          <w:lang w:val="ru-RU" w:eastAsia="bg-BG"/>
        </w:rPr>
      </w:pPr>
      <w:r w:rsidRPr="00286525">
        <w:rPr>
          <w:bCs/>
          <w:sz w:val="20"/>
          <w:szCs w:val="20"/>
          <w:lang w:val="ru-RU" w:eastAsia="bg-BG"/>
        </w:rPr>
        <w:t>26. Услуги с общинска техника:</w:t>
      </w:r>
    </w:p>
    <w:p w:rsidR="005749F5" w:rsidRPr="00305D51" w:rsidRDefault="005749F5" w:rsidP="005749F5">
      <w:pPr>
        <w:jc w:val="both"/>
        <w:rPr>
          <w:b/>
          <w:sz w:val="20"/>
          <w:szCs w:val="20"/>
          <w:lang w:val="bg-BG" w:eastAsia="bg-BG"/>
        </w:rPr>
      </w:pPr>
      <w:r w:rsidRPr="00305D51">
        <w:rPr>
          <w:sz w:val="20"/>
          <w:szCs w:val="20"/>
          <w:lang w:val="bg-BG" w:eastAsia="bg-BG"/>
        </w:rPr>
        <w:t>„</w:t>
      </w:r>
      <w:r w:rsidRPr="00305D51">
        <w:rPr>
          <w:rFonts w:hint="eastAsia"/>
          <w:sz w:val="20"/>
          <w:szCs w:val="20"/>
          <w:lang w:val="bg-BG" w:eastAsia="bg-BG"/>
        </w:rPr>
        <w:t>Услуги</w:t>
      </w:r>
      <w:r w:rsidRPr="00305D51">
        <w:rPr>
          <w:sz w:val="20"/>
          <w:szCs w:val="20"/>
          <w:lang w:val="bg-BG" w:eastAsia="bg-BG"/>
        </w:rPr>
        <w:t xml:space="preserve"> </w:t>
      </w:r>
      <w:r w:rsidRPr="00305D51">
        <w:rPr>
          <w:rFonts w:hint="eastAsia"/>
          <w:sz w:val="20"/>
          <w:szCs w:val="20"/>
          <w:lang w:val="bg-BG" w:eastAsia="bg-BG"/>
        </w:rPr>
        <w:t>с</w:t>
      </w:r>
      <w:r w:rsidRPr="00305D51">
        <w:rPr>
          <w:sz w:val="20"/>
          <w:szCs w:val="20"/>
          <w:lang w:val="bg-BG" w:eastAsia="bg-BG"/>
        </w:rPr>
        <w:t xml:space="preserve"> </w:t>
      </w:r>
      <w:r w:rsidRPr="00305D51">
        <w:rPr>
          <w:rFonts w:hint="eastAsia"/>
          <w:sz w:val="20"/>
          <w:szCs w:val="20"/>
          <w:lang w:val="bg-BG" w:eastAsia="bg-BG"/>
        </w:rPr>
        <w:t>общинска</w:t>
      </w:r>
      <w:r w:rsidRPr="00305D51">
        <w:rPr>
          <w:sz w:val="20"/>
          <w:szCs w:val="20"/>
          <w:lang w:val="bg-BG" w:eastAsia="bg-BG"/>
        </w:rPr>
        <w:t xml:space="preserve"> </w:t>
      </w:r>
      <w:r w:rsidRPr="00305D51">
        <w:rPr>
          <w:rFonts w:hint="eastAsia"/>
          <w:sz w:val="20"/>
          <w:szCs w:val="20"/>
          <w:lang w:val="bg-BG" w:eastAsia="bg-BG"/>
        </w:rPr>
        <w:t>техника</w:t>
      </w:r>
      <w:r w:rsidRPr="00305D51">
        <w:rPr>
          <w:sz w:val="20"/>
          <w:szCs w:val="20"/>
          <w:lang w:val="bg-BG" w:eastAsia="bg-BG"/>
        </w:rPr>
        <w:t>:</w:t>
      </w:r>
    </w:p>
    <w:p w:rsidR="005749F5" w:rsidRPr="00305D51" w:rsidRDefault="005749F5" w:rsidP="005749F5">
      <w:pPr>
        <w:jc w:val="both"/>
        <w:rPr>
          <w:b/>
          <w:sz w:val="20"/>
          <w:szCs w:val="20"/>
          <w:lang w:val="bg-BG" w:eastAsia="bg-BG"/>
        </w:rPr>
      </w:pPr>
      <w:r w:rsidRPr="00305D51">
        <w:rPr>
          <w:bCs/>
          <w:sz w:val="20"/>
          <w:szCs w:val="20"/>
          <w:lang w:val="ru-RU" w:eastAsia="bg-BG"/>
        </w:rPr>
        <w:t>- ползване на багер – 18.00 € /час /без ДДС/ или 35.20 лева /</w:t>
      </w:r>
      <w:r w:rsidRPr="00305D51">
        <w:rPr>
          <w:rFonts w:hint="eastAsia"/>
          <w:bCs/>
          <w:sz w:val="20"/>
          <w:szCs w:val="20"/>
          <w:lang w:val="ru-RU" w:eastAsia="bg-BG"/>
        </w:rPr>
        <w:t>час</w:t>
      </w:r>
      <w:r w:rsidRPr="00305D51">
        <w:rPr>
          <w:bCs/>
          <w:sz w:val="20"/>
          <w:szCs w:val="20"/>
          <w:lang w:val="ru-RU" w:eastAsia="bg-BG"/>
        </w:rPr>
        <w:t xml:space="preserve"> /</w:t>
      </w:r>
      <w:r w:rsidRPr="00305D51">
        <w:rPr>
          <w:rFonts w:hint="eastAsia"/>
          <w:bCs/>
          <w:sz w:val="20"/>
          <w:szCs w:val="20"/>
          <w:lang w:val="ru-RU" w:eastAsia="bg-BG"/>
        </w:rPr>
        <w:t>без</w:t>
      </w:r>
      <w:r w:rsidRPr="00305D51">
        <w:rPr>
          <w:bCs/>
          <w:sz w:val="20"/>
          <w:szCs w:val="20"/>
          <w:lang w:val="ru-RU" w:eastAsia="bg-BG"/>
        </w:rPr>
        <w:t xml:space="preserve"> </w:t>
      </w:r>
      <w:r w:rsidRPr="00305D51">
        <w:rPr>
          <w:rFonts w:hint="eastAsia"/>
          <w:bCs/>
          <w:sz w:val="20"/>
          <w:szCs w:val="20"/>
          <w:lang w:val="ru-RU" w:eastAsia="bg-BG"/>
        </w:rPr>
        <w:t>ДДС</w:t>
      </w:r>
      <w:r w:rsidRPr="00305D51">
        <w:rPr>
          <w:bCs/>
          <w:sz w:val="20"/>
          <w:szCs w:val="20"/>
          <w:lang w:val="ru-RU" w:eastAsia="bg-BG"/>
        </w:rPr>
        <w:t>/.</w:t>
      </w:r>
    </w:p>
    <w:p w:rsidR="005749F5" w:rsidRPr="00305D51" w:rsidRDefault="005749F5" w:rsidP="005749F5">
      <w:pPr>
        <w:jc w:val="both"/>
        <w:rPr>
          <w:b/>
          <w:sz w:val="20"/>
          <w:szCs w:val="20"/>
          <w:lang w:val="bg-BG" w:eastAsia="bg-BG"/>
        </w:rPr>
      </w:pPr>
      <w:r w:rsidRPr="00305D51">
        <w:rPr>
          <w:bCs/>
          <w:sz w:val="20"/>
          <w:szCs w:val="20"/>
          <w:lang w:val="ru-RU" w:eastAsia="bg-BG"/>
        </w:rPr>
        <w:t>- ползване на камион – 0.50 € /км. /без ДДС/ или 0.98 лева /</w:t>
      </w:r>
      <w:r w:rsidRPr="00305D51">
        <w:rPr>
          <w:rFonts w:hint="eastAsia"/>
          <w:bCs/>
          <w:sz w:val="20"/>
          <w:szCs w:val="20"/>
          <w:lang w:val="ru-RU" w:eastAsia="bg-BG"/>
        </w:rPr>
        <w:t>км</w:t>
      </w:r>
      <w:r w:rsidRPr="00305D51">
        <w:rPr>
          <w:bCs/>
          <w:sz w:val="20"/>
          <w:szCs w:val="20"/>
          <w:lang w:val="ru-RU" w:eastAsia="bg-BG"/>
        </w:rPr>
        <w:t>. /</w:t>
      </w:r>
      <w:r w:rsidRPr="00305D51">
        <w:rPr>
          <w:rFonts w:hint="eastAsia"/>
          <w:bCs/>
          <w:sz w:val="20"/>
          <w:szCs w:val="20"/>
          <w:lang w:val="ru-RU" w:eastAsia="bg-BG"/>
        </w:rPr>
        <w:t>без</w:t>
      </w:r>
      <w:r w:rsidRPr="00305D51">
        <w:rPr>
          <w:bCs/>
          <w:sz w:val="20"/>
          <w:szCs w:val="20"/>
          <w:lang w:val="ru-RU" w:eastAsia="bg-BG"/>
        </w:rPr>
        <w:t xml:space="preserve"> </w:t>
      </w:r>
      <w:r w:rsidRPr="00305D51">
        <w:rPr>
          <w:rFonts w:hint="eastAsia"/>
          <w:bCs/>
          <w:sz w:val="20"/>
          <w:szCs w:val="20"/>
          <w:lang w:val="ru-RU" w:eastAsia="bg-BG"/>
        </w:rPr>
        <w:t>ДДС</w:t>
      </w:r>
      <w:r w:rsidRPr="00305D51">
        <w:rPr>
          <w:bCs/>
          <w:sz w:val="20"/>
          <w:szCs w:val="20"/>
          <w:lang w:val="ru-RU" w:eastAsia="bg-BG"/>
        </w:rPr>
        <w:t>/</w:t>
      </w:r>
    </w:p>
    <w:p w:rsidR="005749F5" w:rsidRPr="00305D51" w:rsidRDefault="005749F5" w:rsidP="005749F5">
      <w:pPr>
        <w:jc w:val="both"/>
        <w:rPr>
          <w:b/>
          <w:sz w:val="20"/>
          <w:szCs w:val="20"/>
          <w:lang w:val="bg-BG" w:eastAsia="bg-BG"/>
        </w:rPr>
      </w:pPr>
      <w:r w:rsidRPr="00305D51">
        <w:rPr>
          <w:bCs/>
          <w:sz w:val="20"/>
          <w:szCs w:val="20"/>
          <w:lang w:val="ru-RU" w:eastAsia="bg-BG"/>
        </w:rPr>
        <w:t>- ползване на автовишка – 15.00 € /час + 0,50 € /км. /без ДДС/ или 29.34 лева /</w:t>
      </w:r>
      <w:r w:rsidRPr="00305D51">
        <w:rPr>
          <w:rFonts w:hint="eastAsia"/>
          <w:bCs/>
          <w:sz w:val="20"/>
          <w:szCs w:val="20"/>
          <w:lang w:val="ru-RU" w:eastAsia="bg-BG"/>
        </w:rPr>
        <w:t>час</w:t>
      </w:r>
      <w:r w:rsidRPr="00305D51">
        <w:rPr>
          <w:bCs/>
          <w:sz w:val="20"/>
          <w:szCs w:val="20"/>
          <w:lang w:val="ru-RU" w:eastAsia="bg-BG"/>
        </w:rPr>
        <w:t xml:space="preserve"> + 0,98 лева /</w:t>
      </w:r>
      <w:r w:rsidRPr="00305D51">
        <w:rPr>
          <w:rFonts w:hint="eastAsia"/>
          <w:bCs/>
          <w:sz w:val="20"/>
          <w:szCs w:val="20"/>
          <w:lang w:val="ru-RU" w:eastAsia="bg-BG"/>
        </w:rPr>
        <w:t>км</w:t>
      </w:r>
      <w:r w:rsidRPr="00305D51">
        <w:rPr>
          <w:bCs/>
          <w:sz w:val="20"/>
          <w:szCs w:val="20"/>
          <w:lang w:val="ru-RU" w:eastAsia="bg-BG"/>
        </w:rPr>
        <w:t>. /</w:t>
      </w:r>
      <w:r w:rsidRPr="00305D51">
        <w:rPr>
          <w:rFonts w:hint="eastAsia"/>
          <w:bCs/>
          <w:sz w:val="20"/>
          <w:szCs w:val="20"/>
          <w:lang w:val="ru-RU" w:eastAsia="bg-BG"/>
        </w:rPr>
        <w:t>без</w:t>
      </w:r>
      <w:r w:rsidRPr="00305D51">
        <w:rPr>
          <w:bCs/>
          <w:sz w:val="20"/>
          <w:szCs w:val="20"/>
          <w:lang w:val="ru-RU" w:eastAsia="bg-BG"/>
        </w:rPr>
        <w:t xml:space="preserve"> </w:t>
      </w:r>
      <w:r w:rsidRPr="00305D51">
        <w:rPr>
          <w:rFonts w:hint="eastAsia"/>
          <w:bCs/>
          <w:sz w:val="20"/>
          <w:szCs w:val="20"/>
          <w:lang w:val="ru-RU" w:eastAsia="bg-BG"/>
        </w:rPr>
        <w:t>ДДС</w:t>
      </w:r>
      <w:r w:rsidRPr="00305D51">
        <w:rPr>
          <w:bCs/>
          <w:sz w:val="20"/>
          <w:szCs w:val="20"/>
          <w:lang w:val="ru-RU" w:eastAsia="bg-BG"/>
        </w:rPr>
        <w:t>/.</w:t>
      </w:r>
    </w:p>
    <w:p w:rsidR="005749F5" w:rsidRPr="00305D51" w:rsidRDefault="005749F5" w:rsidP="005749F5">
      <w:pPr>
        <w:jc w:val="both"/>
        <w:rPr>
          <w:b/>
          <w:bCs/>
          <w:sz w:val="20"/>
          <w:szCs w:val="20"/>
          <w:lang w:val="ru-RU" w:eastAsia="bg-BG"/>
        </w:rPr>
      </w:pPr>
      <w:r w:rsidRPr="00305D51">
        <w:rPr>
          <w:bCs/>
          <w:sz w:val="20"/>
          <w:szCs w:val="20"/>
          <w:lang w:val="ru-RU" w:eastAsia="bg-BG"/>
        </w:rPr>
        <w:t>- ползване на трактор – 15.00 € /час /без ДДС/ или 29.34 лева /</w:t>
      </w:r>
      <w:r w:rsidRPr="00305D51">
        <w:rPr>
          <w:rFonts w:hint="eastAsia"/>
          <w:bCs/>
          <w:sz w:val="20"/>
          <w:szCs w:val="20"/>
          <w:lang w:val="ru-RU" w:eastAsia="bg-BG"/>
        </w:rPr>
        <w:t>час</w:t>
      </w:r>
      <w:r w:rsidRPr="00305D51">
        <w:rPr>
          <w:bCs/>
          <w:sz w:val="20"/>
          <w:szCs w:val="20"/>
          <w:lang w:val="ru-RU" w:eastAsia="bg-BG"/>
        </w:rPr>
        <w:t xml:space="preserve"> /</w:t>
      </w:r>
      <w:r w:rsidRPr="00305D51">
        <w:rPr>
          <w:rFonts w:hint="eastAsia"/>
          <w:bCs/>
          <w:sz w:val="20"/>
          <w:szCs w:val="20"/>
          <w:lang w:val="ru-RU" w:eastAsia="bg-BG"/>
        </w:rPr>
        <w:t>без</w:t>
      </w:r>
      <w:r w:rsidRPr="00305D51">
        <w:rPr>
          <w:bCs/>
          <w:sz w:val="20"/>
          <w:szCs w:val="20"/>
          <w:lang w:val="ru-RU" w:eastAsia="bg-BG"/>
        </w:rPr>
        <w:t xml:space="preserve"> </w:t>
      </w:r>
      <w:r w:rsidRPr="00305D51">
        <w:rPr>
          <w:rFonts w:hint="eastAsia"/>
          <w:bCs/>
          <w:sz w:val="20"/>
          <w:szCs w:val="20"/>
          <w:lang w:val="ru-RU" w:eastAsia="bg-BG"/>
        </w:rPr>
        <w:t>ДДС</w:t>
      </w:r>
      <w:r w:rsidRPr="00305D51">
        <w:rPr>
          <w:bCs/>
          <w:sz w:val="20"/>
          <w:szCs w:val="20"/>
          <w:lang w:val="ru-RU" w:eastAsia="bg-BG"/>
        </w:rPr>
        <w:t>/.“</w:t>
      </w:r>
    </w:p>
    <w:p w:rsidR="00D85F32" w:rsidRPr="00D85F32" w:rsidRDefault="00FE0407" w:rsidP="00D85F32">
      <w:pPr>
        <w:jc w:val="both"/>
        <w:rPr>
          <w:color w:val="000000" w:themeColor="text1"/>
          <w:sz w:val="20"/>
          <w:szCs w:val="20"/>
          <w:u w:val="single"/>
          <w:lang w:val="ru-RU"/>
        </w:rPr>
      </w:pPr>
      <w:r w:rsidRPr="00286525">
        <w:rPr>
          <w:bCs/>
          <w:sz w:val="20"/>
          <w:szCs w:val="20"/>
          <w:lang w:val="ru-RU" w:eastAsia="bg-BG"/>
        </w:rPr>
        <w:t>27.</w:t>
      </w:r>
      <w:r w:rsidRPr="00286525">
        <w:rPr>
          <w:sz w:val="20"/>
          <w:szCs w:val="20"/>
          <w:lang w:val="ru-RU"/>
        </w:rPr>
        <w:t xml:space="preserve"> </w:t>
      </w:r>
      <w:r w:rsidR="00D85F32">
        <w:rPr>
          <w:sz w:val="20"/>
          <w:szCs w:val="20"/>
          <w:lang w:val="ru-RU"/>
        </w:rPr>
        <w:t>/Нова, Решение № 235/18.12.2024 г</w:t>
      </w:r>
      <w:r w:rsidR="00D85F32" w:rsidRPr="00D85F32">
        <w:rPr>
          <w:sz w:val="20"/>
          <w:szCs w:val="20"/>
          <w:lang w:val="ru-RU"/>
        </w:rPr>
        <w:t>./</w:t>
      </w:r>
      <w:r w:rsidR="00D85F32" w:rsidRPr="00D85F32">
        <w:rPr>
          <w:color w:val="000000" w:themeColor="text1"/>
          <w:sz w:val="20"/>
          <w:szCs w:val="20"/>
          <w:u w:val="single"/>
          <w:lang w:val="ru-RU"/>
        </w:rPr>
        <w:t xml:space="preserve"> Такса за продажба на храни и напитки от вейдинг машини и кафе-автомати:</w:t>
      </w:r>
    </w:p>
    <w:p w:rsidR="005749F5" w:rsidRPr="00305D51" w:rsidRDefault="00D85F32" w:rsidP="005749F5">
      <w:pPr>
        <w:jc w:val="both"/>
        <w:rPr>
          <w:sz w:val="20"/>
          <w:szCs w:val="20"/>
          <w:lang w:val="bg-BG" w:eastAsia="bg-BG"/>
        </w:rPr>
      </w:pPr>
      <w:r w:rsidRPr="00D85F32">
        <w:rPr>
          <w:color w:val="000000" w:themeColor="text1"/>
          <w:sz w:val="20"/>
          <w:szCs w:val="20"/>
          <w:u w:val="single"/>
          <w:lang w:val="ru-RU"/>
        </w:rPr>
        <w:t xml:space="preserve">27.1. </w:t>
      </w:r>
      <w:r w:rsidR="005749F5" w:rsidRPr="000D50E6">
        <w:rPr>
          <w:lang w:val="bg-BG" w:eastAsia="bg-BG"/>
        </w:rPr>
        <w:t>„</w:t>
      </w:r>
      <w:r w:rsidR="005749F5" w:rsidRPr="00305D51">
        <w:rPr>
          <w:rFonts w:hint="eastAsia"/>
          <w:sz w:val="20"/>
          <w:szCs w:val="20"/>
        </w:rPr>
        <w:t>На</w:t>
      </w:r>
      <w:r w:rsidR="005749F5" w:rsidRPr="00305D51">
        <w:rPr>
          <w:sz w:val="20"/>
          <w:szCs w:val="20"/>
        </w:rPr>
        <w:t xml:space="preserve"> </w:t>
      </w:r>
      <w:r w:rsidR="005749F5" w:rsidRPr="00305D51">
        <w:rPr>
          <w:rFonts w:hint="eastAsia"/>
          <w:sz w:val="20"/>
          <w:szCs w:val="20"/>
        </w:rPr>
        <w:t>квадратен</w:t>
      </w:r>
      <w:r w:rsidR="005749F5" w:rsidRPr="00305D51">
        <w:rPr>
          <w:sz w:val="20"/>
          <w:szCs w:val="20"/>
        </w:rPr>
        <w:t xml:space="preserve"> </w:t>
      </w:r>
      <w:r w:rsidR="005749F5" w:rsidRPr="00305D51">
        <w:rPr>
          <w:rFonts w:hint="eastAsia"/>
          <w:sz w:val="20"/>
          <w:szCs w:val="20"/>
        </w:rPr>
        <w:t>метър</w:t>
      </w:r>
      <w:r w:rsidR="005749F5" w:rsidRPr="00305D51">
        <w:rPr>
          <w:sz w:val="20"/>
          <w:szCs w:val="20"/>
        </w:rPr>
        <w:t xml:space="preserve"> </w:t>
      </w:r>
      <w:r w:rsidR="005749F5" w:rsidRPr="00305D51">
        <w:rPr>
          <w:rFonts w:hint="eastAsia"/>
          <w:sz w:val="20"/>
          <w:szCs w:val="20"/>
        </w:rPr>
        <w:t>на</w:t>
      </w:r>
      <w:r w:rsidR="005749F5" w:rsidRPr="00305D51">
        <w:rPr>
          <w:sz w:val="20"/>
          <w:szCs w:val="20"/>
        </w:rPr>
        <w:t xml:space="preserve"> </w:t>
      </w:r>
      <w:r w:rsidR="005749F5" w:rsidRPr="00305D51">
        <w:rPr>
          <w:rFonts w:hint="eastAsia"/>
          <w:sz w:val="20"/>
          <w:szCs w:val="20"/>
        </w:rPr>
        <w:t>месец</w:t>
      </w:r>
      <w:r w:rsidR="005749F5" w:rsidRPr="00305D51">
        <w:rPr>
          <w:sz w:val="20"/>
          <w:szCs w:val="20"/>
        </w:rPr>
        <w:t xml:space="preserve">: - </w:t>
      </w:r>
      <w:r w:rsidR="005749F5" w:rsidRPr="00305D51">
        <w:rPr>
          <w:sz w:val="20"/>
          <w:szCs w:val="20"/>
          <w:lang w:val="bg-BG"/>
        </w:rPr>
        <w:t>6.00</w:t>
      </w:r>
      <w:r w:rsidR="005749F5" w:rsidRPr="00305D51">
        <w:rPr>
          <w:sz w:val="20"/>
          <w:szCs w:val="20"/>
        </w:rPr>
        <w:t xml:space="preserve"> €</w:t>
      </w:r>
      <w:r w:rsidR="005749F5" w:rsidRPr="00305D51">
        <w:rPr>
          <w:sz w:val="20"/>
          <w:szCs w:val="20"/>
          <w:lang w:val="bg-BG"/>
        </w:rPr>
        <w:t xml:space="preserve"> или 11.73 лева </w:t>
      </w:r>
      <w:r w:rsidR="005749F5" w:rsidRPr="00305D51">
        <w:rPr>
          <w:rFonts w:hint="eastAsia"/>
          <w:sz w:val="20"/>
          <w:szCs w:val="20"/>
        </w:rPr>
        <w:t>за</w:t>
      </w:r>
      <w:r w:rsidR="005749F5" w:rsidRPr="00305D51">
        <w:rPr>
          <w:sz w:val="20"/>
          <w:szCs w:val="20"/>
        </w:rPr>
        <w:t xml:space="preserve"> </w:t>
      </w:r>
      <w:r w:rsidR="005749F5" w:rsidRPr="00305D51">
        <w:rPr>
          <w:rFonts w:hint="eastAsia"/>
          <w:sz w:val="20"/>
          <w:szCs w:val="20"/>
        </w:rPr>
        <w:t>една</w:t>
      </w:r>
      <w:r w:rsidR="005749F5" w:rsidRPr="00305D51">
        <w:rPr>
          <w:sz w:val="20"/>
          <w:szCs w:val="20"/>
        </w:rPr>
        <w:t xml:space="preserve"> </w:t>
      </w:r>
      <w:r w:rsidR="005749F5" w:rsidRPr="00305D51">
        <w:rPr>
          <w:rFonts w:hint="eastAsia"/>
          <w:sz w:val="20"/>
          <w:szCs w:val="20"/>
        </w:rPr>
        <w:t>машина</w:t>
      </w:r>
      <w:r w:rsidR="005749F5" w:rsidRPr="00305D51">
        <w:rPr>
          <w:sz w:val="20"/>
          <w:szCs w:val="20"/>
        </w:rPr>
        <w:t xml:space="preserve">. </w:t>
      </w:r>
      <w:r w:rsidR="005749F5" w:rsidRPr="00305D51">
        <w:rPr>
          <w:rFonts w:hint="eastAsia"/>
          <w:sz w:val="20"/>
          <w:szCs w:val="20"/>
        </w:rPr>
        <w:t>Като</w:t>
      </w:r>
      <w:r w:rsidR="005749F5" w:rsidRPr="00305D51">
        <w:rPr>
          <w:sz w:val="20"/>
          <w:szCs w:val="20"/>
        </w:rPr>
        <w:t xml:space="preserve"> </w:t>
      </w:r>
      <w:r w:rsidR="005749F5" w:rsidRPr="00305D51">
        <w:rPr>
          <w:rFonts w:hint="eastAsia"/>
          <w:sz w:val="20"/>
          <w:szCs w:val="20"/>
        </w:rPr>
        <w:t>таксата</w:t>
      </w:r>
      <w:r w:rsidR="005749F5" w:rsidRPr="00305D51">
        <w:rPr>
          <w:sz w:val="20"/>
          <w:szCs w:val="20"/>
        </w:rPr>
        <w:t xml:space="preserve"> </w:t>
      </w:r>
      <w:r w:rsidR="005749F5" w:rsidRPr="00305D51">
        <w:rPr>
          <w:rFonts w:hint="eastAsia"/>
          <w:sz w:val="20"/>
          <w:szCs w:val="20"/>
        </w:rPr>
        <w:t>се</w:t>
      </w:r>
      <w:r w:rsidR="005749F5" w:rsidRPr="00305D51">
        <w:rPr>
          <w:sz w:val="20"/>
          <w:szCs w:val="20"/>
        </w:rPr>
        <w:t xml:space="preserve"> </w:t>
      </w:r>
      <w:r w:rsidR="005749F5" w:rsidRPr="00305D51">
        <w:rPr>
          <w:rFonts w:hint="eastAsia"/>
          <w:sz w:val="20"/>
          <w:szCs w:val="20"/>
        </w:rPr>
        <w:t>заплаща</w:t>
      </w:r>
      <w:r w:rsidR="005749F5" w:rsidRPr="00305D51">
        <w:rPr>
          <w:sz w:val="20"/>
          <w:szCs w:val="20"/>
        </w:rPr>
        <w:t xml:space="preserve"> </w:t>
      </w:r>
      <w:r w:rsidR="005749F5" w:rsidRPr="00305D51">
        <w:rPr>
          <w:rFonts w:hint="eastAsia"/>
          <w:sz w:val="20"/>
          <w:szCs w:val="20"/>
        </w:rPr>
        <w:t>през</w:t>
      </w:r>
      <w:r w:rsidR="005749F5" w:rsidRPr="00305D51">
        <w:rPr>
          <w:sz w:val="20"/>
          <w:szCs w:val="20"/>
        </w:rPr>
        <w:t xml:space="preserve"> </w:t>
      </w:r>
      <w:r w:rsidR="005749F5" w:rsidRPr="00305D51">
        <w:rPr>
          <w:rFonts w:hint="eastAsia"/>
          <w:sz w:val="20"/>
          <w:szCs w:val="20"/>
        </w:rPr>
        <w:t>цялата</w:t>
      </w:r>
      <w:r w:rsidR="005749F5" w:rsidRPr="00305D51">
        <w:rPr>
          <w:sz w:val="20"/>
          <w:szCs w:val="20"/>
        </w:rPr>
        <w:t xml:space="preserve"> </w:t>
      </w:r>
      <w:proofErr w:type="gramStart"/>
      <w:r w:rsidR="005749F5" w:rsidRPr="00305D51">
        <w:rPr>
          <w:rFonts w:hint="eastAsia"/>
          <w:sz w:val="20"/>
          <w:szCs w:val="20"/>
        </w:rPr>
        <w:t>година</w:t>
      </w:r>
      <w:r w:rsidR="005749F5" w:rsidRPr="00305D51">
        <w:rPr>
          <w:sz w:val="20"/>
          <w:szCs w:val="20"/>
        </w:rPr>
        <w:t>.</w:t>
      </w:r>
      <w:r w:rsidR="005749F5" w:rsidRPr="00305D51">
        <w:rPr>
          <w:sz w:val="20"/>
          <w:szCs w:val="20"/>
          <w:lang w:val="bg-BG"/>
        </w:rPr>
        <w:t>“</w:t>
      </w:r>
      <w:proofErr w:type="gramEnd"/>
    </w:p>
    <w:p w:rsidR="00D85F32" w:rsidRPr="00305D51" w:rsidRDefault="00D85F32" w:rsidP="00D85F32">
      <w:pPr>
        <w:jc w:val="both"/>
        <w:rPr>
          <w:color w:val="000000" w:themeColor="text1"/>
          <w:sz w:val="20"/>
          <w:szCs w:val="20"/>
          <w:u w:val="single"/>
          <w:lang w:val="ru-RU"/>
        </w:rPr>
      </w:pPr>
    </w:p>
    <w:p w:rsidR="00D85F32" w:rsidRPr="00305D51" w:rsidRDefault="00D85F32" w:rsidP="00D85F32">
      <w:pPr>
        <w:jc w:val="both"/>
        <w:rPr>
          <w:color w:val="000000" w:themeColor="text1"/>
          <w:sz w:val="20"/>
          <w:szCs w:val="20"/>
          <w:u w:val="single"/>
          <w:lang w:val="ru-RU"/>
        </w:rPr>
      </w:pPr>
      <w:r w:rsidRPr="00305D51">
        <w:rPr>
          <w:color w:val="000000" w:themeColor="text1"/>
          <w:sz w:val="20"/>
          <w:szCs w:val="20"/>
          <w:u w:val="single"/>
          <w:lang w:val="ru-RU"/>
        </w:rPr>
        <w:t>27.2. Собствениците на кафе-автомати и вейдинг машини на територията на обекти общинска собственост заплащат и съответните месечни консумативи в общината или съответното кметство.</w:t>
      </w:r>
    </w:p>
    <w:p w:rsidR="00C300EF" w:rsidRPr="00C300EF" w:rsidRDefault="00C300EF" w:rsidP="00D85F32">
      <w:pPr>
        <w:jc w:val="both"/>
        <w:rPr>
          <w:sz w:val="20"/>
          <w:szCs w:val="20"/>
          <w:lang w:val="ru-RU"/>
        </w:rPr>
      </w:pPr>
      <w:r>
        <w:rPr>
          <w:sz w:val="20"/>
          <w:szCs w:val="20"/>
          <w:lang w:val="ru-RU"/>
        </w:rPr>
        <w:t>28./Нова, Решение № 479 от 30.06.2022 г./</w:t>
      </w:r>
      <w:r w:rsidRPr="00C300EF">
        <w:t xml:space="preserve"> </w:t>
      </w:r>
      <w:r w:rsidRPr="00E178A1">
        <w:t xml:space="preserve">„ </w:t>
      </w:r>
      <w:r w:rsidRPr="00C300EF">
        <w:rPr>
          <w:sz w:val="20"/>
          <w:szCs w:val="20"/>
        </w:rPr>
        <w:t xml:space="preserve">Такса за разглеждане на документи и проверка на място от комисия съгласно чл. 34, ал. 3, т.1 от Наредба за изграждане и опазване </w:t>
      </w:r>
      <w:proofErr w:type="gramStart"/>
      <w:r w:rsidRPr="00C300EF">
        <w:rPr>
          <w:sz w:val="20"/>
          <w:szCs w:val="20"/>
        </w:rPr>
        <w:t>на  зелената</w:t>
      </w:r>
      <w:proofErr w:type="gramEnd"/>
      <w:r w:rsidRPr="00C300EF">
        <w:rPr>
          <w:sz w:val="20"/>
          <w:szCs w:val="20"/>
        </w:rPr>
        <w:t xml:space="preserve"> система на територи</w:t>
      </w:r>
      <w:r w:rsidRPr="00C300EF">
        <w:rPr>
          <w:sz w:val="20"/>
          <w:szCs w:val="20"/>
          <w:lang w:val="bg-BG"/>
        </w:rPr>
        <w:t>я</w:t>
      </w:r>
      <w:r w:rsidRPr="00C300EF">
        <w:rPr>
          <w:sz w:val="20"/>
          <w:szCs w:val="20"/>
        </w:rPr>
        <w:t>та на община Гулянци - 10 лв „</w:t>
      </w:r>
    </w:p>
    <w:p w:rsidR="00FE0407" w:rsidRPr="00286525" w:rsidRDefault="00FE0407" w:rsidP="00FE0407">
      <w:pPr>
        <w:rPr>
          <w:bCs/>
          <w:sz w:val="20"/>
          <w:szCs w:val="20"/>
          <w:lang w:val="ru-RU" w:eastAsia="bg-BG"/>
        </w:rPr>
      </w:pPr>
      <w:r w:rsidRPr="00286525">
        <w:rPr>
          <w:bCs/>
          <w:sz w:val="20"/>
          <w:szCs w:val="20"/>
          <w:lang w:val="ru-RU" w:eastAsia="bg-BG"/>
        </w:rPr>
        <w:t>(2) Услугите се заплащат преди извършването им в общинска администрация.</w:t>
      </w:r>
    </w:p>
    <w:p w:rsidR="00FE0407" w:rsidRPr="009300F8" w:rsidRDefault="00FE0407" w:rsidP="00552A3A">
      <w:pPr>
        <w:spacing w:after="80"/>
        <w:jc w:val="both"/>
        <w:rPr>
          <w:sz w:val="20"/>
          <w:szCs w:val="20"/>
          <w:lang w:val="bg-BG"/>
        </w:rPr>
      </w:pPr>
      <w:r w:rsidRPr="00286525">
        <w:rPr>
          <w:bCs/>
          <w:sz w:val="20"/>
          <w:szCs w:val="20"/>
          <w:lang w:val="ru-RU" w:eastAsia="bg-BG"/>
        </w:rPr>
        <w:t>Чл.</w:t>
      </w:r>
      <w:r w:rsidR="0015721F">
        <w:rPr>
          <w:bCs/>
          <w:sz w:val="20"/>
          <w:szCs w:val="20"/>
          <w:lang w:val="ru-RU" w:eastAsia="bg-BG"/>
        </w:rPr>
        <w:t>3</w:t>
      </w:r>
      <w:r w:rsidRPr="00286525">
        <w:rPr>
          <w:bCs/>
          <w:sz w:val="20"/>
          <w:szCs w:val="20"/>
          <w:lang w:val="ru-RU" w:eastAsia="bg-BG"/>
        </w:rPr>
        <w:t>9 /</w:t>
      </w:r>
      <w:r w:rsidR="0008597F">
        <w:rPr>
          <w:bCs/>
          <w:sz w:val="20"/>
          <w:szCs w:val="20"/>
          <w:lang w:val="ru-RU" w:eastAsia="bg-BG"/>
        </w:rPr>
        <w:t xml:space="preserve"> Отм</w:t>
      </w:r>
      <w:r w:rsidR="006C5320">
        <w:rPr>
          <w:bCs/>
          <w:sz w:val="20"/>
          <w:szCs w:val="20"/>
          <w:lang w:val="ru-RU" w:eastAsia="bg-BG"/>
        </w:rPr>
        <w:t>енен съгласно Решение №393/31.1</w:t>
      </w:r>
      <w:r w:rsidR="006C5320">
        <w:rPr>
          <w:bCs/>
          <w:sz w:val="20"/>
          <w:szCs w:val="20"/>
          <w:lang w:eastAsia="bg-BG"/>
        </w:rPr>
        <w:t>0</w:t>
      </w:r>
      <w:r w:rsidR="0008597F">
        <w:rPr>
          <w:bCs/>
          <w:sz w:val="20"/>
          <w:szCs w:val="20"/>
          <w:lang w:val="ru-RU" w:eastAsia="bg-BG"/>
        </w:rPr>
        <w:t>.2025</w:t>
      </w:r>
      <w:r w:rsidRPr="00286525">
        <w:rPr>
          <w:bCs/>
          <w:sz w:val="20"/>
          <w:szCs w:val="20"/>
          <w:lang w:val="ru-RU" w:eastAsia="bg-BG"/>
        </w:rPr>
        <w:t xml:space="preserve"> г</w:t>
      </w:r>
    </w:p>
    <w:p w:rsidR="00FE0407" w:rsidRPr="009300F8" w:rsidRDefault="00FE0407" w:rsidP="00552A3A">
      <w:pPr>
        <w:spacing w:after="80"/>
        <w:jc w:val="both"/>
        <w:rPr>
          <w:sz w:val="20"/>
          <w:szCs w:val="20"/>
          <w:lang w:val="bg-BG"/>
        </w:rPr>
      </w:pPr>
      <w:r w:rsidRPr="00286525">
        <w:rPr>
          <w:sz w:val="20"/>
          <w:szCs w:val="20"/>
        </w:rPr>
        <w:lastRenderedPageBreak/>
        <w:t>Чл. 40.</w:t>
      </w:r>
      <w:r w:rsidR="0008597F" w:rsidRPr="0008597F">
        <w:rPr>
          <w:bCs/>
          <w:sz w:val="20"/>
          <w:szCs w:val="20"/>
          <w:lang w:val="ru-RU" w:eastAsia="bg-BG"/>
        </w:rPr>
        <w:t xml:space="preserve"> </w:t>
      </w:r>
      <w:r w:rsidR="0008597F">
        <w:rPr>
          <w:bCs/>
          <w:sz w:val="20"/>
          <w:szCs w:val="20"/>
          <w:lang w:val="ru-RU" w:eastAsia="bg-BG"/>
        </w:rPr>
        <w:t>Отм</w:t>
      </w:r>
      <w:r w:rsidR="006C5320">
        <w:rPr>
          <w:bCs/>
          <w:sz w:val="20"/>
          <w:szCs w:val="20"/>
          <w:lang w:val="ru-RU" w:eastAsia="bg-BG"/>
        </w:rPr>
        <w:t>енен съгласно Решение №393/31.1</w:t>
      </w:r>
      <w:r w:rsidR="006C5320">
        <w:rPr>
          <w:bCs/>
          <w:sz w:val="20"/>
          <w:szCs w:val="20"/>
          <w:lang w:eastAsia="bg-BG"/>
        </w:rPr>
        <w:t>0</w:t>
      </w:r>
      <w:r w:rsidR="0008597F">
        <w:rPr>
          <w:bCs/>
          <w:sz w:val="20"/>
          <w:szCs w:val="20"/>
          <w:lang w:val="ru-RU" w:eastAsia="bg-BG"/>
        </w:rPr>
        <w:t>.2025</w:t>
      </w:r>
      <w:r w:rsidR="0008597F" w:rsidRPr="00286525">
        <w:rPr>
          <w:bCs/>
          <w:sz w:val="20"/>
          <w:szCs w:val="20"/>
          <w:lang w:val="ru-RU" w:eastAsia="bg-BG"/>
        </w:rPr>
        <w:t xml:space="preserve"> г/</w:t>
      </w:r>
      <w:r w:rsidR="0008597F" w:rsidRPr="00286525">
        <w:rPr>
          <w:sz w:val="20"/>
          <w:szCs w:val="20"/>
        </w:rPr>
        <w:t xml:space="preserve">. </w:t>
      </w:r>
      <w:r w:rsidRPr="00286525">
        <w:rPr>
          <w:sz w:val="20"/>
          <w:szCs w:val="20"/>
        </w:rPr>
        <w:t xml:space="preserve"> </w:t>
      </w:r>
    </w:p>
    <w:p w:rsidR="00FE0407" w:rsidRPr="00361AAD" w:rsidRDefault="00FE0407" w:rsidP="00552A3A">
      <w:pPr>
        <w:spacing w:after="80"/>
        <w:jc w:val="both"/>
        <w:rPr>
          <w:sz w:val="20"/>
          <w:szCs w:val="20"/>
          <w:lang w:val="bg-BG"/>
        </w:rPr>
      </w:pPr>
      <w:r w:rsidRPr="00286525">
        <w:rPr>
          <w:sz w:val="20"/>
          <w:szCs w:val="20"/>
        </w:rPr>
        <w:t>Чл. 41.</w:t>
      </w:r>
      <w:r w:rsidRPr="00286525">
        <w:rPr>
          <w:bCs/>
          <w:sz w:val="20"/>
          <w:szCs w:val="20"/>
          <w:lang w:val="ru-RU" w:eastAsia="bg-BG"/>
        </w:rPr>
        <w:t xml:space="preserve"> </w:t>
      </w:r>
      <w:r w:rsidR="0008597F">
        <w:rPr>
          <w:bCs/>
          <w:sz w:val="20"/>
          <w:szCs w:val="20"/>
          <w:lang w:val="ru-RU" w:eastAsia="bg-BG"/>
        </w:rPr>
        <w:t>Отм</w:t>
      </w:r>
      <w:r w:rsidR="006C5320">
        <w:rPr>
          <w:bCs/>
          <w:sz w:val="20"/>
          <w:szCs w:val="20"/>
          <w:lang w:val="ru-RU" w:eastAsia="bg-BG"/>
        </w:rPr>
        <w:t>енен съгласно Решение №393/31.1</w:t>
      </w:r>
      <w:r w:rsidR="006C5320">
        <w:rPr>
          <w:bCs/>
          <w:sz w:val="20"/>
          <w:szCs w:val="20"/>
          <w:lang w:eastAsia="bg-BG"/>
        </w:rPr>
        <w:t>0</w:t>
      </w:r>
      <w:r w:rsidR="0008597F">
        <w:rPr>
          <w:bCs/>
          <w:sz w:val="20"/>
          <w:szCs w:val="20"/>
          <w:lang w:val="ru-RU" w:eastAsia="bg-BG"/>
        </w:rPr>
        <w:t>.2025</w:t>
      </w:r>
      <w:r w:rsidR="0008597F" w:rsidRPr="00286525">
        <w:rPr>
          <w:bCs/>
          <w:sz w:val="20"/>
          <w:szCs w:val="20"/>
          <w:lang w:val="ru-RU" w:eastAsia="bg-BG"/>
        </w:rPr>
        <w:t xml:space="preserve"> г/</w:t>
      </w:r>
      <w:r w:rsidR="0008597F" w:rsidRPr="00286525">
        <w:rPr>
          <w:sz w:val="20"/>
          <w:szCs w:val="20"/>
        </w:rPr>
        <w:t xml:space="preserve">. </w:t>
      </w:r>
    </w:p>
    <w:p w:rsidR="00E673D8" w:rsidRPr="00361AAD" w:rsidRDefault="00FE0407" w:rsidP="00552A3A">
      <w:pPr>
        <w:spacing w:after="80"/>
        <w:jc w:val="both"/>
        <w:rPr>
          <w:sz w:val="20"/>
          <w:szCs w:val="20"/>
          <w:lang w:val="bg-BG"/>
        </w:rPr>
      </w:pPr>
      <w:r w:rsidRPr="00286525">
        <w:rPr>
          <w:sz w:val="20"/>
          <w:szCs w:val="20"/>
        </w:rPr>
        <w:t>Чл. 42.</w:t>
      </w:r>
      <w:r w:rsidRPr="00286525">
        <w:rPr>
          <w:bCs/>
          <w:sz w:val="20"/>
          <w:szCs w:val="20"/>
          <w:lang w:val="ru-RU" w:eastAsia="bg-BG"/>
        </w:rPr>
        <w:t xml:space="preserve"> </w:t>
      </w:r>
      <w:r w:rsidR="00552A3A">
        <w:rPr>
          <w:bCs/>
          <w:sz w:val="20"/>
          <w:szCs w:val="20"/>
          <w:lang w:val="ru-RU" w:eastAsia="bg-BG"/>
        </w:rPr>
        <w:t>Отм</w:t>
      </w:r>
      <w:r w:rsidR="006C5320">
        <w:rPr>
          <w:bCs/>
          <w:sz w:val="20"/>
          <w:szCs w:val="20"/>
          <w:lang w:val="ru-RU" w:eastAsia="bg-BG"/>
        </w:rPr>
        <w:t>енен съгласно Решение №393/31.1</w:t>
      </w:r>
      <w:r w:rsidR="006C5320">
        <w:rPr>
          <w:bCs/>
          <w:sz w:val="20"/>
          <w:szCs w:val="20"/>
          <w:lang w:eastAsia="bg-BG"/>
        </w:rPr>
        <w:t>0</w:t>
      </w:r>
      <w:r w:rsidR="00552A3A">
        <w:rPr>
          <w:bCs/>
          <w:sz w:val="20"/>
          <w:szCs w:val="20"/>
          <w:lang w:val="ru-RU" w:eastAsia="bg-BG"/>
        </w:rPr>
        <w:t>.2025</w:t>
      </w:r>
      <w:r w:rsidR="00552A3A" w:rsidRPr="00286525">
        <w:rPr>
          <w:bCs/>
          <w:sz w:val="20"/>
          <w:szCs w:val="20"/>
          <w:lang w:val="ru-RU" w:eastAsia="bg-BG"/>
        </w:rPr>
        <w:t xml:space="preserve"> г/</w:t>
      </w:r>
      <w:r w:rsidR="00552A3A" w:rsidRPr="00286525">
        <w:rPr>
          <w:sz w:val="20"/>
          <w:szCs w:val="20"/>
        </w:rPr>
        <w:t xml:space="preserve">. </w:t>
      </w:r>
    </w:p>
    <w:p w:rsidR="00FE0407" w:rsidRPr="00361AAD" w:rsidRDefault="00FE0407" w:rsidP="00552A3A">
      <w:pPr>
        <w:spacing w:after="80"/>
        <w:jc w:val="both"/>
        <w:rPr>
          <w:sz w:val="20"/>
          <w:szCs w:val="20"/>
          <w:lang w:val="bg-BG"/>
        </w:rPr>
      </w:pPr>
      <w:r w:rsidRPr="00286525">
        <w:rPr>
          <w:sz w:val="20"/>
          <w:szCs w:val="20"/>
        </w:rPr>
        <w:t xml:space="preserve">Чл. 43. </w:t>
      </w:r>
      <w:r w:rsidR="00552A3A">
        <w:rPr>
          <w:bCs/>
          <w:sz w:val="20"/>
          <w:szCs w:val="20"/>
          <w:lang w:val="ru-RU" w:eastAsia="bg-BG"/>
        </w:rPr>
        <w:t>Отм</w:t>
      </w:r>
      <w:r w:rsidR="006C5320">
        <w:rPr>
          <w:bCs/>
          <w:sz w:val="20"/>
          <w:szCs w:val="20"/>
          <w:lang w:val="ru-RU" w:eastAsia="bg-BG"/>
        </w:rPr>
        <w:t>енен съгласно Решение №393/31.1</w:t>
      </w:r>
      <w:r w:rsidR="006C5320">
        <w:rPr>
          <w:bCs/>
          <w:sz w:val="20"/>
          <w:szCs w:val="20"/>
          <w:lang w:eastAsia="bg-BG"/>
        </w:rPr>
        <w:t>0</w:t>
      </w:r>
      <w:r w:rsidR="00552A3A">
        <w:rPr>
          <w:bCs/>
          <w:sz w:val="20"/>
          <w:szCs w:val="20"/>
          <w:lang w:val="ru-RU" w:eastAsia="bg-BG"/>
        </w:rPr>
        <w:t>.2025</w:t>
      </w:r>
      <w:r w:rsidR="00552A3A" w:rsidRPr="00286525">
        <w:rPr>
          <w:bCs/>
          <w:sz w:val="20"/>
          <w:szCs w:val="20"/>
          <w:lang w:val="ru-RU" w:eastAsia="bg-BG"/>
        </w:rPr>
        <w:t xml:space="preserve"> г/</w:t>
      </w:r>
      <w:r w:rsidR="00552A3A" w:rsidRPr="00286525">
        <w:rPr>
          <w:sz w:val="20"/>
          <w:szCs w:val="20"/>
        </w:rPr>
        <w:t xml:space="preserve">. </w:t>
      </w:r>
    </w:p>
    <w:p w:rsidR="00FE0407" w:rsidRPr="00286525" w:rsidRDefault="00FE0407" w:rsidP="00FE0407">
      <w:pPr>
        <w:spacing w:after="80"/>
        <w:jc w:val="both"/>
        <w:rPr>
          <w:sz w:val="20"/>
          <w:szCs w:val="20"/>
        </w:rPr>
      </w:pPr>
      <w:r w:rsidRPr="00286525">
        <w:rPr>
          <w:sz w:val="20"/>
          <w:szCs w:val="20"/>
        </w:rPr>
        <w:t>Чл. 44.</w:t>
      </w:r>
      <w:r w:rsidRPr="00286525">
        <w:rPr>
          <w:bCs/>
          <w:sz w:val="20"/>
          <w:szCs w:val="20"/>
          <w:lang w:val="ru-RU" w:eastAsia="bg-BG"/>
        </w:rPr>
        <w:t xml:space="preserve"> </w:t>
      </w:r>
      <w:r w:rsidR="00552A3A">
        <w:rPr>
          <w:bCs/>
          <w:sz w:val="20"/>
          <w:szCs w:val="20"/>
          <w:lang w:val="ru-RU" w:eastAsia="bg-BG"/>
        </w:rPr>
        <w:t>Отм</w:t>
      </w:r>
      <w:r w:rsidR="006C5320">
        <w:rPr>
          <w:bCs/>
          <w:sz w:val="20"/>
          <w:szCs w:val="20"/>
          <w:lang w:val="ru-RU" w:eastAsia="bg-BG"/>
        </w:rPr>
        <w:t>енен съгласно Решение №393/31.1</w:t>
      </w:r>
      <w:r w:rsidR="006C5320">
        <w:rPr>
          <w:bCs/>
          <w:sz w:val="20"/>
          <w:szCs w:val="20"/>
          <w:lang w:eastAsia="bg-BG"/>
        </w:rPr>
        <w:t>0</w:t>
      </w:r>
      <w:r w:rsidR="00552A3A">
        <w:rPr>
          <w:bCs/>
          <w:sz w:val="20"/>
          <w:szCs w:val="20"/>
          <w:lang w:val="ru-RU" w:eastAsia="bg-BG"/>
        </w:rPr>
        <w:t>.2025</w:t>
      </w:r>
      <w:r w:rsidR="00552A3A" w:rsidRPr="00286525">
        <w:rPr>
          <w:bCs/>
          <w:sz w:val="20"/>
          <w:szCs w:val="20"/>
          <w:lang w:val="ru-RU" w:eastAsia="bg-BG"/>
        </w:rPr>
        <w:t xml:space="preserve"> г/</w:t>
      </w:r>
      <w:r w:rsidR="00552A3A" w:rsidRPr="00286525">
        <w:rPr>
          <w:sz w:val="20"/>
          <w:szCs w:val="20"/>
        </w:rPr>
        <w:t xml:space="preserve">. </w:t>
      </w:r>
    </w:p>
    <w:p w:rsidR="00FE0407" w:rsidRPr="00286525" w:rsidRDefault="00FE0407" w:rsidP="00FE0407">
      <w:pPr>
        <w:spacing w:after="80"/>
        <w:jc w:val="both"/>
        <w:rPr>
          <w:sz w:val="20"/>
          <w:szCs w:val="20"/>
        </w:rPr>
      </w:pPr>
      <w:r w:rsidRPr="00286525">
        <w:rPr>
          <w:sz w:val="20"/>
          <w:szCs w:val="20"/>
        </w:rPr>
        <w:t>Чл. 45.</w:t>
      </w:r>
      <w:r w:rsidRPr="00286525">
        <w:rPr>
          <w:bCs/>
          <w:sz w:val="20"/>
          <w:szCs w:val="20"/>
          <w:lang w:val="ru-RU" w:eastAsia="bg-BG"/>
        </w:rPr>
        <w:t xml:space="preserve"> /нова Решение №86/26.02.2020 г/</w:t>
      </w:r>
      <w:r w:rsidRPr="00286525">
        <w:rPr>
          <w:sz w:val="20"/>
          <w:szCs w:val="20"/>
        </w:rPr>
        <w:t>.  (Нов - ДВ, бр. 90 от 2016 г., в сила от 15.11.2016 г., изм. - ДВ, бр. 79 от 2019 г., в сила от 08.10.2019 г.) (1) За официалните документи по чл. 55, ал. 2 от ЗКИР, предоставени по реда на чл. 55, ал. 6 от ЗКИР, Агенцията по геодезия, картография и кадастър (АГКК) събира таксите за услугите по този раздел, за електронен документ в PDF формат.</w:t>
      </w:r>
    </w:p>
    <w:p w:rsidR="00FE0407" w:rsidRPr="00286525" w:rsidRDefault="00FE0407" w:rsidP="00FE0407">
      <w:pPr>
        <w:spacing w:after="80"/>
        <w:jc w:val="both"/>
        <w:rPr>
          <w:sz w:val="20"/>
          <w:szCs w:val="20"/>
        </w:rPr>
      </w:pPr>
      <w:r w:rsidRPr="00286525">
        <w:rPr>
          <w:sz w:val="20"/>
          <w:szCs w:val="20"/>
        </w:rPr>
        <w:t>(2) За официалните документи, предоставени по реда на чл. 55, ал. 8 от ЗКИР, АГКК събира таксите за услугите по този раздел, за електронен документ в PDF формат. Общината събира такса, която представлява разликата между таксите по този раздел за документ на хартиен носител и за електронен документ.</w:t>
      </w:r>
    </w:p>
    <w:p w:rsidR="00FE0407" w:rsidRPr="00286525" w:rsidRDefault="00FE0407" w:rsidP="00286525">
      <w:pPr>
        <w:spacing w:after="80"/>
        <w:jc w:val="both"/>
        <w:rPr>
          <w:bCs/>
          <w:sz w:val="20"/>
          <w:szCs w:val="20"/>
          <w:lang w:val="ru-RU" w:eastAsia="bg-BG"/>
        </w:rPr>
      </w:pPr>
      <w:r w:rsidRPr="00286525">
        <w:rPr>
          <w:sz w:val="20"/>
          <w:szCs w:val="20"/>
        </w:rPr>
        <w:t>(3) За официалните документи, предоставени на потребителите по реда на чл. 56 от ЗКИР, се събират таксите за услугите по този раздел, за хартиен носител. В полза на държавния бюджет постъпва таксата за електронен документ в PDF формат.</w:t>
      </w:r>
      <w:r w:rsidRPr="00286525">
        <w:rPr>
          <w:bCs/>
          <w:sz w:val="20"/>
          <w:szCs w:val="20"/>
          <w:lang w:val="ru-RU" w:eastAsia="bg-BG"/>
        </w:rPr>
        <w:tab/>
      </w:r>
    </w:p>
    <w:p w:rsidR="00FE0407" w:rsidRPr="00286525" w:rsidRDefault="00FE0407" w:rsidP="00FE0407">
      <w:pPr>
        <w:jc w:val="center"/>
        <w:rPr>
          <w:bCs/>
          <w:sz w:val="20"/>
          <w:szCs w:val="20"/>
          <w:lang w:val="ru-RU" w:eastAsia="bg-BG"/>
        </w:rPr>
      </w:pPr>
    </w:p>
    <w:p w:rsidR="00FE0407" w:rsidRPr="00286525" w:rsidRDefault="00FE0407" w:rsidP="00FE0407">
      <w:pPr>
        <w:jc w:val="center"/>
        <w:rPr>
          <w:bCs/>
          <w:sz w:val="20"/>
          <w:szCs w:val="20"/>
          <w:lang w:val="ru-RU" w:eastAsia="bg-BG"/>
        </w:rPr>
      </w:pPr>
      <w:r w:rsidRPr="00286525">
        <w:rPr>
          <w:bCs/>
          <w:sz w:val="20"/>
          <w:szCs w:val="20"/>
          <w:lang w:val="ru-RU" w:eastAsia="bg-BG"/>
        </w:rPr>
        <w:t>ГЛАВА ЧЕТВЪРТА</w:t>
      </w:r>
    </w:p>
    <w:p w:rsidR="00FE0407" w:rsidRPr="00286525" w:rsidRDefault="00FE0407" w:rsidP="00FE0407">
      <w:pPr>
        <w:jc w:val="center"/>
        <w:rPr>
          <w:bCs/>
          <w:sz w:val="20"/>
          <w:szCs w:val="20"/>
          <w:lang w:val="ru-RU" w:eastAsia="bg-BG"/>
        </w:rPr>
      </w:pPr>
    </w:p>
    <w:p w:rsidR="00FE0407" w:rsidRPr="00286525" w:rsidRDefault="00FE0407" w:rsidP="00FE0407">
      <w:pPr>
        <w:rPr>
          <w:bCs/>
          <w:sz w:val="20"/>
          <w:szCs w:val="20"/>
          <w:lang w:val="ru-RU" w:eastAsia="bg-BG"/>
        </w:rPr>
      </w:pPr>
      <w:r w:rsidRPr="00286525">
        <w:rPr>
          <w:bCs/>
          <w:sz w:val="20"/>
          <w:szCs w:val="20"/>
          <w:lang w:val="ru-RU" w:eastAsia="bg-BG"/>
        </w:rPr>
        <w:t>Чл.46/1/ Услугите се предоставят по писмена молба,</w:t>
      </w:r>
      <w:r w:rsidR="00E673D8">
        <w:rPr>
          <w:bCs/>
          <w:sz w:val="20"/>
          <w:szCs w:val="20"/>
          <w:lang w:val="ru-RU" w:eastAsia="bg-BG"/>
        </w:rPr>
        <w:t xml:space="preserve"> </w:t>
      </w:r>
      <w:r w:rsidRPr="00286525">
        <w:rPr>
          <w:bCs/>
          <w:sz w:val="20"/>
          <w:szCs w:val="20"/>
          <w:lang w:val="ru-RU" w:eastAsia="bg-BG"/>
        </w:rPr>
        <w:t>в която се попълват трите имена,</w:t>
      </w:r>
      <w:r w:rsidR="005C33DE">
        <w:rPr>
          <w:bCs/>
          <w:sz w:val="20"/>
          <w:szCs w:val="20"/>
          <w:lang w:val="ru-RU" w:eastAsia="bg-BG"/>
        </w:rPr>
        <w:t xml:space="preserve"> </w:t>
      </w:r>
      <w:r w:rsidRPr="00286525">
        <w:rPr>
          <w:bCs/>
          <w:sz w:val="20"/>
          <w:szCs w:val="20"/>
          <w:lang w:val="ru-RU" w:eastAsia="bg-BG"/>
        </w:rPr>
        <w:t>ЕГН и адрес на молителя,</w:t>
      </w:r>
      <w:r w:rsidR="005C33DE">
        <w:rPr>
          <w:bCs/>
          <w:sz w:val="20"/>
          <w:szCs w:val="20"/>
          <w:lang w:val="ru-RU" w:eastAsia="bg-BG"/>
        </w:rPr>
        <w:t xml:space="preserve"> </w:t>
      </w:r>
      <w:r w:rsidRPr="00286525">
        <w:rPr>
          <w:bCs/>
          <w:sz w:val="20"/>
          <w:szCs w:val="20"/>
          <w:lang w:val="ru-RU" w:eastAsia="bg-BG"/>
        </w:rPr>
        <w:t>вид услуга,</w:t>
      </w:r>
      <w:r w:rsidR="005C33DE">
        <w:rPr>
          <w:bCs/>
          <w:sz w:val="20"/>
          <w:szCs w:val="20"/>
          <w:lang w:val="ru-RU" w:eastAsia="bg-BG"/>
        </w:rPr>
        <w:t xml:space="preserve"> </w:t>
      </w:r>
      <w:r w:rsidRPr="00286525">
        <w:rPr>
          <w:bCs/>
          <w:sz w:val="20"/>
          <w:szCs w:val="20"/>
          <w:lang w:val="ru-RU" w:eastAsia="bg-BG"/>
        </w:rPr>
        <w:t>подадена до Община Гулянци или съответното Кметство,</w:t>
      </w:r>
      <w:r w:rsidR="005C33DE">
        <w:rPr>
          <w:bCs/>
          <w:sz w:val="20"/>
          <w:szCs w:val="20"/>
          <w:lang w:val="ru-RU" w:eastAsia="bg-BG"/>
        </w:rPr>
        <w:t xml:space="preserve"> </w:t>
      </w:r>
      <w:r w:rsidRPr="00286525">
        <w:rPr>
          <w:bCs/>
          <w:sz w:val="20"/>
          <w:szCs w:val="20"/>
          <w:lang w:val="ru-RU" w:eastAsia="bg-BG"/>
        </w:rPr>
        <w:t>с приложени към нея документи:</w:t>
      </w:r>
    </w:p>
    <w:p w:rsidR="00FE0407" w:rsidRPr="00286525" w:rsidRDefault="00FE0407" w:rsidP="005629DB">
      <w:pPr>
        <w:numPr>
          <w:ilvl w:val="0"/>
          <w:numId w:val="15"/>
        </w:numPr>
        <w:ind w:left="0" w:firstLine="0"/>
        <w:rPr>
          <w:bCs/>
          <w:sz w:val="20"/>
          <w:szCs w:val="20"/>
          <w:lang w:val="ru-RU" w:eastAsia="bg-BG"/>
        </w:rPr>
      </w:pPr>
      <w:r w:rsidRPr="00286525">
        <w:rPr>
          <w:bCs/>
          <w:sz w:val="20"/>
          <w:szCs w:val="20"/>
          <w:lang w:val="ru-RU" w:eastAsia="bg-BG"/>
        </w:rPr>
        <w:t xml:space="preserve">- за внесена такса за платена цена на услугата </w:t>
      </w:r>
    </w:p>
    <w:p w:rsidR="00FE0407" w:rsidRPr="00286525" w:rsidRDefault="00FE0407" w:rsidP="00FE0407">
      <w:pPr>
        <w:rPr>
          <w:bCs/>
          <w:sz w:val="20"/>
          <w:szCs w:val="20"/>
          <w:lang w:val="ru-RU" w:eastAsia="bg-BG"/>
        </w:rPr>
      </w:pPr>
    </w:p>
    <w:p w:rsidR="00FE0407" w:rsidRDefault="00FE0407" w:rsidP="00FE0407">
      <w:pPr>
        <w:jc w:val="both"/>
        <w:rPr>
          <w:bCs/>
          <w:sz w:val="20"/>
          <w:szCs w:val="20"/>
          <w:lang w:val="ru-RU" w:eastAsia="bg-BG"/>
        </w:rPr>
      </w:pPr>
      <w:r w:rsidRPr="00286525">
        <w:rPr>
          <w:bCs/>
          <w:sz w:val="20"/>
          <w:szCs w:val="20"/>
          <w:lang w:val="ru-RU" w:eastAsia="bg-BG"/>
        </w:rPr>
        <w:t xml:space="preserve">/2/ Удостоверенията за липса на задължения към Община Гулянци се издават от длъжностното лице при съответното кметство или Общинска администрация/сектор МДТ/ безплатно въз основа на представен от </w:t>
      </w:r>
      <w:r w:rsidR="00E673D8">
        <w:rPr>
          <w:bCs/>
          <w:sz w:val="20"/>
          <w:szCs w:val="20"/>
          <w:lang w:val="ru-RU" w:eastAsia="bg-BG"/>
        </w:rPr>
        <w:t>Община Гулянци списък на лицата</w:t>
      </w:r>
      <w:r w:rsidRPr="00286525">
        <w:rPr>
          <w:bCs/>
          <w:sz w:val="20"/>
          <w:szCs w:val="20"/>
          <w:lang w:val="ru-RU" w:eastAsia="bg-BG"/>
        </w:rPr>
        <w:t>,</w:t>
      </w:r>
      <w:r w:rsidR="00E673D8">
        <w:rPr>
          <w:bCs/>
          <w:sz w:val="20"/>
          <w:szCs w:val="20"/>
          <w:lang w:val="ru-RU" w:eastAsia="bg-BG"/>
        </w:rPr>
        <w:t xml:space="preserve"> </w:t>
      </w:r>
      <w:r w:rsidRPr="00286525">
        <w:rPr>
          <w:bCs/>
          <w:sz w:val="20"/>
          <w:szCs w:val="20"/>
          <w:lang w:val="ru-RU" w:eastAsia="bg-BG"/>
        </w:rPr>
        <w:t>дължащи суми по влезли в сила наказателни постановления,</w:t>
      </w:r>
      <w:r w:rsidR="005C33DE">
        <w:rPr>
          <w:bCs/>
          <w:sz w:val="20"/>
          <w:szCs w:val="20"/>
          <w:lang w:val="ru-RU" w:eastAsia="bg-BG"/>
        </w:rPr>
        <w:t xml:space="preserve"> </w:t>
      </w:r>
      <w:r w:rsidRPr="00286525">
        <w:rPr>
          <w:bCs/>
          <w:sz w:val="20"/>
          <w:szCs w:val="20"/>
          <w:lang w:val="ru-RU" w:eastAsia="bg-BG"/>
        </w:rPr>
        <w:t>както и задължения по местни данъци и такси/данък недвижими имоти,</w:t>
      </w:r>
      <w:r w:rsidR="005C33DE">
        <w:rPr>
          <w:bCs/>
          <w:sz w:val="20"/>
          <w:szCs w:val="20"/>
          <w:lang w:val="ru-RU" w:eastAsia="bg-BG"/>
        </w:rPr>
        <w:t xml:space="preserve"> </w:t>
      </w:r>
      <w:r w:rsidRPr="00286525">
        <w:rPr>
          <w:bCs/>
          <w:sz w:val="20"/>
          <w:szCs w:val="20"/>
          <w:lang w:val="ru-RU" w:eastAsia="bg-BG"/>
        </w:rPr>
        <w:t>данък МПС,</w:t>
      </w:r>
      <w:r w:rsidR="005C33DE">
        <w:rPr>
          <w:bCs/>
          <w:sz w:val="20"/>
          <w:szCs w:val="20"/>
          <w:lang w:val="ru-RU" w:eastAsia="bg-BG"/>
        </w:rPr>
        <w:t xml:space="preserve"> </w:t>
      </w:r>
      <w:r w:rsidRPr="00286525">
        <w:rPr>
          <w:bCs/>
          <w:sz w:val="20"/>
          <w:szCs w:val="20"/>
          <w:lang w:val="ru-RU" w:eastAsia="bg-BG"/>
        </w:rPr>
        <w:t>пътен данък,</w:t>
      </w:r>
      <w:r w:rsidR="005C33DE">
        <w:rPr>
          <w:bCs/>
          <w:sz w:val="20"/>
          <w:szCs w:val="20"/>
          <w:lang w:val="ru-RU" w:eastAsia="bg-BG"/>
        </w:rPr>
        <w:t xml:space="preserve"> </w:t>
      </w:r>
      <w:r w:rsidRPr="00286525">
        <w:rPr>
          <w:bCs/>
          <w:sz w:val="20"/>
          <w:szCs w:val="20"/>
          <w:lang w:val="ru-RU" w:eastAsia="bg-BG"/>
        </w:rPr>
        <w:t>такса битови отпадъци/Списъкът се актуализира всеки месец.</w:t>
      </w:r>
    </w:p>
    <w:p w:rsidR="00552A3A" w:rsidRDefault="00552A3A" w:rsidP="00FE0407">
      <w:pPr>
        <w:jc w:val="both"/>
        <w:rPr>
          <w:bCs/>
          <w:sz w:val="20"/>
          <w:szCs w:val="20"/>
          <w:lang w:val="ru-RU" w:eastAsia="bg-BG"/>
        </w:rPr>
      </w:pPr>
    </w:p>
    <w:p w:rsidR="00552A3A" w:rsidRDefault="00552A3A" w:rsidP="00552A3A">
      <w:pPr>
        <w:jc w:val="center"/>
        <w:rPr>
          <w:lang w:val="bg-BG" w:eastAsia="bg-BG"/>
        </w:rPr>
      </w:pPr>
    </w:p>
    <w:p w:rsidR="00552A3A" w:rsidRDefault="00552A3A" w:rsidP="00552A3A">
      <w:pPr>
        <w:jc w:val="center"/>
        <w:rPr>
          <w:lang w:val="bg-BG" w:eastAsia="bg-BG"/>
        </w:rPr>
      </w:pPr>
    </w:p>
    <w:p w:rsidR="00552A3A" w:rsidRDefault="00552A3A" w:rsidP="00552A3A">
      <w:pPr>
        <w:jc w:val="center"/>
        <w:rPr>
          <w:lang w:val="bg-BG" w:eastAsia="bg-BG"/>
        </w:rPr>
      </w:pPr>
    </w:p>
    <w:p w:rsidR="00552A3A" w:rsidRDefault="00552A3A" w:rsidP="00552A3A">
      <w:pPr>
        <w:jc w:val="center"/>
        <w:rPr>
          <w:lang w:val="bg-BG" w:eastAsia="bg-BG"/>
        </w:rPr>
      </w:pPr>
    </w:p>
    <w:p w:rsidR="00552A3A" w:rsidRDefault="00552A3A" w:rsidP="00552A3A">
      <w:pPr>
        <w:jc w:val="center"/>
        <w:rPr>
          <w:lang w:val="bg-BG" w:eastAsia="bg-BG"/>
        </w:rPr>
      </w:pPr>
    </w:p>
    <w:p w:rsidR="00552A3A" w:rsidRDefault="00552A3A" w:rsidP="00552A3A">
      <w:pPr>
        <w:jc w:val="center"/>
        <w:rPr>
          <w:lang w:val="bg-BG" w:eastAsia="bg-BG"/>
        </w:rPr>
      </w:pPr>
    </w:p>
    <w:p w:rsidR="00552A3A" w:rsidRDefault="00552A3A" w:rsidP="00552A3A">
      <w:pPr>
        <w:jc w:val="center"/>
        <w:rPr>
          <w:lang w:val="bg-BG" w:eastAsia="bg-BG"/>
        </w:rPr>
      </w:pPr>
    </w:p>
    <w:p w:rsidR="00552A3A" w:rsidRDefault="00552A3A" w:rsidP="00552A3A">
      <w:pPr>
        <w:jc w:val="center"/>
        <w:rPr>
          <w:lang w:val="bg-BG" w:eastAsia="bg-BG"/>
        </w:rPr>
      </w:pPr>
    </w:p>
    <w:p w:rsidR="00552A3A" w:rsidRDefault="00552A3A" w:rsidP="00552A3A">
      <w:pPr>
        <w:jc w:val="center"/>
        <w:rPr>
          <w:lang w:val="bg-BG" w:eastAsia="bg-BG"/>
        </w:rPr>
      </w:pPr>
    </w:p>
    <w:p w:rsidR="00552A3A" w:rsidRDefault="00552A3A" w:rsidP="00552A3A">
      <w:pPr>
        <w:jc w:val="center"/>
        <w:rPr>
          <w:lang w:val="bg-BG" w:eastAsia="bg-BG"/>
        </w:rPr>
      </w:pPr>
    </w:p>
    <w:p w:rsidR="00552A3A" w:rsidRDefault="00552A3A" w:rsidP="00552A3A">
      <w:pPr>
        <w:jc w:val="center"/>
        <w:rPr>
          <w:lang w:val="bg-BG" w:eastAsia="bg-BG"/>
        </w:rPr>
      </w:pPr>
      <w:r>
        <w:rPr>
          <w:lang w:val="bg-BG" w:eastAsia="bg-BG"/>
        </w:rPr>
        <w:t>ГЛАВА ПЕТА</w:t>
      </w:r>
    </w:p>
    <w:p w:rsidR="00552A3A" w:rsidRDefault="00552A3A" w:rsidP="00552A3A">
      <w:pPr>
        <w:jc w:val="center"/>
        <w:rPr>
          <w:lang w:val="bg-BG" w:eastAsia="bg-BG"/>
        </w:rPr>
      </w:pPr>
    </w:p>
    <w:p w:rsidR="00552A3A" w:rsidRDefault="00552A3A" w:rsidP="00552A3A">
      <w:pPr>
        <w:jc w:val="center"/>
        <w:rPr>
          <w:lang w:val="bg-BG" w:eastAsia="bg-BG"/>
        </w:rPr>
      </w:pPr>
      <w:r>
        <w:rPr>
          <w:lang w:val="bg-BG" w:eastAsia="bg-BG"/>
        </w:rPr>
        <w:t xml:space="preserve">„Тарифа </w:t>
      </w:r>
      <w:r w:rsidRPr="000D4C7E">
        <w:rPr>
          <w:rFonts w:hint="eastAsia"/>
          <w:lang w:val="bg-BG" w:eastAsia="bg-BG"/>
        </w:rPr>
        <w:t>за</w:t>
      </w:r>
      <w:r w:rsidRPr="000D4C7E">
        <w:rPr>
          <w:lang w:val="bg-BG" w:eastAsia="bg-BG"/>
        </w:rPr>
        <w:t xml:space="preserve"> </w:t>
      </w:r>
      <w:r w:rsidRPr="000D4C7E">
        <w:rPr>
          <w:rFonts w:hint="eastAsia"/>
          <w:lang w:val="bg-BG" w:eastAsia="bg-BG"/>
        </w:rPr>
        <w:t>определяне</w:t>
      </w:r>
      <w:r w:rsidRPr="000D4C7E">
        <w:rPr>
          <w:lang w:val="bg-BG" w:eastAsia="bg-BG"/>
        </w:rPr>
        <w:t xml:space="preserve"> </w:t>
      </w:r>
      <w:r w:rsidRPr="000D4C7E">
        <w:rPr>
          <w:rFonts w:hint="eastAsia"/>
          <w:lang w:val="bg-BG" w:eastAsia="bg-BG"/>
        </w:rPr>
        <w:t>на</w:t>
      </w:r>
      <w:r w:rsidRPr="000D4C7E">
        <w:rPr>
          <w:lang w:val="bg-BG" w:eastAsia="bg-BG"/>
        </w:rPr>
        <w:t xml:space="preserve"> </w:t>
      </w:r>
      <w:r w:rsidRPr="000D4C7E">
        <w:rPr>
          <w:rFonts w:hint="eastAsia"/>
          <w:lang w:val="bg-BG" w:eastAsia="bg-BG"/>
        </w:rPr>
        <w:t>наемните</w:t>
      </w:r>
      <w:r w:rsidRPr="000D4C7E">
        <w:rPr>
          <w:lang w:val="bg-BG" w:eastAsia="bg-BG"/>
        </w:rPr>
        <w:t xml:space="preserve"> </w:t>
      </w:r>
      <w:r w:rsidRPr="000D4C7E">
        <w:rPr>
          <w:rFonts w:hint="eastAsia"/>
          <w:lang w:val="bg-BG" w:eastAsia="bg-BG"/>
        </w:rPr>
        <w:t>цени</w:t>
      </w:r>
      <w:r w:rsidRPr="000D4C7E">
        <w:rPr>
          <w:lang w:val="bg-BG" w:eastAsia="bg-BG"/>
        </w:rPr>
        <w:t xml:space="preserve"> </w:t>
      </w:r>
      <w:r w:rsidRPr="000D4C7E">
        <w:rPr>
          <w:rFonts w:hint="eastAsia"/>
          <w:lang w:val="bg-BG" w:eastAsia="bg-BG"/>
        </w:rPr>
        <w:t>на</w:t>
      </w:r>
      <w:r w:rsidRPr="000D4C7E">
        <w:rPr>
          <w:lang w:val="bg-BG" w:eastAsia="bg-BG"/>
        </w:rPr>
        <w:t xml:space="preserve"> </w:t>
      </w:r>
      <w:r w:rsidRPr="000D4C7E">
        <w:rPr>
          <w:rFonts w:hint="eastAsia"/>
          <w:lang w:val="bg-BG" w:eastAsia="bg-BG"/>
        </w:rPr>
        <w:t>общински</w:t>
      </w:r>
      <w:r w:rsidRPr="000D4C7E">
        <w:rPr>
          <w:lang w:val="bg-BG" w:eastAsia="bg-BG"/>
        </w:rPr>
        <w:t xml:space="preserve"> </w:t>
      </w:r>
      <w:r w:rsidRPr="000D4C7E">
        <w:rPr>
          <w:rFonts w:hint="eastAsia"/>
          <w:lang w:val="bg-BG" w:eastAsia="bg-BG"/>
        </w:rPr>
        <w:t>имоти</w:t>
      </w:r>
      <w:r w:rsidRPr="000D4C7E">
        <w:rPr>
          <w:lang w:val="bg-BG" w:eastAsia="bg-BG"/>
        </w:rPr>
        <w:t xml:space="preserve"> </w:t>
      </w:r>
      <w:r w:rsidRPr="000D4C7E">
        <w:rPr>
          <w:rFonts w:hint="eastAsia"/>
          <w:lang w:val="bg-BG" w:eastAsia="bg-BG"/>
        </w:rPr>
        <w:t>в</w:t>
      </w:r>
      <w:r w:rsidRPr="000D4C7E">
        <w:rPr>
          <w:lang w:val="bg-BG" w:eastAsia="bg-BG"/>
        </w:rPr>
        <w:t xml:space="preserve"> </w:t>
      </w:r>
      <w:r w:rsidRPr="000D4C7E">
        <w:rPr>
          <w:rFonts w:hint="eastAsia"/>
          <w:lang w:val="bg-BG" w:eastAsia="bg-BG"/>
        </w:rPr>
        <w:t>Община</w:t>
      </w:r>
      <w:r w:rsidRPr="000D4C7E">
        <w:rPr>
          <w:lang w:val="bg-BG" w:eastAsia="bg-BG"/>
        </w:rPr>
        <w:t xml:space="preserve"> </w:t>
      </w:r>
      <w:r w:rsidRPr="000D4C7E">
        <w:rPr>
          <w:rFonts w:hint="eastAsia"/>
          <w:lang w:val="bg-BG" w:eastAsia="bg-BG"/>
        </w:rPr>
        <w:t>Гулянци</w:t>
      </w:r>
      <w:r>
        <w:rPr>
          <w:lang w:val="bg-BG" w:eastAsia="bg-BG"/>
        </w:rPr>
        <w:t>“ със следното съдържание“</w:t>
      </w:r>
    </w:p>
    <w:p w:rsidR="00552A3A" w:rsidRDefault="00552A3A" w:rsidP="00552A3A">
      <w:pPr>
        <w:jc w:val="center"/>
        <w:rPr>
          <w:lang w:val="bg-BG" w:eastAsia="bg-BG"/>
        </w:rPr>
      </w:pPr>
    </w:p>
    <w:p w:rsidR="00552A3A" w:rsidRDefault="00552A3A" w:rsidP="00552A3A">
      <w:pPr>
        <w:jc w:val="center"/>
        <w:rPr>
          <w:lang w:val="bg-BG" w:eastAsia="bg-BG"/>
        </w:rPr>
      </w:pPr>
    </w:p>
    <w:p w:rsidR="00552A3A" w:rsidRDefault="00552A3A" w:rsidP="00552A3A">
      <w:pPr>
        <w:jc w:val="center"/>
        <w:rPr>
          <w:lang w:val="bg-BG" w:eastAsia="bg-BG"/>
        </w:rPr>
      </w:pPr>
    </w:p>
    <w:p w:rsidR="00552A3A" w:rsidRPr="0085054E" w:rsidRDefault="00552A3A" w:rsidP="00552A3A">
      <w:pPr>
        <w:jc w:val="center"/>
        <w:rPr>
          <w:u w:val="single"/>
          <w:lang w:val="bg-BG"/>
        </w:rPr>
      </w:pPr>
      <w:r w:rsidRPr="0085054E">
        <w:rPr>
          <w:u w:val="single"/>
          <w:lang w:val="bg-BG"/>
        </w:rPr>
        <w:lastRenderedPageBreak/>
        <w:t>Т А Р И Ф А</w:t>
      </w:r>
    </w:p>
    <w:p w:rsidR="00552A3A" w:rsidRPr="0085054E" w:rsidRDefault="00552A3A" w:rsidP="00552A3A">
      <w:pPr>
        <w:jc w:val="center"/>
        <w:rPr>
          <w:u w:val="single"/>
          <w:lang w:val="bg-BG"/>
        </w:rPr>
      </w:pPr>
      <w:r w:rsidRPr="0085054E">
        <w:rPr>
          <w:u w:val="single"/>
          <w:lang w:val="bg-BG"/>
        </w:rPr>
        <w:t xml:space="preserve"> за определ</w:t>
      </w:r>
      <w:r>
        <w:rPr>
          <w:u w:val="single"/>
          <w:lang w:val="bg-BG"/>
        </w:rPr>
        <w:t>яне на наемните цени на общински имоти</w:t>
      </w:r>
      <w:r w:rsidRPr="0085054E">
        <w:rPr>
          <w:u w:val="single"/>
          <w:lang w:val="bg-BG"/>
        </w:rPr>
        <w:t xml:space="preserve"> в Община Гулянци</w:t>
      </w:r>
    </w:p>
    <w:p w:rsidR="00552A3A" w:rsidRPr="0085054E" w:rsidRDefault="00552A3A" w:rsidP="00552A3A">
      <w:pPr>
        <w:jc w:val="center"/>
        <w:rPr>
          <w:sz w:val="28"/>
          <w:szCs w:val="28"/>
          <w:lang w:val="bg-BG"/>
        </w:rPr>
      </w:pPr>
    </w:p>
    <w:p w:rsidR="00552A3A" w:rsidRPr="0085054E" w:rsidRDefault="00552A3A" w:rsidP="00552A3A">
      <w:pPr>
        <w:jc w:val="both"/>
        <w:rPr>
          <w:lang w:val="bg-BG"/>
        </w:rPr>
      </w:pPr>
      <w:r w:rsidRPr="0085054E">
        <w:rPr>
          <w:lang w:val="bg-BG"/>
        </w:rPr>
        <w:t>1. За недвижими имоти в регулация:</w:t>
      </w:r>
    </w:p>
    <w:tbl>
      <w:tblPr>
        <w:tblW w:w="9920" w:type="dxa"/>
        <w:jc w:val="center"/>
        <w:tblLook w:val="04A0" w:firstRow="1" w:lastRow="0" w:firstColumn="1" w:lastColumn="0" w:noHBand="0" w:noVBand="1"/>
      </w:tblPr>
      <w:tblGrid>
        <w:gridCol w:w="960"/>
        <w:gridCol w:w="4880"/>
        <w:gridCol w:w="2012"/>
        <w:gridCol w:w="2068"/>
      </w:tblGrid>
      <w:tr w:rsidR="00552A3A" w:rsidRPr="0085054E" w:rsidTr="00C87C8D">
        <w:trPr>
          <w:trHeight w:val="690"/>
          <w:jc w:val="center"/>
        </w:trPr>
        <w:tc>
          <w:tcPr>
            <w:tcW w:w="960" w:type="dxa"/>
            <w:tcBorders>
              <w:top w:val="single" w:sz="4" w:space="0" w:color="auto"/>
              <w:left w:val="single" w:sz="4" w:space="0" w:color="auto"/>
              <w:bottom w:val="single" w:sz="4" w:space="0" w:color="auto"/>
              <w:right w:val="single" w:sz="4" w:space="0" w:color="auto"/>
            </w:tcBorders>
            <w:shd w:val="clear" w:color="000000" w:fill="8DB4E2"/>
            <w:noWrap/>
            <w:vAlign w:val="center"/>
            <w:hideMark/>
          </w:tcPr>
          <w:p w:rsidR="00552A3A" w:rsidRPr="0085054E" w:rsidRDefault="00552A3A" w:rsidP="00C87C8D">
            <w:pPr>
              <w:jc w:val="center"/>
              <w:rPr>
                <w:bCs/>
                <w:szCs w:val="22"/>
              </w:rPr>
            </w:pPr>
            <w:r w:rsidRPr="0085054E">
              <w:rPr>
                <w:bCs/>
                <w:sz w:val="22"/>
                <w:szCs w:val="22"/>
              </w:rPr>
              <w:t>№</w:t>
            </w:r>
          </w:p>
        </w:tc>
        <w:tc>
          <w:tcPr>
            <w:tcW w:w="4880" w:type="dxa"/>
            <w:tcBorders>
              <w:top w:val="single" w:sz="4" w:space="0" w:color="auto"/>
              <w:left w:val="nil"/>
              <w:bottom w:val="single" w:sz="4" w:space="0" w:color="auto"/>
              <w:right w:val="single" w:sz="4" w:space="0" w:color="auto"/>
            </w:tcBorders>
            <w:shd w:val="clear" w:color="000000" w:fill="8DB4E2"/>
            <w:noWrap/>
            <w:vAlign w:val="center"/>
            <w:hideMark/>
          </w:tcPr>
          <w:p w:rsidR="00552A3A" w:rsidRPr="0085054E" w:rsidRDefault="00552A3A" w:rsidP="00C87C8D">
            <w:pPr>
              <w:jc w:val="center"/>
              <w:rPr>
                <w:bCs/>
                <w:szCs w:val="22"/>
              </w:rPr>
            </w:pPr>
            <w:r w:rsidRPr="0085054E">
              <w:rPr>
                <w:bCs/>
                <w:sz w:val="22"/>
                <w:szCs w:val="22"/>
              </w:rPr>
              <w:t>Вид дейност</w:t>
            </w:r>
          </w:p>
        </w:tc>
        <w:tc>
          <w:tcPr>
            <w:tcW w:w="4080" w:type="dxa"/>
            <w:gridSpan w:val="2"/>
            <w:tcBorders>
              <w:top w:val="single" w:sz="4" w:space="0" w:color="auto"/>
              <w:left w:val="nil"/>
              <w:bottom w:val="single" w:sz="4" w:space="0" w:color="auto"/>
              <w:right w:val="single" w:sz="4" w:space="0" w:color="auto"/>
            </w:tcBorders>
            <w:shd w:val="clear" w:color="000000" w:fill="8DB4E2"/>
            <w:vAlign w:val="center"/>
            <w:hideMark/>
          </w:tcPr>
          <w:p w:rsidR="00552A3A" w:rsidRPr="0085054E" w:rsidRDefault="00552A3A" w:rsidP="00C87C8D">
            <w:pPr>
              <w:jc w:val="center"/>
              <w:rPr>
                <w:bCs/>
                <w:szCs w:val="22"/>
              </w:rPr>
            </w:pPr>
            <w:r w:rsidRPr="0085054E">
              <w:rPr>
                <w:bCs/>
                <w:sz w:val="22"/>
                <w:szCs w:val="22"/>
              </w:rPr>
              <w:t>Цена без ДДС за кв.м. на месец (евро/лева) за всички населени места</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Cs/>
                <w:szCs w:val="22"/>
              </w:rPr>
            </w:pPr>
            <w:r w:rsidRPr="0085054E">
              <w:rPr>
                <w:bCs/>
                <w:sz w:val="22"/>
                <w:szCs w:val="22"/>
              </w:rPr>
              <w:t>1</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Cs/>
                <w:szCs w:val="22"/>
              </w:rPr>
            </w:pPr>
            <w:r w:rsidRPr="0085054E">
              <w:rPr>
                <w:bCs/>
                <w:sz w:val="22"/>
                <w:szCs w:val="22"/>
              </w:rPr>
              <w:t>Магазини</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 xml:space="preserve"> *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
                <w:szCs w:val="22"/>
              </w:rPr>
            </w:pPr>
            <w:r w:rsidRPr="0085054E">
              <w:rPr>
                <w:sz w:val="22"/>
                <w:szCs w:val="22"/>
              </w:rPr>
              <w:t>1.1</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
                <w:szCs w:val="22"/>
              </w:rPr>
            </w:pPr>
            <w:r w:rsidRPr="0085054E">
              <w:rPr>
                <w:sz w:val="22"/>
                <w:szCs w:val="22"/>
              </w:rPr>
              <w:t>Търговска дейност с хранителни стоки</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1.96 лв.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
                <w:szCs w:val="22"/>
              </w:rPr>
            </w:pPr>
            <w:r w:rsidRPr="0085054E">
              <w:rPr>
                <w:sz w:val="22"/>
                <w:szCs w:val="22"/>
              </w:rPr>
              <w:t>1.2</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
                <w:szCs w:val="22"/>
              </w:rPr>
            </w:pPr>
            <w:r w:rsidRPr="0085054E">
              <w:rPr>
                <w:sz w:val="22"/>
                <w:szCs w:val="22"/>
              </w:rPr>
              <w:t>Търговска дейност с нехранителни стоки</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1.96 лв.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
                <w:szCs w:val="22"/>
              </w:rPr>
            </w:pPr>
            <w:r w:rsidRPr="0085054E">
              <w:rPr>
                <w:sz w:val="22"/>
                <w:szCs w:val="22"/>
              </w:rPr>
              <w:t>1.3</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
                <w:szCs w:val="22"/>
              </w:rPr>
            </w:pPr>
            <w:r w:rsidRPr="0085054E">
              <w:rPr>
                <w:sz w:val="22"/>
                <w:szCs w:val="22"/>
              </w:rPr>
              <w:t>Продажба на цигари и/или алкохол</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1.96 лв.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
                <w:szCs w:val="22"/>
              </w:rPr>
            </w:pPr>
            <w:r w:rsidRPr="0085054E">
              <w:rPr>
                <w:sz w:val="22"/>
                <w:szCs w:val="22"/>
              </w:rPr>
              <w:t>1.4</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
                <w:szCs w:val="22"/>
              </w:rPr>
            </w:pPr>
            <w:r w:rsidRPr="0085054E">
              <w:rPr>
                <w:sz w:val="22"/>
                <w:szCs w:val="22"/>
              </w:rPr>
              <w:t>Продажба на вестници, книги или списания</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0.50 €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0.98 лв.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
                <w:szCs w:val="22"/>
              </w:rPr>
            </w:pPr>
            <w:r w:rsidRPr="0085054E">
              <w:rPr>
                <w:sz w:val="22"/>
                <w:szCs w:val="22"/>
              </w:rPr>
              <w:t>1.5</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
                <w:szCs w:val="22"/>
              </w:rPr>
            </w:pPr>
            <w:r w:rsidRPr="0085054E">
              <w:rPr>
                <w:sz w:val="22"/>
                <w:szCs w:val="22"/>
              </w:rPr>
              <w:t>Складови помещения към търговските обекти</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0.50 €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0.98 лв.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Cs/>
                <w:szCs w:val="22"/>
              </w:rPr>
            </w:pPr>
            <w:r w:rsidRPr="0085054E">
              <w:rPr>
                <w:bCs/>
                <w:sz w:val="22"/>
                <w:szCs w:val="22"/>
              </w:rPr>
              <w:t>2</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Cs/>
                <w:szCs w:val="22"/>
              </w:rPr>
            </w:pPr>
            <w:r w:rsidRPr="0085054E">
              <w:rPr>
                <w:bCs/>
                <w:sz w:val="22"/>
                <w:szCs w:val="22"/>
              </w:rPr>
              <w:t>Заведения за хранене и развлечения</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 xml:space="preserve">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 xml:space="preserve"> * </w:t>
            </w:r>
          </w:p>
        </w:tc>
      </w:tr>
      <w:tr w:rsidR="00552A3A" w:rsidRPr="0085054E" w:rsidTr="00C87C8D">
        <w:trPr>
          <w:trHeight w:val="6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
                <w:szCs w:val="22"/>
              </w:rPr>
            </w:pPr>
            <w:r w:rsidRPr="0085054E">
              <w:rPr>
                <w:sz w:val="22"/>
                <w:szCs w:val="22"/>
              </w:rPr>
              <w:t>2.1</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
                <w:szCs w:val="22"/>
              </w:rPr>
            </w:pPr>
            <w:r w:rsidRPr="0085054E">
              <w:rPr>
                <w:sz w:val="22"/>
                <w:szCs w:val="22"/>
              </w:rPr>
              <w:t>Заведения, предлагащи алкохол / кафе-аперитиви/</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1.96 лв.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
                <w:szCs w:val="22"/>
              </w:rPr>
            </w:pPr>
            <w:r w:rsidRPr="0085054E">
              <w:rPr>
                <w:sz w:val="22"/>
                <w:szCs w:val="22"/>
              </w:rPr>
              <w:t>2.2</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
                <w:szCs w:val="22"/>
              </w:rPr>
            </w:pPr>
            <w:r w:rsidRPr="0085054E">
              <w:rPr>
                <w:sz w:val="22"/>
                <w:szCs w:val="22"/>
              </w:rPr>
              <w:t>Заведения без алкохол /кафе-сладкарници/</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1.96 лв.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
                <w:szCs w:val="22"/>
              </w:rPr>
            </w:pPr>
            <w:r w:rsidRPr="0085054E">
              <w:rPr>
                <w:sz w:val="22"/>
                <w:szCs w:val="22"/>
              </w:rPr>
              <w:t>2.3</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
                <w:szCs w:val="22"/>
              </w:rPr>
            </w:pPr>
            <w:r w:rsidRPr="0085054E">
              <w:rPr>
                <w:sz w:val="22"/>
                <w:szCs w:val="22"/>
              </w:rPr>
              <w:t>Гостилници, закусвални или бирарии</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1.96 лв.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
                <w:szCs w:val="22"/>
              </w:rPr>
            </w:pPr>
            <w:r w:rsidRPr="0085054E">
              <w:rPr>
                <w:sz w:val="22"/>
                <w:szCs w:val="22"/>
              </w:rPr>
              <w:t>2.4</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
                <w:szCs w:val="22"/>
              </w:rPr>
            </w:pPr>
            <w:r w:rsidRPr="0085054E">
              <w:rPr>
                <w:sz w:val="22"/>
                <w:szCs w:val="22"/>
              </w:rPr>
              <w:t>Барове или развлекателни нощни заведения</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1.96 лв. </w:t>
            </w:r>
          </w:p>
        </w:tc>
      </w:tr>
      <w:tr w:rsidR="00552A3A" w:rsidRPr="0085054E" w:rsidTr="00C87C8D">
        <w:trPr>
          <w:trHeight w:val="9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
                <w:szCs w:val="22"/>
              </w:rPr>
            </w:pPr>
            <w:r w:rsidRPr="0085054E">
              <w:rPr>
                <w:sz w:val="22"/>
                <w:szCs w:val="22"/>
              </w:rPr>
              <w:t>2.5</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
                <w:szCs w:val="22"/>
              </w:rPr>
            </w:pPr>
            <w:r w:rsidRPr="0085054E">
              <w:rPr>
                <w:sz w:val="22"/>
                <w:szCs w:val="22"/>
              </w:rPr>
              <w:t>За поставяне на 1 автомат за топли и безалкохолни напитки, закуски, сладоледи, машини за пуканки, понички др. с площ 1 кв. м.</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6.00 €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11.73 лв.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Cs/>
                <w:szCs w:val="22"/>
              </w:rPr>
            </w:pPr>
            <w:r w:rsidRPr="0085054E">
              <w:rPr>
                <w:bCs/>
                <w:sz w:val="22"/>
                <w:szCs w:val="22"/>
              </w:rPr>
              <w:t>3</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Cs/>
                <w:szCs w:val="22"/>
              </w:rPr>
            </w:pPr>
            <w:r w:rsidRPr="0085054E">
              <w:rPr>
                <w:bCs/>
                <w:sz w:val="22"/>
                <w:szCs w:val="22"/>
              </w:rPr>
              <w:t>Аптеки</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1.96 лв. </w:t>
            </w:r>
          </w:p>
        </w:tc>
      </w:tr>
      <w:tr w:rsidR="00552A3A" w:rsidRPr="0085054E" w:rsidTr="00C87C8D">
        <w:trPr>
          <w:trHeight w:val="57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Cs/>
                <w:szCs w:val="22"/>
              </w:rPr>
            </w:pPr>
            <w:r w:rsidRPr="0085054E">
              <w:rPr>
                <w:bCs/>
                <w:sz w:val="22"/>
                <w:szCs w:val="22"/>
              </w:rPr>
              <w:t>4</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Cs/>
                <w:szCs w:val="22"/>
              </w:rPr>
            </w:pPr>
            <w:r w:rsidRPr="0085054E">
              <w:rPr>
                <w:bCs/>
                <w:sz w:val="22"/>
                <w:szCs w:val="22"/>
              </w:rPr>
              <w:t>Ателиета за всички видове услуги на населението</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1.96 лв.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Cs/>
                <w:szCs w:val="22"/>
              </w:rPr>
            </w:pPr>
            <w:r w:rsidRPr="0085054E">
              <w:rPr>
                <w:bCs/>
                <w:sz w:val="22"/>
                <w:szCs w:val="22"/>
              </w:rPr>
              <w:t>5</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Cs/>
                <w:szCs w:val="22"/>
              </w:rPr>
            </w:pPr>
            <w:r w:rsidRPr="0085054E">
              <w:rPr>
                <w:bCs/>
                <w:sz w:val="22"/>
                <w:szCs w:val="22"/>
              </w:rPr>
              <w:t>Офиси</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1.96 лв.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Cs/>
                <w:szCs w:val="22"/>
              </w:rPr>
            </w:pPr>
            <w:r w:rsidRPr="0085054E">
              <w:rPr>
                <w:bCs/>
                <w:sz w:val="22"/>
                <w:szCs w:val="22"/>
              </w:rPr>
              <w:t>6</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Cs/>
                <w:szCs w:val="22"/>
              </w:rPr>
            </w:pPr>
            <w:r w:rsidRPr="0085054E">
              <w:rPr>
                <w:bCs/>
                <w:sz w:val="22"/>
                <w:szCs w:val="22"/>
              </w:rPr>
              <w:t>Зали за хазартни игри</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2.00 €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3.91 лв.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Cs/>
                <w:szCs w:val="22"/>
              </w:rPr>
            </w:pPr>
            <w:r w:rsidRPr="0085054E">
              <w:rPr>
                <w:bCs/>
                <w:sz w:val="22"/>
                <w:szCs w:val="22"/>
              </w:rPr>
              <w:t>7</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Cs/>
                <w:szCs w:val="22"/>
              </w:rPr>
            </w:pPr>
            <w:r w:rsidRPr="0085054E">
              <w:rPr>
                <w:bCs/>
                <w:sz w:val="22"/>
                <w:szCs w:val="22"/>
              </w:rPr>
              <w:t>Компютърни зали</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1.96 лв. </w:t>
            </w:r>
          </w:p>
        </w:tc>
      </w:tr>
      <w:tr w:rsidR="00552A3A" w:rsidRPr="0085054E" w:rsidTr="00C87C8D">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Cs/>
                <w:szCs w:val="22"/>
              </w:rPr>
            </w:pPr>
            <w:r w:rsidRPr="0085054E">
              <w:rPr>
                <w:bCs/>
                <w:sz w:val="22"/>
                <w:szCs w:val="22"/>
              </w:rPr>
              <w:t>8</w:t>
            </w:r>
          </w:p>
        </w:tc>
        <w:tc>
          <w:tcPr>
            <w:tcW w:w="4880" w:type="dxa"/>
            <w:tcBorders>
              <w:top w:val="single" w:sz="4" w:space="0" w:color="auto"/>
              <w:left w:val="nil"/>
              <w:bottom w:val="single" w:sz="4" w:space="0" w:color="auto"/>
              <w:right w:val="single" w:sz="4" w:space="0" w:color="auto"/>
            </w:tcBorders>
            <w:shd w:val="clear" w:color="auto" w:fill="auto"/>
            <w:vAlign w:val="center"/>
            <w:hideMark/>
          </w:tcPr>
          <w:p w:rsidR="00552A3A" w:rsidRPr="0085054E" w:rsidRDefault="00552A3A" w:rsidP="00C87C8D">
            <w:pPr>
              <w:rPr>
                <w:bCs/>
                <w:szCs w:val="22"/>
              </w:rPr>
            </w:pPr>
            <w:r w:rsidRPr="0085054E">
              <w:rPr>
                <w:bCs/>
                <w:sz w:val="22"/>
                <w:szCs w:val="22"/>
              </w:rPr>
              <w:t>Складова площ</w:t>
            </w:r>
          </w:p>
        </w:tc>
        <w:tc>
          <w:tcPr>
            <w:tcW w:w="2012" w:type="dxa"/>
            <w:tcBorders>
              <w:top w:val="single" w:sz="4" w:space="0" w:color="auto"/>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0.50 € </w:t>
            </w:r>
          </w:p>
        </w:tc>
        <w:tc>
          <w:tcPr>
            <w:tcW w:w="2068" w:type="dxa"/>
            <w:tcBorders>
              <w:top w:val="single" w:sz="4" w:space="0" w:color="auto"/>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0.98 лв.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Cs/>
                <w:szCs w:val="22"/>
              </w:rPr>
            </w:pPr>
            <w:r w:rsidRPr="0085054E">
              <w:rPr>
                <w:bCs/>
                <w:sz w:val="22"/>
                <w:szCs w:val="22"/>
              </w:rPr>
              <w:t>9</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Cs/>
                <w:szCs w:val="22"/>
              </w:rPr>
            </w:pPr>
            <w:r w:rsidRPr="0085054E">
              <w:rPr>
                <w:bCs/>
                <w:sz w:val="22"/>
                <w:szCs w:val="22"/>
              </w:rPr>
              <w:t>За производствена дейност</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 xml:space="preserve">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 xml:space="preserve"> *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
                <w:szCs w:val="22"/>
              </w:rPr>
            </w:pPr>
            <w:r w:rsidRPr="0085054E">
              <w:rPr>
                <w:sz w:val="22"/>
                <w:szCs w:val="22"/>
              </w:rPr>
              <w:t>9.1</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
                <w:szCs w:val="22"/>
              </w:rPr>
            </w:pPr>
            <w:r w:rsidRPr="0085054E">
              <w:rPr>
                <w:sz w:val="22"/>
                <w:szCs w:val="22"/>
              </w:rPr>
              <w:t>За хранителни стоки</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1.96 лв.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
                <w:szCs w:val="22"/>
              </w:rPr>
            </w:pPr>
            <w:r w:rsidRPr="0085054E">
              <w:rPr>
                <w:sz w:val="22"/>
                <w:szCs w:val="22"/>
              </w:rPr>
              <w:t>9.2</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
                <w:szCs w:val="22"/>
              </w:rPr>
            </w:pPr>
            <w:r w:rsidRPr="0085054E">
              <w:rPr>
                <w:sz w:val="22"/>
                <w:szCs w:val="22"/>
              </w:rPr>
              <w:t>За нехранителни стоки</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1.96 лв. </w:t>
            </w:r>
          </w:p>
        </w:tc>
      </w:tr>
      <w:tr w:rsidR="00552A3A" w:rsidRPr="0085054E" w:rsidTr="00C87C8D">
        <w:trPr>
          <w:trHeight w:val="57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Cs/>
                <w:szCs w:val="22"/>
              </w:rPr>
            </w:pPr>
            <w:r w:rsidRPr="0085054E">
              <w:rPr>
                <w:bCs/>
                <w:sz w:val="22"/>
                <w:szCs w:val="22"/>
              </w:rPr>
              <w:t>10</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Cs/>
                <w:szCs w:val="22"/>
              </w:rPr>
            </w:pPr>
            <w:r w:rsidRPr="0085054E">
              <w:rPr>
                <w:bCs/>
                <w:sz w:val="22"/>
                <w:szCs w:val="22"/>
              </w:rPr>
              <w:t>Клубове на политически партии и синдикални организации</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0.50 €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0.98 лв.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Cs/>
                <w:szCs w:val="22"/>
              </w:rPr>
            </w:pPr>
            <w:r w:rsidRPr="0085054E">
              <w:rPr>
                <w:bCs/>
                <w:sz w:val="22"/>
                <w:szCs w:val="22"/>
              </w:rPr>
              <w:t>11</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Cs/>
                <w:szCs w:val="22"/>
              </w:rPr>
            </w:pPr>
            <w:r w:rsidRPr="0085054E">
              <w:rPr>
                <w:bCs/>
                <w:sz w:val="22"/>
                <w:szCs w:val="22"/>
              </w:rPr>
              <w:t>Клубове без партии</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0.60 €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1.17 лв. </w:t>
            </w:r>
          </w:p>
        </w:tc>
      </w:tr>
      <w:tr w:rsidR="00552A3A" w:rsidRPr="0085054E" w:rsidTr="00C87C8D">
        <w:trPr>
          <w:trHeight w:val="57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Cs/>
                <w:szCs w:val="22"/>
              </w:rPr>
            </w:pPr>
            <w:r w:rsidRPr="0085054E">
              <w:rPr>
                <w:bCs/>
                <w:sz w:val="22"/>
                <w:szCs w:val="22"/>
              </w:rPr>
              <w:lastRenderedPageBreak/>
              <w:t>12</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Cs/>
                <w:szCs w:val="22"/>
              </w:rPr>
            </w:pPr>
            <w:r w:rsidRPr="0085054E">
              <w:rPr>
                <w:bCs/>
                <w:sz w:val="22"/>
                <w:szCs w:val="22"/>
              </w:rPr>
              <w:t>Лекарски, стоматологични и други подобни кабинети</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1.96 лв.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Cs/>
                <w:szCs w:val="22"/>
              </w:rPr>
            </w:pPr>
            <w:r w:rsidRPr="0085054E">
              <w:rPr>
                <w:bCs/>
                <w:sz w:val="22"/>
                <w:szCs w:val="22"/>
              </w:rPr>
              <w:t>13</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Cs/>
                <w:szCs w:val="22"/>
              </w:rPr>
            </w:pPr>
            <w:r w:rsidRPr="0085054E">
              <w:rPr>
                <w:bCs/>
                <w:sz w:val="22"/>
                <w:szCs w:val="22"/>
              </w:rPr>
              <w:t>За спортна дейност</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0.60 €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1.17 лв.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Cs/>
                <w:szCs w:val="22"/>
              </w:rPr>
            </w:pPr>
            <w:r w:rsidRPr="0085054E">
              <w:rPr>
                <w:bCs/>
                <w:sz w:val="22"/>
                <w:szCs w:val="22"/>
              </w:rPr>
              <w:t>14</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Cs/>
                <w:szCs w:val="22"/>
              </w:rPr>
            </w:pPr>
            <w:r w:rsidRPr="0085054E">
              <w:rPr>
                <w:bCs/>
                <w:sz w:val="22"/>
                <w:szCs w:val="22"/>
              </w:rPr>
              <w:t>Общински жилища</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 xml:space="preserve">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 xml:space="preserve"> *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
                <w:szCs w:val="22"/>
              </w:rPr>
            </w:pPr>
            <w:r w:rsidRPr="0085054E">
              <w:rPr>
                <w:sz w:val="22"/>
                <w:szCs w:val="22"/>
              </w:rPr>
              <w:t>14.1</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
                <w:szCs w:val="22"/>
              </w:rPr>
            </w:pPr>
            <w:r w:rsidRPr="0085054E">
              <w:rPr>
                <w:sz w:val="22"/>
                <w:szCs w:val="22"/>
              </w:rPr>
              <w:t xml:space="preserve">За жилищно нуждаещи се </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0.50 €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0.98 лв.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
                <w:szCs w:val="22"/>
              </w:rPr>
            </w:pPr>
            <w:r w:rsidRPr="0085054E">
              <w:rPr>
                <w:sz w:val="22"/>
                <w:szCs w:val="22"/>
              </w:rPr>
              <w:t>14.2</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
                <w:szCs w:val="22"/>
              </w:rPr>
            </w:pPr>
            <w:r w:rsidRPr="0085054E">
              <w:rPr>
                <w:sz w:val="22"/>
                <w:szCs w:val="22"/>
              </w:rPr>
              <w:t>На свободен наем</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0.90 €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1.76 лв.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Cs/>
                <w:szCs w:val="22"/>
              </w:rPr>
            </w:pPr>
            <w:r w:rsidRPr="0085054E">
              <w:rPr>
                <w:bCs/>
                <w:sz w:val="22"/>
                <w:szCs w:val="22"/>
              </w:rPr>
              <w:t>15</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Cs/>
                <w:szCs w:val="22"/>
              </w:rPr>
            </w:pPr>
            <w:r w:rsidRPr="0085054E">
              <w:rPr>
                <w:bCs/>
                <w:sz w:val="22"/>
                <w:szCs w:val="22"/>
              </w:rPr>
              <w:t>Терен за поставяне на павилион</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 xml:space="preserve">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 xml:space="preserve"> *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
                <w:szCs w:val="22"/>
              </w:rPr>
            </w:pPr>
            <w:r w:rsidRPr="0085054E">
              <w:rPr>
                <w:sz w:val="22"/>
                <w:szCs w:val="22"/>
              </w:rPr>
              <w:t>15.1</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
                <w:szCs w:val="22"/>
              </w:rPr>
            </w:pPr>
            <w:r w:rsidRPr="0085054E">
              <w:rPr>
                <w:sz w:val="22"/>
                <w:szCs w:val="22"/>
              </w:rPr>
              <w:t>За търговия с хранителни стоки</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1.96 лв.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
                <w:szCs w:val="22"/>
              </w:rPr>
            </w:pPr>
            <w:r w:rsidRPr="0085054E">
              <w:rPr>
                <w:sz w:val="22"/>
                <w:szCs w:val="22"/>
              </w:rPr>
              <w:t>15.2</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
                <w:szCs w:val="22"/>
              </w:rPr>
            </w:pPr>
            <w:r w:rsidRPr="0085054E">
              <w:rPr>
                <w:sz w:val="22"/>
                <w:szCs w:val="22"/>
              </w:rPr>
              <w:t>За търговия с нехранителни стоки</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1.96 лв.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
                <w:szCs w:val="22"/>
              </w:rPr>
            </w:pPr>
            <w:r w:rsidRPr="0085054E">
              <w:rPr>
                <w:sz w:val="22"/>
                <w:szCs w:val="22"/>
              </w:rPr>
              <w:t>15.3</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
                <w:szCs w:val="22"/>
              </w:rPr>
            </w:pPr>
            <w:r w:rsidRPr="0085054E">
              <w:rPr>
                <w:sz w:val="22"/>
                <w:szCs w:val="22"/>
              </w:rPr>
              <w:t>За продажба на алкохол и/ или цигари</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1.00 €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1.96 лв. </w:t>
            </w:r>
          </w:p>
        </w:tc>
      </w:tr>
      <w:tr w:rsidR="00552A3A" w:rsidRPr="0085054E" w:rsidTr="00C87C8D">
        <w:trPr>
          <w:trHeight w:val="57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Cs/>
                <w:szCs w:val="22"/>
              </w:rPr>
            </w:pPr>
            <w:r w:rsidRPr="0085054E">
              <w:rPr>
                <w:bCs/>
                <w:sz w:val="22"/>
                <w:szCs w:val="22"/>
              </w:rPr>
              <w:t>16</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Cs/>
                <w:szCs w:val="22"/>
              </w:rPr>
            </w:pPr>
            <w:r w:rsidRPr="0085054E">
              <w:rPr>
                <w:bCs/>
                <w:sz w:val="22"/>
                <w:szCs w:val="22"/>
              </w:rPr>
              <w:t>Временно ползване на терен без право на строеж</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0.50 €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0.98 лв. </w:t>
            </w:r>
          </w:p>
        </w:tc>
      </w:tr>
      <w:tr w:rsidR="00552A3A" w:rsidRPr="0085054E" w:rsidTr="00C87C8D">
        <w:trPr>
          <w:trHeight w:val="57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Cs/>
                <w:szCs w:val="22"/>
              </w:rPr>
            </w:pPr>
            <w:r w:rsidRPr="0085054E">
              <w:rPr>
                <w:bCs/>
                <w:sz w:val="22"/>
                <w:szCs w:val="22"/>
              </w:rPr>
              <w:t>17</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Cs/>
                <w:szCs w:val="22"/>
              </w:rPr>
            </w:pPr>
            <w:r w:rsidRPr="0085054E">
              <w:rPr>
                <w:bCs/>
                <w:sz w:val="22"/>
                <w:szCs w:val="22"/>
              </w:rPr>
              <w:t>Наем поземлен имот в регулация за 1000 кв.м. - едногодишен</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25.00 €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48.90 лв. </w:t>
            </w:r>
          </w:p>
        </w:tc>
      </w:tr>
      <w:tr w:rsidR="00552A3A" w:rsidRPr="0085054E" w:rsidTr="00C87C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52A3A" w:rsidRPr="0085054E" w:rsidRDefault="00552A3A" w:rsidP="00C87C8D">
            <w:pPr>
              <w:jc w:val="center"/>
              <w:rPr>
                <w:bCs/>
                <w:szCs w:val="22"/>
              </w:rPr>
            </w:pPr>
            <w:r w:rsidRPr="0085054E">
              <w:rPr>
                <w:bCs/>
                <w:sz w:val="22"/>
                <w:szCs w:val="22"/>
              </w:rPr>
              <w:t>18</w:t>
            </w:r>
          </w:p>
        </w:tc>
        <w:tc>
          <w:tcPr>
            <w:tcW w:w="4880" w:type="dxa"/>
            <w:tcBorders>
              <w:top w:val="nil"/>
              <w:left w:val="nil"/>
              <w:bottom w:val="single" w:sz="4" w:space="0" w:color="auto"/>
              <w:right w:val="single" w:sz="4" w:space="0" w:color="auto"/>
            </w:tcBorders>
            <w:shd w:val="clear" w:color="auto" w:fill="auto"/>
            <w:vAlign w:val="center"/>
            <w:hideMark/>
          </w:tcPr>
          <w:p w:rsidR="00552A3A" w:rsidRPr="0085054E" w:rsidRDefault="00552A3A" w:rsidP="00C87C8D">
            <w:pPr>
              <w:rPr>
                <w:bCs/>
                <w:szCs w:val="22"/>
              </w:rPr>
            </w:pPr>
            <w:r w:rsidRPr="0085054E">
              <w:rPr>
                <w:bCs/>
                <w:sz w:val="22"/>
                <w:szCs w:val="22"/>
              </w:rPr>
              <w:t>Хотел</w:t>
            </w:r>
          </w:p>
        </w:tc>
        <w:tc>
          <w:tcPr>
            <w:tcW w:w="2012"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0.50 € </w:t>
            </w:r>
          </w:p>
        </w:tc>
        <w:tc>
          <w:tcPr>
            <w:tcW w:w="20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rPr>
                <w:b/>
                <w:szCs w:val="22"/>
              </w:rPr>
            </w:pPr>
            <w:r w:rsidRPr="0085054E">
              <w:rPr>
                <w:sz w:val="22"/>
                <w:szCs w:val="22"/>
              </w:rPr>
              <w:t xml:space="preserve">                    0.98 лв. </w:t>
            </w:r>
          </w:p>
        </w:tc>
      </w:tr>
      <w:tr w:rsidR="00552A3A" w:rsidRPr="0085054E" w:rsidTr="00C87C8D">
        <w:trPr>
          <w:trHeight w:val="58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52A3A" w:rsidRPr="0085054E" w:rsidRDefault="00552A3A" w:rsidP="00C87C8D">
            <w:pPr>
              <w:jc w:val="center"/>
              <w:rPr>
                <w:bCs/>
                <w:szCs w:val="22"/>
              </w:rPr>
            </w:pPr>
            <w:r w:rsidRPr="0085054E">
              <w:rPr>
                <w:bCs/>
                <w:sz w:val="22"/>
                <w:szCs w:val="22"/>
              </w:rPr>
              <w:t>19</w:t>
            </w:r>
          </w:p>
        </w:tc>
        <w:tc>
          <w:tcPr>
            <w:tcW w:w="8960" w:type="dxa"/>
            <w:gridSpan w:val="3"/>
            <w:tcBorders>
              <w:top w:val="single" w:sz="4" w:space="0" w:color="auto"/>
              <w:left w:val="nil"/>
              <w:bottom w:val="single" w:sz="4" w:space="0" w:color="auto"/>
              <w:right w:val="single" w:sz="4" w:space="0" w:color="000000"/>
            </w:tcBorders>
            <w:shd w:val="clear" w:color="auto" w:fill="auto"/>
            <w:vAlign w:val="bottom"/>
            <w:hideMark/>
          </w:tcPr>
          <w:p w:rsidR="00552A3A" w:rsidRPr="0085054E" w:rsidRDefault="00552A3A" w:rsidP="00C87C8D">
            <w:pPr>
              <w:rPr>
                <w:bCs/>
                <w:szCs w:val="22"/>
              </w:rPr>
            </w:pPr>
            <w:r w:rsidRPr="0085054E">
              <w:rPr>
                <w:bCs/>
                <w:sz w:val="22"/>
                <w:szCs w:val="22"/>
              </w:rPr>
              <w:t>Право на поставяне на преместваеми телекомуникационни съоръжения върху част от общински терен 6.00 евро/11.73 лева за кв.м. на месец.</w:t>
            </w:r>
          </w:p>
        </w:tc>
      </w:tr>
      <w:tr w:rsidR="00552A3A" w:rsidRPr="0085054E" w:rsidTr="00C87C8D">
        <w:trPr>
          <w:trHeight w:val="6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52A3A" w:rsidRPr="0085054E" w:rsidRDefault="00552A3A" w:rsidP="00C87C8D">
            <w:pPr>
              <w:jc w:val="center"/>
              <w:rPr>
                <w:bCs/>
                <w:szCs w:val="22"/>
              </w:rPr>
            </w:pPr>
            <w:r w:rsidRPr="0085054E">
              <w:rPr>
                <w:bCs/>
                <w:sz w:val="22"/>
                <w:szCs w:val="22"/>
              </w:rPr>
              <w:t>20</w:t>
            </w:r>
          </w:p>
        </w:tc>
        <w:tc>
          <w:tcPr>
            <w:tcW w:w="8960" w:type="dxa"/>
            <w:gridSpan w:val="3"/>
            <w:tcBorders>
              <w:top w:val="single" w:sz="4" w:space="0" w:color="auto"/>
              <w:left w:val="nil"/>
              <w:bottom w:val="single" w:sz="4" w:space="0" w:color="auto"/>
              <w:right w:val="single" w:sz="4" w:space="0" w:color="000000"/>
            </w:tcBorders>
            <w:shd w:val="clear" w:color="auto" w:fill="auto"/>
            <w:vAlign w:val="bottom"/>
            <w:hideMark/>
          </w:tcPr>
          <w:p w:rsidR="00552A3A" w:rsidRPr="0085054E" w:rsidRDefault="00552A3A" w:rsidP="00C87C8D">
            <w:pPr>
              <w:rPr>
                <w:bCs/>
                <w:szCs w:val="22"/>
              </w:rPr>
            </w:pPr>
            <w:r w:rsidRPr="0085054E">
              <w:rPr>
                <w:bCs/>
                <w:sz w:val="22"/>
                <w:szCs w:val="22"/>
              </w:rPr>
              <w:t>Право на поставяне на преместваеми телекомуникационни съоръжения върху част от покривното пространство на общински сгради 7.00 евро/13.6</w:t>
            </w:r>
            <w:r w:rsidRPr="0085054E">
              <w:rPr>
                <w:bCs/>
                <w:sz w:val="22"/>
                <w:szCs w:val="22"/>
                <w:lang w:val="bg-BG"/>
              </w:rPr>
              <w:t>9</w:t>
            </w:r>
            <w:r w:rsidRPr="0085054E">
              <w:rPr>
                <w:bCs/>
                <w:sz w:val="22"/>
                <w:szCs w:val="22"/>
              </w:rPr>
              <w:t xml:space="preserve"> лева за кв.м. на месец.</w:t>
            </w:r>
          </w:p>
        </w:tc>
      </w:tr>
      <w:tr w:rsidR="00552A3A" w:rsidRPr="0085054E" w:rsidTr="00C87C8D">
        <w:trPr>
          <w:trHeight w:val="300"/>
          <w:jc w:val="center"/>
        </w:trPr>
        <w:tc>
          <w:tcPr>
            <w:tcW w:w="99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52A3A" w:rsidRPr="0085054E" w:rsidRDefault="00552A3A" w:rsidP="00C87C8D">
            <w:pPr>
              <w:jc w:val="center"/>
              <w:rPr>
                <w:bCs/>
                <w:szCs w:val="22"/>
              </w:rPr>
            </w:pPr>
            <w:r w:rsidRPr="0085054E">
              <w:rPr>
                <w:bCs/>
                <w:sz w:val="22"/>
                <w:szCs w:val="22"/>
              </w:rPr>
              <w:t>За помещения с площ над 50 кв.м. наемата цена за горницата над 50 кв.м. се намалява с 50%.</w:t>
            </w:r>
          </w:p>
        </w:tc>
      </w:tr>
    </w:tbl>
    <w:p w:rsidR="00552A3A" w:rsidRDefault="00552A3A" w:rsidP="00552A3A">
      <w:pPr>
        <w:jc w:val="center"/>
        <w:rPr>
          <w:sz w:val="28"/>
          <w:szCs w:val="28"/>
          <w:lang w:val="bg-BG"/>
        </w:rPr>
      </w:pPr>
    </w:p>
    <w:p w:rsidR="00552A3A" w:rsidRDefault="00552A3A" w:rsidP="00552A3A">
      <w:pPr>
        <w:jc w:val="center"/>
        <w:rPr>
          <w:sz w:val="28"/>
          <w:szCs w:val="28"/>
          <w:lang w:val="bg-BG"/>
        </w:rPr>
      </w:pPr>
    </w:p>
    <w:p w:rsidR="00552A3A" w:rsidRDefault="00552A3A" w:rsidP="00552A3A">
      <w:pPr>
        <w:jc w:val="center"/>
        <w:rPr>
          <w:sz w:val="28"/>
          <w:szCs w:val="28"/>
          <w:lang w:val="bg-BG"/>
        </w:rPr>
      </w:pPr>
    </w:p>
    <w:p w:rsidR="00305D51" w:rsidRDefault="00305D51" w:rsidP="00552A3A">
      <w:pPr>
        <w:jc w:val="center"/>
        <w:rPr>
          <w:sz w:val="28"/>
          <w:szCs w:val="28"/>
          <w:lang w:val="bg-BG"/>
        </w:rPr>
      </w:pPr>
    </w:p>
    <w:p w:rsidR="00305D51" w:rsidRDefault="00305D51" w:rsidP="00552A3A">
      <w:pPr>
        <w:jc w:val="center"/>
        <w:rPr>
          <w:sz w:val="28"/>
          <w:szCs w:val="28"/>
          <w:lang w:val="bg-BG"/>
        </w:rPr>
      </w:pPr>
    </w:p>
    <w:p w:rsidR="00305D51" w:rsidRDefault="00305D51" w:rsidP="00552A3A">
      <w:pPr>
        <w:jc w:val="center"/>
        <w:rPr>
          <w:sz w:val="28"/>
          <w:szCs w:val="28"/>
          <w:lang w:val="bg-BG"/>
        </w:rPr>
      </w:pPr>
    </w:p>
    <w:p w:rsidR="00305D51" w:rsidRDefault="00305D51" w:rsidP="00552A3A">
      <w:pPr>
        <w:jc w:val="center"/>
        <w:rPr>
          <w:sz w:val="28"/>
          <w:szCs w:val="28"/>
          <w:lang w:val="bg-BG"/>
        </w:rPr>
      </w:pPr>
    </w:p>
    <w:p w:rsidR="00305D51" w:rsidRDefault="00305D51" w:rsidP="00552A3A">
      <w:pPr>
        <w:jc w:val="center"/>
        <w:rPr>
          <w:sz w:val="28"/>
          <w:szCs w:val="28"/>
          <w:lang w:val="bg-BG"/>
        </w:rPr>
      </w:pPr>
    </w:p>
    <w:p w:rsidR="00305D51" w:rsidRDefault="00305D51" w:rsidP="00552A3A">
      <w:pPr>
        <w:jc w:val="center"/>
        <w:rPr>
          <w:sz w:val="28"/>
          <w:szCs w:val="28"/>
          <w:lang w:val="bg-BG"/>
        </w:rPr>
      </w:pPr>
    </w:p>
    <w:p w:rsidR="00305D51" w:rsidRPr="0085054E" w:rsidRDefault="00305D51" w:rsidP="00552A3A">
      <w:pPr>
        <w:jc w:val="center"/>
        <w:rPr>
          <w:sz w:val="28"/>
          <w:szCs w:val="28"/>
          <w:lang w:val="bg-BG"/>
        </w:rPr>
      </w:pPr>
    </w:p>
    <w:p w:rsidR="00552A3A" w:rsidRPr="0085054E" w:rsidRDefault="00552A3A" w:rsidP="00552A3A">
      <w:pPr>
        <w:jc w:val="center"/>
        <w:rPr>
          <w:sz w:val="28"/>
          <w:szCs w:val="28"/>
          <w:lang w:val="bg-BG"/>
        </w:rPr>
      </w:pPr>
    </w:p>
    <w:p w:rsidR="00552A3A" w:rsidRPr="0085054E" w:rsidRDefault="00552A3A" w:rsidP="00552A3A">
      <w:pPr>
        <w:jc w:val="both"/>
        <w:rPr>
          <w:b/>
          <w:lang w:val="bg-BG" w:eastAsia="bg-BG"/>
        </w:rPr>
      </w:pPr>
      <w:r w:rsidRPr="0085054E">
        <w:rPr>
          <w:lang w:val="bg-BG" w:eastAsia="bg-BG"/>
        </w:rPr>
        <w:t>2. Годишна наемна цена за недвижими земеделски имоти.</w:t>
      </w:r>
    </w:p>
    <w:tbl>
      <w:tblPr>
        <w:tblW w:w="10361" w:type="dxa"/>
        <w:jc w:val="center"/>
        <w:tblLook w:val="04A0" w:firstRow="1" w:lastRow="0" w:firstColumn="1" w:lastColumn="0" w:noHBand="0" w:noVBand="1"/>
      </w:tblPr>
      <w:tblGrid>
        <w:gridCol w:w="1340"/>
        <w:gridCol w:w="1528"/>
        <w:gridCol w:w="1396"/>
        <w:gridCol w:w="905"/>
        <w:gridCol w:w="961"/>
        <w:gridCol w:w="968"/>
        <w:gridCol w:w="1210"/>
        <w:gridCol w:w="968"/>
        <w:gridCol w:w="1085"/>
      </w:tblGrid>
      <w:tr w:rsidR="00552A3A" w:rsidRPr="0085054E" w:rsidTr="00C87C8D">
        <w:trPr>
          <w:trHeight w:val="300"/>
          <w:jc w:val="center"/>
        </w:trPr>
        <w:tc>
          <w:tcPr>
            <w:tcW w:w="1340" w:type="dxa"/>
            <w:vMerge w:val="restart"/>
            <w:tcBorders>
              <w:top w:val="single" w:sz="4" w:space="0" w:color="auto"/>
              <w:left w:val="single" w:sz="4" w:space="0" w:color="auto"/>
              <w:bottom w:val="single" w:sz="4" w:space="0" w:color="000000"/>
              <w:right w:val="single" w:sz="4" w:space="0" w:color="auto"/>
            </w:tcBorders>
            <w:shd w:val="clear" w:color="000000" w:fill="8DB4E2"/>
            <w:noWrap/>
            <w:vAlign w:val="center"/>
            <w:hideMark/>
          </w:tcPr>
          <w:p w:rsidR="00552A3A" w:rsidRPr="0085054E" w:rsidRDefault="00552A3A" w:rsidP="00C87C8D">
            <w:pPr>
              <w:jc w:val="center"/>
              <w:rPr>
                <w:bCs/>
                <w:szCs w:val="22"/>
              </w:rPr>
            </w:pPr>
            <w:r w:rsidRPr="0085054E">
              <w:rPr>
                <w:bCs/>
                <w:sz w:val="22"/>
                <w:szCs w:val="22"/>
              </w:rPr>
              <w:t>Землище</w:t>
            </w:r>
          </w:p>
        </w:tc>
        <w:tc>
          <w:tcPr>
            <w:tcW w:w="9021" w:type="dxa"/>
            <w:gridSpan w:val="8"/>
            <w:tcBorders>
              <w:top w:val="single" w:sz="4" w:space="0" w:color="auto"/>
              <w:left w:val="nil"/>
              <w:bottom w:val="single" w:sz="4" w:space="0" w:color="auto"/>
              <w:right w:val="single" w:sz="4" w:space="0" w:color="auto"/>
            </w:tcBorders>
            <w:shd w:val="clear" w:color="000000" w:fill="8DB4E2"/>
            <w:noWrap/>
            <w:vAlign w:val="bottom"/>
            <w:hideMark/>
          </w:tcPr>
          <w:p w:rsidR="00552A3A" w:rsidRPr="0085054E" w:rsidRDefault="00552A3A" w:rsidP="00C87C8D">
            <w:pPr>
              <w:jc w:val="center"/>
              <w:rPr>
                <w:bCs/>
                <w:szCs w:val="22"/>
              </w:rPr>
            </w:pPr>
            <w:r w:rsidRPr="0085054E">
              <w:rPr>
                <w:bCs/>
                <w:sz w:val="22"/>
                <w:szCs w:val="22"/>
              </w:rPr>
              <w:t>Начин на трайно ползване (НТП)</w:t>
            </w:r>
          </w:p>
        </w:tc>
      </w:tr>
      <w:tr w:rsidR="00552A3A" w:rsidRPr="0085054E" w:rsidTr="00C87C8D">
        <w:trPr>
          <w:trHeight w:val="300"/>
          <w:jc w:val="center"/>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552A3A" w:rsidRPr="0085054E" w:rsidRDefault="00552A3A" w:rsidP="00C87C8D">
            <w:pPr>
              <w:rPr>
                <w:bCs/>
                <w:szCs w:val="22"/>
              </w:rPr>
            </w:pPr>
          </w:p>
        </w:tc>
        <w:tc>
          <w:tcPr>
            <w:tcW w:w="2924" w:type="dxa"/>
            <w:gridSpan w:val="2"/>
            <w:vMerge w:val="restart"/>
            <w:tcBorders>
              <w:top w:val="single" w:sz="4" w:space="0" w:color="auto"/>
              <w:left w:val="single" w:sz="4" w:space="0" w:color="auto"/>
              <w:bottom w:val="single" w:sz="4" w:space="0" w:color="000000"/>
              <w:right w:val="single" w:sz="4" w:space="0" w:color="000000"/>
            </w:tcBorders>
            <w:shd w:val="clear" w:color="000000" w:fill="8DB4E2"/>
            <w:vAlign w:val="bottom"/>
            <w:hideMark/>
          </w:tcPr>
          <w:p w:rsidR="00552A3A" w:rsidRPr="0085054E" w:rsidRDefault="00552A3A" w:rsidP="00C87C8D">
            <w:pPr>
              <w:jc w:val="center"/>
              <w:rPr>
                <w:bCs/>
                <w:szCs w:val="22"/>
              </w:rPr>
            </w:pPr>
            <w:r w:rsidRPr="0085054E">
              <w:rPr>
                <w:bCs/>
                <w:sz w:val="22"/>
                <w:szCs w:val="22"/>
              </w:rPr>
              <w:t>Нива, Зеленчукова култура, Зеленчукува градина, Друга изоставена орна земя, Друг вид земеделска земя за 1 декар</w:t>
            </w:r>
          </w:p>
        </w:tc>
        <w:tc>
          <w:tcPr>
            <w:tcW w:w="1866" w:type="dxa"/>
            <w:gridSpan w:val="2"/>
            <w:vMerge w:val="restart"/>
            <w:tcBorders>
              <w:top w:val="single" w:sz="4" w:space="0" w:color="auto"/>
              <w:left w:val="single" w:sz="4" w:space="0" w:color="auto"/>
              <w:bottom w:val="single" w:sz="4" w:space="0" w:color="000000"/>
              <w:right w:val="single" w:sz="4" w:space="0" w:color="000000"/>
            </w:tcBorders>
            <w:shd w:val="clear" w:color="000000" w:fill="8DB4E2"/>
            <w:vAlign w:val="center"/>
            <w:hideMark/>
          </w:tcPr>
          <w:p w:rsidR="00552A3A" w:rsidRPr="0085054E" w:rsidRDefault="00552A3A" w:rsidP="00C87C8D">
            <w:pPr>
              <w:jc w:val="center"/>
              <w:rPr>
                <w:bCs/>
                <w:szCs w:val="22"/>
              </w:rPr>
            </w:pPr>
            <w:r w:rsidRPr="0085054E">
              <w:rPr>
                <w:bCs/>
                <w:sz w:val="22"/>
                <w:szCs w:val="22"/>
              </w:rPr>
              <w:t>Пасища, мери и ливади за 1 декар</w:t>
            </w:r>
          </w:p>
        </w:tc>
        <w:tc>
          <w:tcPr>
            <w:tcW w:w="4231" w:type="dxa"/>
            <w:gridSpan w:val="4"/>
            <w:tcBorders>
              <w:top w:val="single" w:sz="4" w:space="0" w:color="auto"/>
              <w:left w:val="nil"/>
              <w:bottom w:val="single" w:sz="4" w:space="0" w:color="auto"/>
              <w:right w:val="single" w:sz="4" w:space="0" w:color="auto"/>
            </w:tcBorders>
            <w:shd w:val="clear" w:color="000000" w:fill="8DB4E2"/>
            <w:vAlign w:val="center"/>
            <w:hideMark/>
          </w:tcPr>
          <w:p w:rsidR="00552A3A" w:rsidRPr="0085054E" w:rsidRDefault="00552A3A" w:rsidP="00C87C8D">
            <w:pPr>
              <w:jc w:val="center"/>
              <w:rPr>
                <w:bCs/>
                <w:szCs w:val="22"/>
              </w:rPr>
            </w:pPr>
            <w:r w:rsidRPr="0085054E">
              <w:rPr>
                <w:bCs/>
                <w:sz w:val="22"/>
                <w:szCs w:val="22"/>
              </w:rPr>
              <w:t>Трайни насаждения</w:t>
            </w:r>
          </w:p>
        </w:tc>
      </w:tr>
      <w:tr w:rsidR="00552A3A" w:rsidRPr="0085054E" w:rsidTr="00C87C8D">
        <w:trPr>
          <w:trHeight w:val="1245"/>
          <w:jc w:val="center"/>
        </w:trPr>
        <w:tc>
          <w:tcPr>
            <w:tcW w:w="1340" w:type="dxa"/>
            <w:vMerge/>
            <w:tcBorders>
              <w:top w:val="single" w:sz="4" w:space="0" w:color="auto"/>
              <w:left w:val="single" w:sz="4" w:space="0" w:color="auto"/>
              <w:bottom w:val="single" w:sz="4" w:space="0" w:color="000000"/>
              <w:right w:val="single" w:sz="4" w:space="0" w:color="auto"/>
            </w:tcBorders>
            <w:vAlign w:val="center"/>
            <w:hideMark/>
          </w:tcPr>
          <w:p w:rsidR="00552A3A" w:rsidRPr="0085054E" w:rsidRDefault="00552A3A" w:rsidP="00C87C8D">
            <w:pPr>
              <w:rPr>
                <w:bCs/>
                <w:szCs w:val="22"/>
              </w:rPr>
            </w:pPr>
          </w:p>
        </w:tc>
        <w:tc>
          <w:tcPr>
            <w:tcW w:w="2924" w:type="dxa"/>
            <w:gridSpan w:val="2"/>
            <w:vMerge/>
            <w:tcBorders>
              <w:top w:val="single" w:sz="4" w:space="0" w:color="auto"/>
              <w:left w:val="single" w:sz="4" w:space="0" w:color="auto"/>
              <w:bottom w:val="single" w:sz="4" w:space="0" w:color="000000"/>
              <w:right w:val="single" w:sz="4" w:space="0" w:color="000000"/>
            </w:tcBorders>
            <w:vAlign w:val="center"/>
            <w:hideMark/>
          </w:tcPr>
          <w:p w:rsidR="00552A3A" w:rsidRPr="0085054E" w:rsidRDefault="00552A3A" w:rsidP="00C87C8D">
            <w:pPr>
              <w:rPr>
                <w:bCs/>
                <w:szCs w:val="22"/>
              </w:rPr>
            </w:pPr>
          </w:p>
        </w:tc>
        <w:tc>
          <w:tcPr>
            <w:tcW w:w="1866" w:type="dxa"/>
            <w:gridSpan w:val="2"/>
            <w:vMerge/>
            <w:tcBorders>
              <w:top w:val="single" w:sz="4" w:space="0" w:color="auto"/>
              <w:left w:val="single" w:sz="4" w:space="0" w:color="auto"/>
              <w:bottom w:val="single" w:sz="4" w:space="0" w:color="000000"/>
              <w:right w:val="single" w:sz="4" w:space="0" w:color="000000"/>
            </w:tcBorders>
            <w:vAlign w:val="center"/>
            <w:hideMark/>
          </w:tcPr>
          <w:p w:rsidR="00552A3A" w:rsidRPr="0085054E" w:rsidRDefault="00552A3A" w:rsidP="00C87C8D">
            <w:pPr>
              <w:rPr>
                <w:bCs/>
                <w:szCs w:val="22"/>
              </w:rPr>
            </w:pPr>
          </w:p>
        </w:tc>
        <w:tc>
          <w:tcPr>
            <w:tcW w:w="2178" w:type="dxa"/>
            <w:gridSpan w:val="2"/>
            <w:tcBorders>
              <w:top w:val="single" w:sz="4" w:space="0" w:color="auto"/>
              <w:left w:val="nil"/>
              <w:bottom w:val="single" w:sz="4" w:space="0" w:color="auto"/>
              <w:right w:val="single" w:sz="4" w:space="0" w:color="auto"/>
            </w:tcBorders>
            <w:shd w:val="clear" w:color="000000" w:fill="8DB4E2"/>
            <w:vAlign w:val="center"/>
            <w:hideMark/>
          </w:tcPr>
          <w:p w:rsidR="00552A3A" w:rsidRPr="0085054E" w:rsidRDefault="00552A3A" w:rsidP="00C87C8D">
            <w:pPr>
              <w:jc w:val="center"/>
              <w:rPr>
                <w:bCs/>
                <w:szCs w:val="22"/>
              </w:rPr>
            </w:pPr>
            <w:r w:rsidRPr="0085054E">
              <w:rPr>
                <w:bCs/>
                <w:sz w:val="22"/>
                <w:szCs w:val="22"/>
              </w:rPr>
              <w:t>Лозови за 1 декар</w:t>
            </w:r>
          </w:p>
        </w:tc>
        <w:tc>
          <w:tcPr>
            <w:tcW w:w="2053" w:type="dxa"/>
            <w:gridSpan w:val="2"/>
            <w:tcBorders>
              <w:top w:val="single" w:sz="4" w:space="0" w:color="auto"/>
              <w:left w:val="nil"/>
              <w:bottom w:val="single" w:sz="4" w:space="0" w:color="auto"/>
              <w:right w:val="single" w:sz="4" w:space="0" w:color="auto"/>
            </w:tcBorders>
            <w:shd w:val="clear" w:color="000000" w:fill="8DB4E2"/>
            <w:vAlign w:val="center"/>
            <w:hideMark/>
          </w:tcPr>
          <w:p w:rsidR="00552A3A" w:rsidRPr="0085054E" w:rsidRDefault="00552A3A" w:rsidP="00C87C8D">
            <w:pPr>
              <w:jc w:val="center"/>
              <w:rPr>
                <w:bCs/>
                <w:szCs w:val="22"/>
              </w:rPr>
            </w:pPr>
            <w:r w:rsidRPr="0085054E">
              <w:rPr>
                <w:bCs/>
                <w:sz w:val="22"/>
                <w:szCs w:val="22"/>
              </w:rPr>
              <w:t>Овощни за 1 декар</w:t>
            </w:r>
          </w:p>
        </w:tc>
      </w:tr>
      <w:tr w:rsidR="00552A3A" w:rsidRPr="0085054E" w:rsidTr="00C87C8D">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552A3A" w:rsidRPr="0085054E" w:rsidRDefault="00552A3A" w:rsidP="00C87C8D">
            <w:pPr>
              <w:jc w:val="center"/>
              <w:rPr>
                <w:bCs/>
                <w:szCs w:val="22"/>
              </w:rPr>
            </w:pPr>
            <w:r w:rsidRPr="0085054E">
              <w:rPr>
                <w:bCs/>
                <w:sz w:val="22"/>
                <w:szCs w:val="22"/>
              </w:rPr>
              <w:lastRenderedPageBreak/>
              <w:t>Гулянци</w:t>
            </w:r>
          </w:p>
        </w:tc>
        <w:tc>
          <w:tcPr>
            <w:tcW w:w="1528"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30.00 €</w:t>
            </w:r>
          </w:p>
        </w:tc>
        <w:tc>
          <w:tcPr>
            <w:tcW w:w="1396"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58.67 лв.</w:t>
            </w:r>
          </w:p>
        </w:tc>
        <w:tc>
          <w:tcPr>
            <w:tcW w:w="905"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4.00 €</w:t>
            </w:r>
          </w:p>
        </w:tc>
        <w:tc>
          <w:tcPr>
            <w:tcW w:w="961"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7.82 лв.</w:t>
            </w:r>
          </w:p>
        </w:tc>
        <w:tc>
          <w:tcPr>
            <w:tcW w:w="968"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30.00 €</w:t>
            </w:r>
          </w:p>
        </w:tc>
        <w:tc>
          <w:tcPr>
            <w:tcW w:w="1210"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58.67 лв.</w:t>
            </w:r>
          </w:p>
        </w:tc>
        <w:tc>
          <w:tcPr>
            <w:tcW w:w="9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25.00 €</w:t>
            </w:r>
          </w:p>
        </w:tc>
        <w:tc>
          <w:tcPr>
            <w:tcW w:w="1085"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48.90 лв.</w:t>
            </w:r>
          </w:p>
        </w:tc>
      </w:tr>
      <w:tr w:rsidR="00552A3A" w:rsidRPr="0085054E" w:rsidTr="00C87C8D">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552A3A" w:rsidRPr="0085054E" w:rsidRDefault="00552A3A" w:rsidP="00C87C8D">
            <w:pPr>
              <w:jc w:val="center"/>
              <w:rPr>
                <w:bCs/>
                <w:szCs w:val="22"/>
              </w:rPr>
            </w:pPr>
            <w:r w:rsidRPr="0085054E">
              <w:rPr>
                <w:bCs/>
                <w:sz w:val="22"/>
                <w:szCs w:val="22"/>
              </w:rPr>
              <w:t>Брест</w:t>
            </w:r>
          </w:p>
        </w:tc>
        <w:tc>
          <w:tcPr>
            <w:tcW w:w="1528"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30.00 €</w:t>
            </w:r>
          </w:p>
        </w:tc>
        <w:tc>
          <w:tcPr>
            <w:tcW w:w="1396"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58.67 лв.</w:t>
            </w:r>
          </w:p>
        </w:tc>
        <w:tc>
          <w:tcPr>
            <w:tcW w:w="905"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4.00 €</w:t>
            </w:r>
          </w:p>
        </w:tc>
        <w:tc>
          <w:tcPr>
            <w:tcW w:w="961"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7.82 лв.</w:t>
            </w:r>
          </w:p>
        </w:tc>
        <w:tc>
          <w:tcPr>
            <w:tcW w:w="968"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30.00 €</w:t>
            </w:r>
          </w:p>
        </w:tc>
        <w:tc>
          <w:tcPr>
            <w:tcW w:w="1210"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58.67 лв.</w:t>
            </w:r>
          </w:p>
        </w:tc>
        <w:tc>
          <w:tcPr>
            <w:tcW w:w="9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25.00 €</w:t>
            </w:r>
          </w:p>
        </w:tc>
        <w:tc>
          <w:tcPr>
            <w:tcW w:w="1085"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48.90 лв.</w:t>
            </w:r>
          </w:p>
        </w:tc>
      </w:tr>
      <w:tr w:rsidR="00552A3A" w:rsidRPr="0085054E" w:rsidTr="00C87C8D">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552A3A" w:rsidRPr="0085054E" w:rsidRDefault="00552A3A" w:rsidP="00C87C8D">
            <w:pPr>
              <w:jc w:val="center"/>
              <w:rPr>
                <w:bCs/>
                <w:szCs w:val="22"/>
              </w:rPr>
            </w:pPr>
            <w:r w:rsidRPr="0085054E">
              <w:rPr>
                <w:bCs/>
                <w:sz w:val="22"/>
                <w:szCs w:val="22"/>
              </w:rPr>
              <w:t>Гиген</w:t>
            </w:r>
          </w:p>
        </w:tc>
        <w:tc>
          <w:tcPr>
            <w:tcW w:w="1528"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30.00 €</w:t>
            </w:r>
          </w:p>
        </w:tc>
        <w:tc>
          <w:tcPr>
            <w:tcW w:w="1396"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58.67 лв.</w:t>
            </w:r>
          </w:p>
        </w:tc>
        <w:tc>
          <w:tcPr>
            <w:tcW w:w="905"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4.00 €</w:t>
            </w:r>
          </w:p>
        </w:tc>
        <w:tc>
          <w:tcPr>
            <w:tcW w:w="961"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7.82 лв.</w:t>
            </w:r>
          </w:p>
        </w:tc>
        <w:tc>
          <w:tcPr>
            <w:tcW w:w="968"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30.00 €</w:t>
            </w:r>
          </w:p>
        </w:tc>
        <w:tc>
          <w:tcPr>
            <w:tcW w:w="1210"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58.67 лв.</w:t>
            </w:r>
          </w:p>
        </w:tc>
        <w:tc>
          <w:tcPr>
            <w:tcW w:w="9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25.00 €</w:t>
            </w:r>
          </w:p>
        </w:tc>
        <w:tc>
          <w:tcPr>
            <w:tcW w:w="1085"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48.90 лв.</w:t>
            </w:r>
          </w:p>
        </w:tc>
      </w:tr>
      <w:tr w:rsidR="00552A3A" w:rsidRPr="0085054E" w:rsidTr="00C87C8D">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552A3A" w:rsidRPr="0085054E" w:rsidRDefault="00552A3A" w:rsidP="00C87C8D">
            <w:pPr>
              <w:jc w:val="center"/>
              <w:rPr>
                <w:bCs/>
                <w:szCs w:val="22"/>
              </w:rPr>
            </w:pPr>
            <w:r w:rsidRPr="0085054E">
              <w:rPr>
                <w:bCs/>
                <w:sz w:val="22"/>
                <w:szCs w:val="22"/>
              </w:rPr>
              <w:t>Искър</w:t>
            </w:r>
          </w:p>
        </w:tc>
        <w:tc>
          <w:tcPr>
            <w:tcW w:w="1528"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30.00 €</w:t>
            </w:r>
          </w:p>
        </w:tc>
        <w:tc>
          <w:tcPr>
            <w:tcW w:w="1396"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58.67 лв.</w:t>
            </w:r>
          </w:p>
        </w:tc>
        <w:tc>
          <w:tcPr>
            <w:tcW w:w="905"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4.00 €</w:t>
            </w:r>
          </w:p>
        </w:tc>
        <w:tc>
          <w:tcPr>
            <w:tcW w:w="961"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7.82 лв.</w:t>
            </w:r>
          </w:p>
        </w:tc>
        <w:tc>
          <w:tcPr>
            <w:tcW w:w="968"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30.00 €</w:t>
            </w:r>
          </w:p>
        </w:tc>
        <w:tc>
          <w:tcPr>
            <w:tcW w:w="1210"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58.67 лв.</w:t>
            </w:r>
          </w:p>
        </w:tc>
        <w:tc>
          <w:tcPr>
            <w:tcW w:w="9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25.00 €</w:t>
            </w:r>
          </w:p>
        </w:tc>
        <w:tc>
          <w:tcPr>
            <w:tcW w:w="1085"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48.90 лв.</w:t>
            </w:r>
          </w:p>
        </w:tc>
      </w:tr>
      <w:tr w:rsidR="00552A3A" w:rsidRPr="0085054E" w:rsidTr="00C87C8D">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552A3A" w:rsidRPr="0085054E" w:rsidRDefault="00552A3A" w:rsidP="00C87C8D">
            <w:pPr>
              <w:jc w:val="center"/>
              <w:rPr>
                <w:bCs/>
                <w:szCs w:val="22"/>
              </w:rPr>
            </w:pPr>
            <w:r w:rsidRPr="0085054E">
              <w:rPr>
                <w:bCs/>
                <w:sz w:val="22"/>
                <w:szCs w:val="22"/>
              </w:rPr>
              <w:t>Дъбован</w:t>
            </w:r>
          </w:p>
        </w:tc>
        <w:tc>
          <w:tcPr>
            <w:tcW w:w="1528"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30.00 €</w:t>
            </w:r>
          </w:p>
        </w:tc>
        <w:tc>
          <w:tcPr>
            <w:tcW w:w="1396"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58.67 лв.</w:t>
            </w:r>
          </w:p>
        </w:tc>
        <w:tc>
          <w:tcPr>
            <w:tcW w:w="905"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4.00 €</w:t>
            </w:r>
          </w:p>
        </w:tc>
        <w:tc>
          <w:tcPr>
            <w:tcW w:w="961"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7.82 лв.</w:t>
            </w:r>
          </w:p>
        </w:tc>
        <w:tc>
          <w:tcPr>
            <w:tcW w:w="968"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30.00 €</w:t>
            </w:r>
          </w:p>
        </w:tc>
        <w:tc>
          <w:tcPr>
            <w:tcW w:w="1210"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58.67 лв.</w:t>
            </w:r>
          </w:p>
        </w:tc>
        <w:tc>
          <w:tcPr>
            <w:tcW w:w="9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25.00 €</w:t>
            </w:r>
          </w:p>
        </w:tc>
        <w:tc>
          <w:tcPr>
            <w:tcW w:w="1085"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48.90 лв.</w:t>
            </w:r>
          </w:p>
        </w:tc>
      </w:tr>
      <w:tr w:rsidR="00552A3A" w:rsidRPr="0085054E" w:rsidTr="00C87C8D">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552A3A" w:rsidRPr="0085054E" w:rsidRDefault="00552A3A" w:rsidP="00C87C8D">
            <w:pPr>
              <w:jc w:val="center"/>
              <w:rPr>
                <w:bCs/>
                <w:szCs w:val="22"/>
              </w:rPr>
            </w:pPr>
            <w:r w:rsidRPr="0085054E">
              <w:rPr>
                <w:bCs/>
                <w:sz w:val="22"/>
                <w:szCs w:val="22"/>
              </w:rPr>
              <w:t>Загражден</w:t>
            </w:r>
          </w:p>
        </w:tc>
        <w:tc>
          <w:tcPr>
            <w:tcW w:w="1528"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30.00 €</w:t>
            </w:r>
          </w:p>
        </w:tc>
        <w:tc>
          <w:tcPr>
            <w:tcW w:w="1396"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58.67 лв.</w:t>
            </w:r>
          </w:p>
        </w:tc>
        <w:tc>
          <w:tcPr>
            <w:tcW w:w="905"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4.00 €</w:t>
            </w:r>
          </w:p>
        </w:tc>
        <w:tc>
          <w:tcPr>
            <w:tcW w:w="961"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7.82 лв.</w:t>
            </w:r>
          </w:p>
        </w:tc>
        <w:tc>
          <w:tcPr>
            <w:tcW w:w="968"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30.00 €</w:t>
            </w:r>
          </w:p>
        </w:tc>
        <w:tc>
          <w:tcPr>
            <w:tcW w:w="1210"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58.67 лв.</w:t>
            </w:r>
          </w:p>
        </w:tc>
        <w:tc>
          <w:tcPr>
            <w:tcW w:w="9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25.00 €</w:t>
            </w:r>
          </w:p>
        </w:tc>
        <w:tc>
          <w:tcPr>
            <w:tcW w:w="1085"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48.90 лв.</w:t>
            </w:r>
          </w:p>
        </w:tc>
      </w:tr>
      <w:tr w:rsidR="00552A3A" w:rsidRPr="0085054E" w:rsidTr="00C87C8D">
        <w:trPr>
          <w:trHeight w:val="300"/>
          <w:jc w:val="center"/>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2A3A" w:rsidRPr="0085054E" w:rsidRDefault="00552A3A" w:rsidP="00C87C8D">
            <w:pPr>
              <w:jc w:val="center"/>
              <w:rPr>
                <w:bCs/>
                <w:szCs w:val="22"/>
              </w:rPr>
            </w:pPr>
            <w:r w:rsidRPr="0085054E">
              <w:rPr>
                <w:bCs/>
                <w:sz w:val="22"/>
                <w:szCs w:val="22"/>
              </w:rPr>
              <w:t>Милковица</w:t>
            </w:r>
          </w:p>
        </w:tc>
        <w:tc>
          <w:tcPr>
            <w:tcW w:w="1528" w:type="dxa"/>
            <w:tcBorders>
              <w:top w:val="single" w:sz="4" w:space="0" w:color="auto"/>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30.00 €</w:t>
            </w:r>
          </w:p>
        </w:tc>
        <w:tc>
          <w:tcPr>
            <w:tcW w:w="1396" w:type="dxa"/>
            <w:tcBorders>
              <w:top w:val="single" w:sz="4" w:space="0" w:color="auto"/>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58.67 лв.</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4.00 €</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7.82 лв.</w:t>
            </w:r>
          </w:p>
        </w:tc>
        <w:tc>
          <w:tcPr>
            <w:tcW w:w="968" w:type="dxa"/>
            <w:tcBorders>
              <w:top w:val="single" w:sz="4" w:space="0" w:color="auto"/>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30.00 €</w:t>
            </w:r>
          </w:p>
        </w:tc>
        <w:tc>
          <w:tcPr>
            <w:tcW w:w="1210" w:type="dxa"/>
            <w:tcBorders>
              <w:top w:val="single" w:sz="4" w:space="0" w:color="auto"/>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58.67 лв.</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25.00 €</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48.90 лв.</w:t>
            </w:r>
          </w:p>
        </w:tc>
      </w:tr>
      <w:tr w:rsidR="00552A3A" w:rsidRPr="0085054E" w:rsidTr="00C87C8D">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552A3A" w:rsidRPr="0085054E" w:rsidRDefault="00552A3A" w:rsidP="00C87C8D">
            <w:pPr>
              <w:jc w:val="center"/>
              <w:rPr>
                <w:bCs/>
                <w:szCs w:val="22"/>
              </w:rPr>
            </w:pPr>
            <w:r w:rsidRPr="0085054E">
              <w:rPr>
                <w:bCs/>
                <w:sz w:val="22"/>
                <w:szCs w:val="22"/>
              </w:rPr>
              <w:t>Долни Вит</w:t>
            </w:r>
          </w:p>
        </w:tc>
        <w:tc>
          <w:tcPr>
            <w:tcW w:w="1528"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30.00 €</w:t>
            </w:r>
          </w:p>
        </w:tc>
        <w:tc>
          <w:tcPr>
            <w:tcW w:w="1396"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58.67 лв.</w:t>
            </w:r>
          </w:p>
        </w:tc>
        <w:tc>
          <w:tcPr>
            <w:tcW w:w="905"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4.00 €</w:t>
            </w:r>
          </w:p>
        </w:tc>
        <w:tc>
          <w:tcPr>
            <w:tcW w:w="961"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7.82 лв.</w:t>
            </w:r>
          </w:p>
        </w:tc>
        <w:tc>
          <w:tcPr>
            <w:tcW w:w="968"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30.00 €</w:t>
            </w:r>
          </w:p>
        </w:tc>
        <w:tc>
          <w:tcPr>
            <w:tcW w:w="1210"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58.67 лв.</w:t>
            </w:r>
          </w:p>
        </w:tc>
        <w:tc>
          <w:tcPr>
            <w:tcW w:w="9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25.00 €</w:t>
            </w:r>
          </w:p>
        </w:tc>
        <w:tc>
          <w:tcPr>
            <w:tcW w:w="1085"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48.90 лв.</w:t>
            </w:r>
          </w:p>
        </w:tc>
      </w:tr>
      <w:tr w:rsidR="00552A3A" w:rsidRPr="0085054E" w:rsidTr="00C87C8D">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552A3A" w:rsidRPr="0085054E" w:rsidRDefault="00552A3A" w:rsidP="00C87C8D">
            <w:pPr>
              <w:jc w:val="center"/>
              <w:rPr>
                <w:bCs/>
                <w:szCs w:val="22"/>
              </w:rPr>
            </w:pPr>
            <w:r w:rsidRPr="0085054E">
              <w:rPr>
                <w:bCs/>
                <w:sz w:val="22"/>
                <w:szCs w:val="22"/>
              </w:rPr>
              <w:t>Сомовит</w:t>
            </w:r>
          </w:p>
        </w:tc>
        <w:tc>
          <w:tcPr>
            <w:tcW w:w="1528"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30.00 €</w:t>
            </w:r>
          </w:p>
        </w:tc>
        <w:tc>
          <w:tcPr>
            <w:tcW w:w="1396"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58.67 лв.</w:t>
            </w:r>
          </w:p>
        </w:tc>
        <w:tc>
          <w:tcPr>
            <w:tcW w:w="905"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4.00 €</w:t>
            </w:r>
          </w:p>
        </w:tc>
        <w:tc>
          <w:tcPr>
            <w:tcW w:w="961"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7.82 лв.</w:t>
            </w:r>
          </w:p>
        </w:tc>
        <w:tc>
          <w:tcPr>
            <w:tcW w:w="968"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30.00 €</w:t>
            </w:r>
          </w:p>
        </w:tc>
        <w:tc>
          <w:tcPr>
            <w:tcW w:w="1210"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58.67 лв.</w:t>
            </w:r>
          </w:p>
        </w:tc>
        <w:tc>
          <w:tcPr>
            <w:tcW w:w="9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25.00 €</w:t>
            </w:r>
          </w:p>
        </w:tc>
        <w:tc>
          <w:tcPr>
            <w:tcW w:w="1085"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48.90 лв.</w:t>
            </w:r>
          </w:p>
        </w:tc>
      </w:tr>
      <w:tr w:rsidR="00552A3A" w:rsidRPr="0085054E" w:rsidTr="00C87C8D">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552A3A" w:rsidRPr="0085054E" w:rsidRDefault="00552A3A" w:rsidP="00C87C8D">
            <w:pPr>
              <w:jc w:val="center"/>
              <w:rPr>
                <w:bCs/>
                <w:szCs w:val="22"/>
              </w:rPr>
            </w:pPr>
            <w:r w:rsidRPr="0085054E">
              <w:rPr>
                <w:bCs/>
                <w:sz w:val="22"/>
                <w:szCs w:val="22"/>
              </w:rPr>
              <w:t>Шияково</w:t>
            </w:r>
          </w:p>
        </w:tc>
        <w:tc>
          <w:tcPr>
            <w:tcW w:w="1528"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30.00 €</w:t>
            </w:r>
          </w:p>
        </w:tc>
        <w:tc>
          <w:tcPr>
            <w:tcW w:w="1396"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58.67 лв.</w:t>
            </w:r>
          </w:p>
        </w:tc>
        <w:tc>
          <w:tcPr>
            <w:tcW w:w="905"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4.00 €</w:t>
            </w:r>
          </w:p>
        </w:tc>
        <w:tc>
          <w:tcPr>
            <w:tcW w:w="961"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7.82 лв.</w:t>
            </w:r>
          </w:p>
        </w:tc>
        <w:tc>
          <w:tcPr>
            <w:tcW w:w="968"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30.00 €</w:t>
            </w:r>
          </w:p>
        </w:tc>
        <w:tc>
          <w:tcPr>
            <w:tcW w:w="1210"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58.67 лв.</w:t>
            </w:r>
          </w:p>
        </w:tc>
        <w:tc>
          <w:tcPr>
            <w:tcW w:w="9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25.00 €</w:t>
            </w:r>
          </w:p>
        </w:tc>
        <w:tc>
          <w:tcPr>
            <w:tcW w:w="1085"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48.90 лв.</w:t>
            </w:r>
          </w:p>
        </w:tc>
      </w:tr>
      <w:tr w:rsidR="00552A3A" w:rsidRPr="0085054E" w:rsidTr="00C87C8D">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552A3A" w:rsidRPr="0085054E" w:rsidRDefault="00552A3A" w:rsidP="00C87C8D">
            <w:pPr>
              <w:jc w:val="center"/>
              <w:rPr>
                <w:bCs/>
                <w:szCs w:val="22"/>
              </w:rPr>
            </w:pPr>
            <w:r w:rsidRPr="0085054E">
              <w:rPr>
                <w:bCs/>
                <w:sz w:val="22"/>
                <w:szCs w:val="22"/>
              </w:rPr>
              <w:t>Ленково</w:t>
            </w:r>
          </w:p>
        </w:tc>
        <w:tc>
          <w:tcPr>
            <w:tcW w:w="1528"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30.00 €</w:t>
            </w:r>
          </w:p>
        </w:tc>
        <w:tc>
          <w:tcPr>
            <w:tcW w:w="1396"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58.67 лв.</w:t>
            </w:r>
          </w:p>
        </w:tc>
        <w:tc>
          <w:tcPr>
            <w:tcW w:w="905"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4.00 €</w:t>
            </w:r>
          </w:p>
        </w:tc>
        <w:tc>
          <w:tcPr>
            <w:tcW w:w="961"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7.82 лв.</w:t>
            </w:r>
          </w:p>
        </w:tc>
        <w:tc>
          <w:tcPr>
            <w:tcW w:w="968"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30.00 €</w:t>
            </w:r>
          </w:p>
        </w:tc>
        <w:tc>
          <w:tcPr>
            <w:tcW w:w="1210"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58.67 лв.</w:t>
            </w:r>
          </w:p>
        </w:tc>
        <w:tc>
          <w:tcPr>
            <w:tcW w:w="9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25.00 €</w:t>
            </w:r>
          </w:p>
        </w:tc>
        <w:tc>
          <w:tcPr>
            <w:tcW w:w="1085"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48.90 лв.</w:t>
            </w:r>
          </w:p>
        </w:tc>
      </w:tr>
      <w:tr w:rsidR="00552A3A" w:rsidRPr="0085054E" w:rsidTr="00C87C8D">
        <w:trPr>
          <w:trHeight w:val="300"/>
          <w:jc w:val="center"/>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rsidR="00552A3A" w:rsidRPr="0085054E" w:rsidRDefault="00552A3A" w:rsidP="00C87C8D">
            <w:pPr>
              <w:jc w:val="center"/>
              <w:rPr>
                <w:bCs/>
                <w:szCs w:val="22"/>
              </w:rPr>
            </w:pPr>
            <w:r w:rsidRPr="0085054E">
              <w:rPr>
                <w:bCs/>
                <w:sz w:val="22"/>
                <w:szCs w:val="22"/>
              </w:rPr>
              <w:t>Крета</w:t>
            </w:r>
          </w:p>
        </w:tc>
        <w:tc>
          <w:tcPr>
            <w:tcW w:w="1528"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30.00 €</w:t>
            </w:r>
          </w:p>
        </w:tc>
        <w:tc>
          <w:tcPr>
            <w:tcW w:w="1396"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58.67 лв.</w:t>
            </w:r>
          </w:p>
        </w:tc>
        <w:tc>
          <w:tcPr>
            <w:tcW w:w="905"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4.00 €</w:t>
            </w:r>
          </w:p>
        </w:tc>
        <w:tc>
          <w:tcPr>
            <w:tcW w:w="961"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7.82 лв.</w:t>
            </w:r>
          </w:p>
        </w:tc>
        <w:tc>
          <w:tcPr>
            <w:tcW w:w="968"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30.00 €</w:t>
            </w:r>
          </w:p>
        </w:tc>
        <w:tc>
          <w:tcPr>
            <w:tcW w:w="1210" w:type="dxa"/>
            <w:tcBorders>
              <w:top w:val="nil"/>
              <w:left w:val="nil"/>
              <w:bottom w:val="single" w:sz="4" w:space="0" w:color="auto"/>
              <w:right w:val="single" w:sz="4" w:space="0" w:color="auto"/>
            </w:tcBorders>
            <w:shd w:val="clear" w:color="000000" w:fill="DAEEF3"/>
            <w:noWrap/>
            <w:vAlign w:val="bottom"/>
            <w:hideMark/>
          </w:tcPr>
          <w:p w:rsidR="00552A3A" w:rsidRPr="0085054E" w:rsidRDefault="00552A3A" w:rsidP="00C87C8D">
            <w:pPr>
              <w:jc w:val="center"/>
              <w:rPr>
                <w:b/>
                <w:szCs w:val="22"/>
              </w:rPr>
            </w:pPr>
            <w:r w:rsidRPr="0085054E">
              <w:rPr>
                <w:sz w:val="22"/>
                <w:szCs w:val="22"/>
              </w:rPr>
              <w:t>58.67 лв.</w:t>
            </w:r>
          </w:p>
        </w:tc>
        <w:tc>
          <w:tcPr>
            <w:tcW w:w="968"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25.00 €</w:t>
            </w:r>
          </w:p>
        </w:tc>
        <w:tc>
          <w:tcPr>
            <w:tcW w:w="1085" w:type="dxa"/>
            <w:tcBorders>
              <w:top w:val="nil"/>
              <w:left w:val="nil"/>
              <w:bottom w:val="single" w:sz="4" w:space="0" w:color="auto"/>
              <w:right w:val="single" w:sz="4" w:space="0" w:color="auto"/>
            </w:tcBorders>
            <w:shd w:val="clear" w:color="auto" w:fill="auto"/>
            <w:noWrap/>
            <w:vAlign w:val="bottom"/>
            <w:hideMark/>
          </w:tcPr>
          <w:p w:rsidR="00552A3A" w:rsidRPr="0085054E" w:rsidRDefault="00552A3A" w:rsidP="00C87C8D">
            <w:pPr>
              <w:jc w:val="center"/>
              <w:rPr>
                <w:b/>
                <w:szCs w:val="22"/>
              </w:rPr>
            </w:pPr>
            <w:r w:rsidRPr="0085054E">
              <w:rPr>
                <w:sz w:val="22"/>
                <w:szCs w:val="22"/>
              </w:rPr>
              <w:t>48.90 лв.</w:t>
            </w:r>
          </w:p>
        </w:tc>
      </w:tr>
    </w:tbl>
    <w:p w:rsidR="00552A3A" w:rsidRPr="0085054E" w:rsidRDefault="00552A3A" w:rsidP="00552A3A">
      <w:pPr>
        <w:jc w:val="center"/>
        <w:rPr>
          <w:sz w:val="28"/>
          <w:szCs w:val="28"/>
          <w:lang w:val="bg-BG"/>
        </w:rPr>
      </w:pPr>
    </w:p>
    <w:p w:rsidR="00552A3A" w:rsidRDefault="00552A3A" w:rsidP="00552A3A">
      <w:pPr>
        <w:jc w:val="both"/>
        <w:rPr>
          <w:lang w:val="bg-BG" w:eastAsia="bg-BG"/>
        </w:rPr>
      </w:pPr>
    </w:p>
    <w:p w:rsidR="00552A3A" w:rsidRDefault="00552A3A" w:rsidP="00552A3A">
      <w:pPr>
        <w:rPr>
          <w:lang w:val="bg-BG" w:eastAsia="bg-BG"/>
        </w:rPr>
      </w:pPr>
    </w:p>
    <w:p w:rsidR="00552A3A" w:rsidRDefault="00552A3A" w:rsidP="00552A3A">
      <w:pPr>
        <w:rPr>
          <w:lang w:val="bg-BG" w:eastAsia="bg-BG"/>
        </w:rPr>
      </w:pPr>
    </w:p>
    <w:p w:rsidR="00552A3A" w:rsidRPr="00286525" w:rsidRDefault="00552A3A" w:rsidP="00552A3A">
      <w:pPr>
        <w:rPr>
          <w:bCs/>
          <w:sz w:val="20"/>
          <w:szCs w:val="20"/>
          <w:lang w:val="ru-RU" w:eastAsia="bg-BG"/>
        </w:rPr>
      </w:pPr>
    </w:p>
    <w:p w:rsidR="00FE0407" w:rsidRPr="00286525" w:rsidRDefault="00FE0407" w:rsidP="00FE0407">
      <w:pPr>
        <w:rPr>
          <w:bCs/>
          <w:sz w:val="20"/>
          <w:szCs w:val="20"/>
          <w:lang w:val="ru-RU" w:eastAsia="bg-BG"/>
        </w:rPr>
      </w:pPr>
    </w:p>
    <w:p w:rsidR="00FE0407" w:rsidRPr="00286525" w:rsidRDefault="00FE0407" w:rsidP="00FE0407">
      <w:pPr>
        <w:jc w:val="center"/>
        <w:rPr>
          <w:bCs/>
          <w:sz w:val="20"/>
          <w:szCs w:val="20"/>
          <w:lang w:val="ru-RU" w:eastAsia="bg-BG"/>
        </w:rPr>
      </w:pPr>
      <w:r w:rsidRPr="00286525">
        <w:rPr>
          <w:bCs/>
          <w:sz w:val="20"/>
          <w:szCs w:val="20"/>
          <w:lang w:val="ru-RU" w:eastAsia="bg-BG"/>
        </w:rPr>
        <w:t>ПРЕХОДНИ И ЗАКЛЮЧИТЕЛНИ РАЗПОРЕДБИ</w:t>
      </w:r>
    </w:p>
    <w:p w:rsidR="00FE0407" w:rsidRPr="00286525" w:rsidRDefault="00FE0407" w:rsidP="00FE0407">
      <w:pPr>
        <w:jc w:val="center"/>
        <w:rPr>
          <w:bCs/>
          <w:sz w:val="20"/>
          <w:szCs w:val="20"/>
          <w:lang w:val="ru-RU" w:eastAsia="bg-BG"/>
        </w:rPr>
      </w:pPr>
    </w:p>
    <w:p w:rsidR="00FE0407" w:rsidRPr="00286525" w:rsidRDefault="00FE0407" w:rsidP="00FE0407">
      <w:pPr>
        <w:rPr>
          <w:sz w:val="20"/>
          <w:szCs w:val="20"/>
          <w:lang w:val="ru-RU"/>
        </w:rPr>
      </w:pPr>
      <w:r w:rsidRPr="00286525">
        <w:rPr>
          <w:bCs/>
          <w:sz w:val="20"/>
          <w:szCs w:val="20"/>
          <w:lang w:val="ru-RU" w:eastAsia="bg-BG"/>
        </w:rPr>
        <w:t xml:space="preserve">§1. </w:t>
      </w:r>
      <w:r w:rsidRPr="00286525">
        <w:rPr>
          <w:sz w:val="20"/>
          <w:szCs w:val="20"/>
          <w:lang w:val="ru-RU"/>
        </w:rPr>
        <w:t>Когато до края на предходната година Общинския съвет не е определил размера на таксата за битови отпадъци за текущата г</w:t>
      </w:r>
      <w:r w:rsidR="00E673D8">
        <w:rPr>
          <w:sz w:val="20"/>
          <w:szCs w:val="20"/>
          <w:lang w:val="ru-RU"/>
        </w:rPr>
        <w:t xml:space="preserve">одина таксата се събира </w:t>
      </w:r>
      <w:proofErr w:type="gramStart"/>
      <w:r w:rsidR="00E673D8">
        <w:rPr>
          <w:sz w:val="20"/>
          <w:szCs w:val="20"/>
          <w:lang w:val="ru-RU"/>
        </w:rPr>
        <w:t xml:space="preserve">на </w:t>
      </w:r>
      <w:r w:rsidRPr="00286525">
        <w:rPr>
          <w:sz w:val="20"/>
          <w:szCs w:val="20"/>
          <w:lang w:val="ru-RU"/>
        </w:rPr>
        <w:t>база</w:t>
      </w:r>
      <w:proofErr w:type="gramEnd"/>
      <w:r w:rsidRPr="00286525">
        <w:rPr>
          <w:sz w:val="20"/>
          <w:szCs w:val="20"/>
          <w:lang w:val="ru-RU"/>
        </w:rPr>
        <w:t xml:space="preserve"> действащия размер към 31 декември на предходната година.”  </w:t>
      </w:r>
    </w:p>
    <w:p w:rsidR="00FE0407" w:rsidRPr="00286525" w:rsidRDefault="00FE0407" w:rsidP="00FE0407">
      <w:pPr>
        <w:rPr>
          <w:bCs/>
          <w:sz w:val="20"/>
          <w:szCs w:val="20"/>
          <w:lang w:val="ru-RU" w:eastAsia="bg-BG"/>
        </w:rPr>
      </w:pPr>
      <w:r w:rsidRPr="00286525">
        <w:rPr>
          <w:bCs/>
          <w:sz w:val="20"/>
          <w:szCs w:val="20"/>
          <w:lang w:val="ru-RU" w:eastAsia="bg-BG"/>
        </w:rPr>
        <w:t>§2</w:t>
      </w:r>
      <w:r w:rsidR="00B41014">
        <w:rPr>
          <w:bCs/>
          <w:sz w:val="20"/>
          <w:szCs w:val="20"/>
          <w:lang w:val="ru-RU" w:eastAsia="bg-BG"/>
        </w:rPr>
        <w:t>.</w:t>
      </w:r>
      <w:r w:rsidRPr="00286525">
        <w:rPr>
          <w:bCs/>
          <w:sz w:val="20"/>
          <w:szCs w:val="20"/>
          <w:lang w:val="ru-RU" w:eastAsia="bg-BG"/>
        </w:rPr>
        <w:t xml:space="preserve"> Изпълнението и контрола по изпълнението на тази наредба се осъществява от Кмета на общината или</w:t>
      </w:r>
      <w:r w:rsidR="00E673D8">
        <w:rPr>
          <w:bCs/>
          <w:sz w:val="20"/>
          <w:szCs w:val="20"/>
          <w:lang w:val="ru-RU" w:eastAsia="bg-BG"/>
        </w:rPr>
        <w:t xml:space="preserve"> определени от него със заповед</w:t>
      </w:r>
      <w:r w:rsidRPr="00286525">
        <w:rPr>
          <w:bCs/>
          <w:sz w:val="20"/>
          <w:szCs w:val="20"/>
          <w:lang w:val="ru-RU" w:eastAsia="bg-BG"/>
        </w:rPr>
        <w:t xml:space="preserve"> лица.</w:t>
      </w:r>
    </w:p>
    <w:p w:rsidR="00FE0407" w:rsidRPr="00286525" w:rsidRDefault="00B41014" w:rsidP="00FE0407">
      <w:pPr>
        <w:rPr>
          <w:bCs/>
          <w:sz w:val="20"/>
          <w:szCs w:val="20"/>
          <w:lang w:val="ru-RU" w:eastAsia="bg-BG"/>
        </w:rPr>
      </w:pPr>
      <w:r>
        <w:rPr>
          <w:bCs/>
          <w:sz w:val="20"/>
          <w:szCs w:val="20"/>
          <w:lang w:val="ru-RU" w:eastAsia="bg-BG"/>
        </w:rPr>
        <w:t>§</w:t>
      </w:r>
      <w:r w:rsidR="00FE0407" w:rsidRPr="00286525">
        <w:rPr>
          <w:bCs/>
          <w:sz w:val="20"/>
          <w:szCs w:val="20"/>
          <w:lang w:val="ru-RU" w:eastAsia="bg-BG"/>
        </w:rPr>
        <w:t>3</w:t>
      </w:r>
      <w:r>
        <w:rPr>
          <w:bCs/>
          <w:sz w:val="20"/>
          <w:szCs w:val="20"/>
          <w:lang w:val="ru-RU" w:eastAsia="bg-BG"/>
        </w:rPr>
        <w:t>.</w:t>
      </w:r>
      <w:r w:rsidR="00FE0407" w:rsidRPr="00286525">
        <w:rPr>
          <w:bCs/>
          <w:sz w:val="20"/>
          <w:szCs w:val="20"/>
          <w:lang w:val="ru-RU" w:eastAsia="bg-BG"/>
        </w:rPr>
        <w:t xml:space="preserve"> Посочените в тази наредба такси и цени на услуги са без включен ДДС. </w:t>
      </w:r>
    </w:p>
    <w:p w:rsidR="00FE0407" w:rsidRPr="00286525" w:rsidRDefault="00FE0407" w:rsidP="00FE0407">
      <w:pPr>
        <w:rPr>
          <w:sz w:val="20"/>
          <w:szCs w:val="20"/>
          <w:lang w:val="ru-RU" w:eastAsia="bg-BG"/>
        </w:rPr>
      </w:pPr>
      <w:r w:rsidRPr="00286525">
        <w:rPr>
          <w:sz w:val="20"/>
          <w:szCs w:val="20"/>
          <w:lang w:val="ru-RU" w:eastAsia="bg-BG"/>
        </w:rPr>
        <w:t>§4. Наредбата е приета с Реш</w:t>
      </w:r>
      <w:r w:rsidRPr="00286525">
        <w:rPr>
          <w:sz w:val="20"/>
          <w:szCs w:val="20"/>
          <w:lang w:eastAsia="bg-BG"/>
        </w:rPr>
        <w:t>e</w:t>
      </w:r>
      <w:r w:rsidRPr="00286525">
        <w:rPr>
          <w:sz w:val="20"/>
          <w:szCs w:val="20"/>
          <w:lang w:val="bg-BG" w:eastAsia="bg-BG"/>
        </w:rPr>
        <w:t xml:space="preserve">ние № 515 от 26.09.2018 г. </w:t>
      </w:r>
      <w:r w:rsidRPr="00286525">
        <w:rPr>
          <w:sz w:val="20"/>
          <w:szCs w:val="20"/>
          <w:lang w:val="ru-RU" w:eastAsia="bg-BG"/>
        </w:rPr>
        <w:t xml:space="preserve">на Общински съвет гр.Гулянци </w:t>
      </w:r>
    </w:p>
    <w:p w:rsidR="00FE0407" w:rsidRPr="00286525" w:rsidRDefault="00FE0407" w:rsidP="00FE0407">
      <w:pPr>
        <w:rPr>
          <w:sz w:val="20"/>
          <w:szCs w:val="20"/>
          <w:lang w:val="ru-RU" w:eastAsia="bg-BG"/>
        </w:rPr>
      </w:pPr>
      <w:r w:rsidRPr="00286525">
        <w:rPr>
          <w:sz w:val="20"/>
          <w:szCs w:val="20"/>
          <w:lang w:val="ru-RU" w:eastAsia="bg-BG"/>
        </w:rPr>
        <w:t>§5.</w:t>
      </w:r>
      <w:r w:rsidR="00E673D8">
        <w:rPr>
          <w:sz w:val="20"/>
          <w:szCs w:val="20"/>
          <w:lang w:val="ru-RU" w:eastAsia="bg-BG"/>
        </w:rPr>
        <w:t xml:space="preserve"> </w:t>
      </w:r>
      <w:r w:rsidRPr="00286525">
        <w:rPr>
          <w:sz w:val="20"/>
          <w:szCs w:val="20"/>
          <w:lang w:val="ru-RU" w:eastAsia="bg-BG"/>
        </w:rPr>
        <w:t>Наредбата е променена съгласно Решение № 539 от 23.11.2018 г.</w:t>
      </w:r>
    </w:p>
    <w:p w:rsidR="00FE0407" w:rsidRPr="00286525" w:rsidRDefault="00FE0407" w:rsidP="00FE0407">
      <w:pPr>
        <w:rPr>
          <w:sz w:val="20"/>
          <w:szCs w:val="20"/>
          <w:lang w:val="ru-RU" w:eastAsia="bg-BG"/>
        </w:rPr>
      </w:pPr>
      <w:r w:rsidRPr="00286525">
        <w:rPr>
          <w:sz w:val="20"/>
          <w:szCs w:val="20"/>
          <w:lang w:val="ru-RU" w:eastAsia="bg-BG"/>
        </w:rPr>
        <w:t>§6.</w:t>
      </w:r>
      <w:r w:rsidR="00E673D8">
        <w:rPr>
          <w:sz w:val="20"/>
          <w:szCs w:val="20"/>
          <w:lang w:val="ru-RU" w:eastAsia="bg-BG"/>
        </w:rPr>
        <w:t xml:space="preserve"> </w:t>
      </w:r>
      <w:r w:rsidRPr="00286525">
        <w:rPr>
          <w:sz w:val="20"/>
          <w:szCs w:val="20"/>
          <w:lang w:val="ru-RU" w:eastAsia="bg-BG"/>
        </w:rPr>
        <w:t>Наредбата е изменена съгласно Решение № 575 от 24.01.2019 г</w:t>
      </w:r>
    </w:p>
    <w:p w:rsidR="00FE0407" w:rsidRPr="00286525" w:rsidRDefault="00FE0407" w:rsidP="00FE0407">
      <w:pPr>
        <w:rPr>
          <w:sz w:val="20"/>
          <w:szCs w:val="20"/>
          <w:lang w:val="ru-RU" w:eastAsia="bg-BG"/>
        </w:rPr>
      </w:pPr>
      <w:r w:rsidRPr="00286525">
        <w:rPr>
          <w:sz w:val="20"/>
          <w:szCs w:val="20"/>
          <w:lang w:val="ru-RU" w:eastAsia="bg-BG"/>
        </w:rPr>
        <w:t>§7.</w:t>
      </w:r>
      <w:r w:rsidR="00E673D8">
        <w:rPr>
          <w:sz w:val="20"/>
          <w:szCs w:val="20"/>
          <w:lang w:val="ru-RU" w:eastAsia="bg-BG"/>
        </w:rPr>
        <w:t xml:space="preserve"> </w:t>
      </w:r>
      <w:r w:rsidRPr="00286525">
        <w:rPr>
          <w:sz w:val="20"/>
          <w:szCs w:val="20"/>
          <w:lang w:val="ru-RU" w:eastAsia="bg-BG"/>
        </w:rPr>
        <w:t>Наредбата е променена съгласно Решение № 86/26.02.2020 г.</w:t>
      </w:r>
    </w:p>
    <w:p w:rsidR="00FE0407" w:rsidRPr="00286525" w:rsidRDefault="00FE0407" w:rsidP="00FE0407">
      <w:pPr>
        <w:rPr>
          <w:sz w:val="20"/>
          <w:szCs w:val="20"/>
          <w:lang w:val="ru-RU" w:eastAsia="bg-BG"/>
        </w:rPr>
      </w:pPr>
      <w:r w:rsidRPr="00286525">
        <w:rPr>
          <w:sz w:val="20"/>
          <w:szCs w:val="20"/>
          <w:lang w:val="ru-RU" w:eastAsia="bg-BG"/>
        </w:rPr>
        <w:t>§8.</w:t>
      </w:r>
      <w:r w:rsidR="00E673D8">
        <w:rPr>
          <w:sz w:val="20"/>
          <w:szCs w:val="20"/>
          <w:lang w:val="ru-RU" w:eastAsia="bg-BG"/>
        </w:rPr>
        <w:t xml:space="preserve"> </w:t>
      </w:r>
      <w:r w:rsidRPr="00286525">
        <w:rPr>
          <w:sz w:val="20"/>
          <w:szCs w:val="20"/>
          <w:lang w:val="ru-RU" w:eastAsia="bg-BG"/>
        </w:rPr>
        <w:t>Наредбата е променена съгласно Решение 96/15.04.2020 г.</w:t>
      </w:r>
    </w:p>
    <w:p w:rsidR="00935CB8" w:rsidRPr="00286525" w:rsidRDefault="00935CB8" w:rsidP="00FE0407">
      <w:pPr>
        <w:rPr>
          <w:sz w:val="20"/>
          <w:szCs w:val="20"/>
          <w:lang w:val="ru-RU" w:eastAsia="bg-BG"/>
        </w:rPr>
      </w:pPr>
      <w:r w:rsidRPr="00286525">
        <w:rPr>
          <w:sz w:val="20"/>
          <w:szCs w:val="20"/>
          <w:lang w:val="ru-RU" w:eastAsia="bg-BG"/>
        </w:rPr>
        <w:t>§9</w:t>
      </w:r>
      <w:r w:rsidR="00F47859">
        <w:rPr>
          <w:sz w:val="20"/>
          <w:szCs w:val="20"/>
          <w:lang w:val="ru-RU" w:eastAsia="bg-BG"/>
        </w:rPr>
        <w:t>.</w:t>
      </w:r>
      <w:r w:rsidR="00E673D8">
        <w:rPr>
          <w:sz w:val="20"/>
          <w:szCs w:val="20"/>
          <w:lang w:val="ru-RU" w:eastAsia="bg-BG"/>
        </w:rPr>
        <w:t xml:space="preserve"> </w:t>
      </w:r>
      <w:r w:rsidRPr="00286525">
        <w:rPr>
          <w:sz w:val="20"/>
          <w:szCs w:val="20"/>
          <w:lang w:val="ru-RU" w:eastAsia="bg-BG"/>
        </w:rPr>
        <w:t>Нар</w:t>
      </w:r>
      <w:r w:rsidR="00E673D8">
        <w:rPr>
          <w:sz w:val="20"/>
          <w:szCs w:val="20"/>
          <w:lang w:val="ru-RU" w:eastAsia="bg-BG"/>
        </w:rPr>
        <w:t xml:space="preserve">едбата е променена съгласно Решение </w:t>
      </w:r>
      <w:r w:rsidRPr="00286525">
        <w:rPr>
          <w:sz w:val="20"/>
          <w:szCs w:val="20"/>
          <w:lang w:val="ru-RU" w:eastAsia="bg-BG"/>
        </w:rPr>
        <w:t>№205/26.02.2021 г.</w:t>
      </w:r>
    </w:p>
    <w:p w:rsidR="00935CB8" w:rsidRDefault="00935CB8" w:rsidP="00FE0407">
      <w:pPr>
        <w:rPr>
          <w:sz w:val="20"/>
          <w:szCs w:val="20"/>
          <w:lang w:val="ru-RU" w:eastAsia="bg-BG"/>
        </w:rPr>
      </w:pPr>
      <w:r w:rsidRPr="00286525">
        <w:rPr>
          <w:sz w:val="20"/>
          <w:szCs w:val="20"/>
          <w:lang w:val="ru-RU" w:eastAsia="bg-BG"/>
        </w:rPr>
        <w:t>§10.</w:t>
      </w:r>
      <w:r w:rsidR="00E673D8">
        <w:rPr>
          <w:sz w:val="20"/>
          <w:szCs w:val="20"/>
          <w:lang w:val="ru-RU" w:eastAsia="bg-BG"/>
        </w:rPr>
        <w:t xml:space="preserve"> </w:t>
      </w:r>
      <w:r w:rsidRPr="00286525">
        <w:rPr>
          <w:sz w:val="20"/>
          <w:szCs w:val="20"/>
          <w:lang w:val="ru-RU" w:eastAsia="bg-BG"/>
        </w:rPr>
        <w:t>Наредбата е променена съгласно Решение № 250/26.03.2021 г.</w:t>
      </w:r>
    </w:p>
    <w:p w:rsidR="00F47859" w:rsidRDefault="00F47859" w:rsidP="00FE0407">
      <w:pPr>
        <w:rPr>
          <w:sz w:val="20"/>
          <w:szCs w:val="20"/>
          <w:lang w:val="ru-RU" w:eastAsia="bg-BG"/>
        </w:rPr>
      </w:pPr>
      <w:r>
        <w:rPr>
          <w:sz w:val="20"/>
          <w:szCs w:val="20"/>
          <w:lang w:val="ru-RU" w:eastAsia="bg-BG"/>
        </w:rPr>
        <w:t>§11.</w:t>
      </w:r>
      <w:r w:rsidR="00E673D8">
        <w:rPr>
          <w:sz w:val="20"/>
          <w:szCs w:val="20"/>
          <w:lang w:val="ru-RU" w:eastAsia="bg-BG"/>
        </w:rPr>
        <w:t xml:space="preserve"> </w:t>
      </w:r>
      <w:r>
        <w:rPr>
          <w:sz w:val="20"/>
          <w:szCs w:val="20"/>
          <w:lang w:val="ru-RU" w:eastAsia="bg-BG"/>
        </w:rPr>
        <w:t xml:space="preserve">Наредбата е променена съгласно Решение № </w:t>
      </w:r>
      <w:r w:rsidR="00B14C57">
        <w:rPr>
          <w:sz w:val="20"/>
          <w:szCs w:val="20"/>
          <w:lang w:val="ru-RU" w:eastAsia="bg-BG"/>
        </w:rPr>
        <w:t>326 от 30.09.2021 г.</w:t>
      </w:r>
    </w:p>
    <w:p w:rsidR="00DC4CF7" w:rsidRDefault="00DC4CF7" w:rsidP="00DC4CF7">
      <w:pPr>
        <w:rPr>
          <w:sz w:val="20"/>
          <w:szCs w:val="20"/>
          <w:lang w:val="ru-RU" w:eastAsia="bg-BG"/>
        </w:rPr>
      </w:pPr>
      <w:r>
        <w:rPr>
          <w:sz w:val="20"/>
          <w:szCs w:val="20"/>
          <w:lang w:val="ru-RU" w:eastAsia="bg-BG"/>
        </w:rPr>
        <w:t>§.</w:t>
      </w:r>
      <w:proofErr w:type="gramStart"/>
      <w:r>
        <w:rPr>
          <w:sz w:val="20"/>
          <w:szCs w:val="20"/>
          <w:lang w:val="ru-RU" w:eastAsia="bg-BG"/>
        </w:rPr>
        <w:t>12.Наредбата</w:t>
      </w:r>
      <w:proofErr w:type="gramEnd"/>
      <w:r>
        <w:rPr>
          <w:sz w:val="20"/>
          <w:szCs w:val="20"/>
          <w:lang w:val="ru-RU" w:eastAsia="bg-BG"/>
        </w:rPr>
        <w:t xml:space="preserve"> е изменнена съгласно </w:t>
      </w:r>
      <w:r w:rsidRPr="000F6A1C">
        <w:rPr>
          <w:bCs/>
          <w:kern w:val="36"/>
          <w:sz w:val="20"/>
          <w:szCs w:val="20"/>
        </w:rPr>
        <w:t>Решение № 345 от 29.10.2021 г</w:t>
      </w:r>
    </w:p>
    <w:p w:rsidR="00DC4CF7" w:rsidRDefault="00DC4CF7" w:rsidP="00DC4CF7">
      <w:pPr>
        <w:rPr>
          <w:sz w:val="20"/>
          <w:szCs w:val="20"/>
          <w:lang w:val="ru-RU" w:eastAsia="bg-BG"/>
        </w:rPr>
      </w:pPr>
      <w:r>
        <w:rPr>
          <w:sz w:val="20"/>
          <w:szCs w:val="20"/>
          <w:lang w:val="ru-RU" w:eastAsia="bg-BG"/>
        </w:rPr>
        <w:t xml:space="preserve">§13.Наредбата е изменена съгласно Решение № </w:t>
      </w:r>
      <w:proofErr w:type="gramStart"/>
      <w:r>
        <w:rPr>
          <w:sz w:val="20"/>
          <w:szCs w:val="20"/>
          <w:lang w:val="ru-RU" w:eastAsia="bg-BG"/>
        </w:rPr>
        <w:t>383  от</w:t>
      </w:r>
      <w:proofErr w:type="gramEnd"/>
      <w:r>
        <w:rPr>
          <w:sz w:val="20"/>
          <w:szCs w:val="20"/>
          <w:lang w:val="ru-RU" w:eastAsia="bg-BG"/>
        </w:rPr>
        <w:t xml:space="preserve"> 17.12.2021 г на ОбС Гулянци</w:t>
      </w:r>
    </w:p>
    <w:p w:rsidR="00D36A7E" w:rsidRDefault="00D36A7E" w:rsidP="00D36A7E">
      <w:pPr>
        <w:rPr>
          <w:sz w:val="20"/>
          <w:szCs w:val="20"/>
          <w:lang w:val="ru-RU" w:eastAsia="bg-BG"/>
        </w:rPr>
      </w:pPr>
      <w:r>
        <w:rPr>
          <w:sz w:val="20"/>
          <w:szCs w:val="20"/>
          <w:lang w:val="ru-RU" w:eastAsia="bg-BG"/>
        </w:rPr>
        <w:t>§14.Наредбата е променена съгласно Решение № 440/28.04.2022 г.</w:t>
      </w:r>
    </w:p>
    <w:p w:rsidR="00DC4CF7" w:rsidRDefault="00C300EF" w:rsidP="00DC4CF7">
      <w:pPr>
        <w:rPr>
          <w:sz w:val="20"/>
          <w:szCs w:val="20"/>
          <w:lang w:val="ru-RU" w:eastAsia="bg-BG"/>
        </w:rPr>
      </w:pPr>
      <w:r>
        <w:rPr>
          <w:sz w:val="20"/>
          <w:szCs w:val="20"/>
          <w:lang w:val="ru-RU" w:eastAsia="bg-BG"/>
        </w:rPr>
        <w:t>§15.Наредбата е променена съгласно Решение № 479 от 30.06.2022 г.</w:t>
      </w:r>
    </w:p>
    <w:p w:rsidR="001E37FD" w:rsidRDefault="001E37FD" w:rsidP="00DC4CF7">
      <w:pPr>
        <w:rPr>
          <w:sz w:val="20"/>
          <w:szCs w:val="20"/>
          <w:lang w:val="ru-RU" w:eastAsia="bg-BG"/>
        </w:rPr>
      </w:pPr>
      <w:r>
        <w:rPr>
          <w:sz w:val="20"/>
          <w:szCs w:val="20"/>
          <w:lang w:val="ru-RU" w:eastAsia="bg-BG"/>
        </w:rPr>
        <w:lastRenderedPageBreak/>
        <w:t>§16.Наредбата е изменена</w:t>
      </w:r>
      <w:r w:rsidR="00EA6CE4">
        <w:rPr>
          <w:sz w:val="20"/>
          <w:szCs w:val="20"/>
          <w:lang w:val="ru-RU" w:eastAsia="bg-BG"/>
        </w:rPr>
        <w:t xml:space="preserve"> съгласно Решение № 623 от </w:t>
      </w:r>
      <w:proofErr w:type="gramStart"/>
      <w:r w:rsidR="00EA6CE4">
        <w:rPr>
          <w:sz w:val="20"/>
          <w:szCs w:val="20"/>
          <w:lang w:val="ru-RU" w:eastAsia="bg-BG"/>
        </w:rPr>
        <w:t>27.01</w:t>
      </w:r>
      <w:r>
        <w:rPr>
          <w:sz w:val="20"/>
          <w:szCs w:val="20"/>
          <w:lang w:val="ru-RU" w:eastAsia="bg-BG"/>
        </w:rPr>
        <w:t>.2023  г</w:t>
      </w:r>
      <w:proofErr w:type="gramEnd"/>
    </w:p>
    <w:p w:rsidR="00FC17C6" w:rsidRDefault="00FC17C6" w:rsidP="00DC4CF7">
      <w:pPr>
        <w:rPr>
          <w:sz w:val="20"/>
          <w:szCs w:val="20"/>
          <w:lang w:val="ru-RU" w:eastAsia="bg-BG"/>
        </w:rPr>
      </w:pPr>
      <w:r>
        <w:rPr>
          <w:sz w:val="20"/>
          <w:szCs w:val="20"/>
          <w:lang w:val="ru-RU" w:eastAsia="bg-BG"/>
        </w:rPr>
        <w:t>§17.Наредбата е променена съгласно Реш. № 662/24.02.2023 г</w:t>
      </w:r>
    </w:p>
    <w:p w:rsidR="00B91B7E" w:rsidRDefault="00B91B7E" w:rsidP="00DC4CF7">
      <w:pPr>
        <w:rPr>
          <w:sz w:val="20"/>
          <w:szCs w:val="20"/>
          <w:lang w:val="ru-RU" w:eastAsia="bg-BG"/>
        </w:rPr>
      </w:pPr>
      <w:r>
        <w:rPr>
          <w:sz w:val="20"/>
          <w:szCs w:val="20"/>
          <w:lang w:val="ru-RU" w:eastAsia="bg-BG"/>
        </w:rPr>
        <w:t>§18. Наредбата е променена съгласно чл.795 от 25.08.2023 година</w:t>
      </w:r>
    </w:p>
    <w:p w:rsidR="009B37A9" w:rsidRDefault="009B37A9" w:rsidP="00DC4CF7">
      <w:pPr>
        <w:rPr>
          <w:sz w:val="20"/>
          <w:szCs w:val="20"/>
          <w:lang w:val="ru-RU" w:eastAsia="bg-BG"/>
        </w:rPr>
      </w:pPr>
      <w:r>
        <w:rPr>
          <w:sz w:val="20"/>
          <w:szCs w:val="20"/>
          <w:lang w:val="ru-RU" w:eastAsia="bg-BG"/>
        </w:rPr>
        <w:t>§19.Наредбата е изменена съгласно Решение № 147/21.06.2024 година</w:t>
      </w:r>
    </w:p>
    <w:p w:rsidR="00D85F32" w:rsidRPr="00286525" w:rsidRDefault="00D85F32" w:rsidP="00DC4CF7">
      <w:pPr>
        <w:rPr>
          <w:sz w:val="20"/>
          <w:szCs w:val="20"/>
        </w:rPr>
      </w:pPr>
      <w:r>
        <w:rPr>
          <w:sz w:val="20"/>
          <w:szCs w:val="20"/>
          <w:lang w:val="ru-RU" w:eastAsia="bg-BG"/>
        </w:rPr>
        <w:t>§20. Наредбата е променена съгласно чл.235 от 18.12.2024 г.</w:t>
      </w:r>
    </w:p>
    <w:p w:rsidR="00552A3A" w:rsidRDefault="00552A3A" w:rsidP="00552A3A">
      <w:pPr>
        <w:rPr>
          <w:sz w:val="20"/>
          <w:szCs w:val="20"/>
          <w:lang w:val="ru-RU" w:eastAsia="bg-BG"/>
        </w:rPr>
      </w:pPr>
      <w:r>
        <w:rPr>
          <w:sz w:val="20"/>
          <w:szCs w:val="20"/>
          <w:lang w:val="ru-RU" w:eastAsia="bg-BG"/>
        </w:rPr>
        <w:t>§21.Наредбата е измен</w:t>
      </w:r>
      <w:r w:rsidR="006C5320">
        <w:rPr>
          <w:sz w:val="20"/>
          <w:szCs w:val="20"/>
          <w:lang w:val="ru-RU" w:eastAsia="bg-BG"/>
        </w:rPr>
        <w:t>ена съгласно Решение № 393/31.1</w:t>
      </w:r>
      <w:r w:rsidR="006C5320">
        <w:rPr>
          <w:sz w:val="20"/>
          <w:szCs w:val="20"/>
          <w:lang w:eastAsia="bg-BG"/>
        </w:rPr>
        <w:t>0</w:t>
      </w:r>
      <w:r>
        <w:rPr>
          <w:sz w:val="20"/>
          <w:szCs w:val="20"/>
          <w:lang w:val="ru-RU" w:eastAsia="bg-BG"/>
        </w:rPr>
        <w:t>.2025 година</w:t>
      </w:r>
    </w:p>
    <w:p w:rsidR="00FA6A07" w:rsidRDefault="00121400" w:rsidP="00FA6A07">
      <w:pPr>
        <w:rPr>
          <w:sz w:val="20"/>
          <w:szCs w:val="20"/>
          <w:lang w:val="ru-RU" w:eastAsia="bg-BG"/>
        </w:rPr>
      </w:pPr>
      <w:r>
        <w:rPr>
          <w:sz w:val="20"/>
          <w:szCs w:val="20"/>
          <w:lang w:val="ru-RU" w:eastAsia="bg-BG"/>
        </w:rPr>
        <w:t>§22</w:t>
      </w:r>
      <w:bookmarkStart w:id="0" w:name="_GoBack"/>
      <w:bookmarkEnd w:id="0"/>
      <w:r w:rsidR="00FA6A07">
        <w:rPr>
          <w:sz w:val="20"/>
          <w:szCs w:val="20"/>
          <w:lang w:val="ru-RU" w:eastAsia="bg-BG"/>
        </w:rPr>
        <w:t>.Наредбата е изменена съгласно Решение</w:t>
      </w:r>
      <w:r w:rsidR="00FA6A07">
        <w:rPr>
          <w:sz w:val="18"/>
          <w:szCs w:val="18"/>
          <w:lang w:val="bg-BG"/>
        </w:rPr>
        <w:t xml:space="preserve"> № </w:t>
      </w:r>
      <w:r w:rsidR="00FA6A07">
        <w:rPr>
          <w:sz w:val="18"/>
          <w:szCs w:val="18"/>
        </w:rPr>
        <w:t>436</w:t>
      </w:r>
      <w:r w:rsidR="00FA6A07">
        <w:rPr>
          <w:sz w:val="18"/>
          <w:szCs w:val="18"/>
          <w:lang w:val="bg-BG"/>
        </w:rPr>
        <w:t>/30.0</w:t>
      </w:r>
      <w:r w:rsidR="00FA6A07">
        <w:rPr>
          <w:sz w:val="18"/>
          <w:szCs w:val="18"/>
        </w:rPr>
        <w:t>1</w:t>
      </w:r>
      <w:r w:rsidR="00FA6A07">
        <w:rPr>
          <w:sz w:val="18"/>
          <w:szCs w:val="18"/>
          <w:lang w:val="bg-BG"/>
        </w:rPr>
        <w:t>.202</w:t>
      </w:r>
      <w:r w:rsidR="00FA6A07">
        <w:rPr>
          <w:sz w:val="18"/>
          <w:szCs w:val="18"/>
        </w:rPr>
        <w:t>6</w:t>
      </w:r>
      <w:r w:rsidR="00FA6A07" w:rsidRPr="008A1A2F">
        <w:rPr>
          <w:sz w:val="18"/>
          <w:szCs w:val="18"/>
          <w:lang w:val="bg-BG"/>
        </w:rPr>
        <w:t xml:space="preserve"> г</w:t>
      </w:r>
      <w:r w:rsidR="00FA6A07">
        <w:rPr>
          <w:sz w:val="18"/>
          <w:szCs w:val="18"/>
          <w:lang w:val="bg-BG"/>
        </w:rPr>
        <w:t>одина</w:t>
      </w:r>
    </w:p>
    <w:p w:rsidR="005C5936" w:rsidRPr="00286525" w:rsidRDefault="005C5936" w:rsidP="00DC4CF7">
      <w:pPr>
        <w:rPr>
          <w:sz w:val="20"/>
          <w:szCs w:val="20"/>
        </w:rPr>
      </w:pPr>
    </w:p>
    <w:sectPr w:rsidR="005C5936" w:rsidRPr="00286525" w:rsidSect="00E673D8">
      <w:footerReference w:type="even" r:id="rId7"/>
      <w:footerReference w:type="default" r:id="rId8"/>
      <w:pgSz w:w="15840" w:h="12240" w:orient="landscape"/>
      <w:pgMar w:top="426" w:right="1440" w:bottom="900" w:left="125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ABE" w:rsidRDefault="00324ABE" w:rsidP="00694A19">
      <w:r>
        <w:separator/>
      </w:r>
    </w:p>
  </w:endnote>
  <w:endnote w:type="continuationSeparator" w:id="0">
    <w:p w:rsidR="00324ABE" w:rsidRDefault="00324ABE" w:rsidP="0069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97F" w:rsidRDefault="0008597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8597F" w:rsidRDefault="0008597F">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97F" w:rsidRDefault="0008597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121400">
      <w:rPr>
        <w:rStyle w:val="a9"/>
        <w:noProof/>
      </w:rPr>
      <w:t>28</w:t>
    </w:r>
    <w:r>
      <w:rPr>
        <w:rStyle w:val="a9"/>
      </w:rPr>
      <w:fldChar w:fldCharType="end"/>
    </w:r>
  </w:p>
  <w:p w:rsidR="0008597F" w:rsidRDefault="0008597F">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ABE" w:rsidRDefault="00324ABE" w:rsidP="00694A19">
      <w:r>
        <w:separator/>
      </w:r>
    </w:p>
  </w:footnote>
  <w:footnote w:type="continuationSeparator" w:id="0">
    <w:p w:rsidR="00324ABE" w:rsidRDefault="00324ABE" w:rsidP="00694A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A012F"/>
    <w:multiLevelType w:val="multilevel"/>
    <w:tmpl w:val="B06A44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15A51008"/>
    <w:multiLevelType w:val="hybridMultilevel"/>
    <w:tmpl w:val="8988C686"/>
    <w:lvl w:ilvl="0" w:tplc="04020001">
      <w:start w:val="1"/>
      <w:numFmt w:val="bullet"/>
      <w:lvlText w:val=""/>
      <w:lvlJc w:val="left"/>
      <w:pPr>
        <w:tabs>
          <w:tab w:val="num" w:pos="1080"/>
        </w:tabs>
        <w:ind w:left="1080" w:hanging="360"/>
      </w:pPr>
      <w:rPr>
        <w:rFonts w:ascii="Symbol" w:hAnsi="Symbol" w:hint="default"/>
      </w:rPr>
    </w:lvl>
    <w:lvl w:ilvl="1" w:tplc="36329658">
      <w:numFmt w:val="none"/>
      <w:lvlText w:val=""/>
      <w:lvlJc w:val="left"/>
      <w:pPr>
        <w:tabs>
          <w:tab w:val="num" w:pos="360"/>
        </w:tabs>
      </w:pPr>
    </w:lvl>
    <w:lvl w:ilvl="2" w:tplc="3B9C27F2">
      <w:numFmt w:val="none"/>
      <w:lvlText w:val=""/>
      <w:lvlJc w:val="left"/>
      <w:pPr>
        <w:tabs>
          <w:tab w:val="num" w:pos="360"/>
        </w:tabs>
      </w:pPr>
    </w:lvl>
    <w:lvl w:ilvl="3" w:tplc="BD4CB108">
      <w:numFmt w:val="none"/>
      <w:lvlText w:val=""/>
      <w:lvlJc w:val="left"/>
      <w:pPr>
        <w:tabs>
          <w:tab w:val="num" w:pos="360"/>
        </w:tabs>
      </w:pPr>
    </w:lvl>
    <w:lvl w:ilvl="4" w:tplc="EE98CE3A">
      <w:numFmt w:val="none"/>
      <w:lvlText w:val=""/>
      <w:lvlJc w:val="left"/>
      <w:pPr>
        <w:tabs>
          <w:tab w:val="num" w:pos="360"/>
        </w:tabs>
      </w:pPr>
    </w:lvl>
    <w:lvl w:ilvl="5" w:tplc="04CEBE3E">
      <w:numFmt w:val="none"/>
      <w:lvlText w:val=""/>
      <w:lvlJc w:val="left"/>
      <w:pPr>
        <w:tabs>
          <w:tab w:val="num" w:pos="360"/>
        </w:tabs>
      </w:pPr>
    </w:lvl>
    <w:lvl w:ilvl="6" w:tplc="E77C09FE">
      <w:numFmt w:val="none"/>
      <w:lvlText w:val=""/>
      <w:lvlJc w:val="left"/>
      <w:pPr>
        <w:tabs>
          <w:tab w:val="num" w:pos="360"/>
        </w:tabs>
      </w:pPr>
    </w:lvl>
    <w:lvl w:ilvl="7" w:tplc="98EC3948">
      <w:numFmt w:val="none"/>
      <w:lvlText w:val=""/>
      <w:lvlJc w:val="left"/>
      <w:pPr>
        <w:tabs>
          <w:tab w:val="num" w:pos="360"/>
        </w:tabs>
      </w:pPr>
    </w:lvl>
    <w:lvl w:ilvl="8" w:tplc="CA582B6C">
      <w:numFmt w:val="none"/>
      <w:lvlText w:val=""/>
      <w:lvlJc w:val="left"/>
      <w:pPr>
        <w:tabs>
          <w:tab w:val="num" w:pos="360"/>
        </w:tabs>
      </w:pPr>
    </w:lvl>
  </w:abstractNum>
  <w:abstractNum w:abstractNumId="2" w15:restartNumberingAfterBreak="0">
    <w:nsid w:val="160E3AC3"/>
    <w:multiLevelType w:val="hybridMultilevel"/>
    <w:tmpl w:val="5670932E"/>
    <w:lvl w:ilvl="0" w:tplc="0988E9A8">
      <w:numFmt w:val="bullet"/>
      <w:lvlText w:val="-"/>
      <w:lvlJc w:val="left"/>
      <w:pPr>
        <w:tabs>
          <w:tab w:val="num" w:pos="1068"/>
        </w:tabs>
        <w:ind w:left="1068" w:hanging="360"/>
      </w:pPr>
      <w:rPr>
        <w:rFonts w:ascii="Times New Roman" w:eastAsia="Times New Roman" w:hAnsi="Times New Roman" w:cs="Times New Roman"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9EE00AA"/>
    <w:multiLevelType w:val="multilevel"/>
    <w:tmpl w:val="11D09D56"/>
    <w:lvl w:ilvl="0">
      <w:start w:val="1"/>
      <w:numFmt w:val="decimal"/>
      <w:lvlText w:val="%1."/>
      <w:lvlJc w:val="left"/>
      <w:pPr>
        <w:tabs>
          <w:tab w:val="num" w:pos="1080"/>
        </w:tabs>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15:restartNumberingAfterBreak="0">
    <w:nsid w:val="1DC95D50"/>
    <w:multiLevelType w:val="hybridMultilevel"/>
    <w:tmpl w:val="A55A1F7C"/>
    <w:lvl w:ilvl="0" w:tplc="7196EFD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45F7E79"/>
    <w:multiLevelType w:val="singleLevel"/>
    <w:tmpl w:val="7DB63BAA"/>
    <w:lvl w:ilvl="0">
      <w:start w:val="2"/>
      <w:numFmt w:val="decimal"/>
      <w:lvlText w:val="(%1)"/>
      <w:lvlJc w:val="left"/>
      <w:pPr>
        <w:tabs>
          <w:tab w:val="num" w:pos="1080"/>
        </w:tabs>
        <w:ind w:left="1080" w:hanging="360"/>
      </w:pPr>
      <w:rPr>
        <w:rFonts w:hint="default"/>
      </w:rPr>
    </w:lvl>
  </w:abstractNum>
  <w:abstractNum w:abstractNumId="6" w15:restartNumberingAfterBreak="0">
    <w:nsid w:val="30C124DE"/>
    <w:multiLevelType w:val="hybridMultilevel"/>
    <w:tmpl w:val="6F28F068"/>
    <w:lvl w:ilvl="0" w:tplc="3ED4C30E">
      <w:numFmt w:val="bullet"/>
      <w:lvlText w:val="-"/>
      <w:lvlJc w:val="left"/>
      <w:pPr>
        <w:tabs>
          <w:tab w:val="num" w:pos="1068"/>
        </w:tabs>
        <w:ind w:left="1068" w:hanging="360"/>
      </w:pPr>
      <w:rPr>
        <w:rFonts w:ascii="Times New Roman" w:eastAsia="Times New Roman" w:hAnsi="Times New Roman" w:cs="Times New Roman"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32B932C6"/>
    <w:multiLevelType w:val="multilevel"/>
    <w:tmpl w:val="0F384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F8186B"/>
    <w:multiLevelType w:val="singleLevel"/>
    <w:tmpl w:val="697AE944"/>
    <w:lvl w:ilvl="0">
      <w:start w:val="1"/>
      <w:numFmt w:val="bullet"/>
      <w:lvlText w:val="-"/>
      <w:lvlJc w:val="left"/>
      <w:pPr>
        <w:tabs>
          <w:tab w:val="num" w:pos="1080"/>
        </w:tabs>
        <w:ind w:left="1080" w:hanging="360"/>
      </w:pPr>
      <w:rPr>
        <w:rFonts w:hint="default"/>
      </w:rPr>
    </w:lvl>
  </w:abstractNum>
  <w:abstractNum w:abstractNumId="9" w15:restartNumberingAfterBreak="0">
    <w:nsid w:val="33D359DA"/>
    <w:multiLevelType w:val="singleLevel"/>
    <w:tmpl w:val="6CC88C08"/>
    <w:lvl w:ilvl="0">
      <w:start w:val="1"/>
      <w:numFmt w:val="decimal"/>
      <w:lvlText w:val="%1."/>
      <w:lvlJc w:val="left"/>
      <w:pPr>
        <w:tabs>
          <w:tab w:val="num" w:pos="1080"/>
        </w:tabs>
        <w:ind w:left="1080" w:hanging="360"/>
      </w:pPr>
      <w:rPr>
        <w:rFonts w:hint="default"/>
      </w:rPr>
    </w:lvl>
  </w:abstractNum>
  <w:abstractNum w:abstractNumId="10" w15:restartNumberingAfterBreak="0">
    <w:nsid w:val="38EA19ED"/>
    <w:multiLevelType w:val="hybridMultilevel"/>
    <w:tmpl w:val="7C90FE80"/>
    <w:lvl w:ilvl="0" w:tplc="3DBE2D20">
      <w:start w:val="1"/>
      <w:numFmt w:val="bullet"/>
      <w:lvlText w:val="-"/>
      <w:lvlJc w:val="left"/>
      <w:pPr>
        <w:tabs>
          <w:tab w:val="num" w:pos="1070"/>
        </w:tabs>
        <w:ind w:left="1070" w:hanging="360"/>
      </w:pPr>
      <w:rPr>
        <w:rFonts w:ascii="Times New Roman" w:eastAsia="Times New Roman" w:hAnsi="Times New Roman"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1" w15:restartNumberingAfterBreak="0">
    <w:nsid w:val="3FB364B5"/>
    <w:multiLevelType w:val="hybridMultilevel"/>
    <w:tmpl w:val="E1865CD2"/>
    <w:lvl w:ilvl="0" w:tplc="598E06A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41005761"/>
    <w:multiLevelType w:val="hybridMultilevel"/>
    <w:tmpl w:val="F3D61DD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2D0E2E"/>
    <w:multiLevelType w:val="multilevel"/>
    <w:tmpl w:val="388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0135F5"/>
    <w:multiLevelType w:val="hybridMultilevel"/>
    <w:tmpl w:val="6132103E"/>
    <w:lvl w:ilvl="0" w:tplc="EEB4015C">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15:restartNumberingAfterBreak="0">
    <w:nsid w:val="513A6E05"/>
    <w:multiLevelType w:val="singleLevel"/>
    <w:tmpl w:val="0DB2DF50"/>
    <w:lvl w:ilvl="0">
      <w:start w:val="1"/>
      <w:numFmt w:val="decimal"/>
      <w:lvlText w:val="%1."/>
      <w:lvlJc w:val="left"/>
      <w:pPr>
        <w:tabs>
          <w:tab w:val="num" w:pos="1080"/>
        </w:tabs>
        <w:ind w:left="1080" w:hanging="360"/>
      </w:pPr>
      <w:rPr>
        <w:rFonts w:hint="default"/>
      </w:rPr>
    </w:lvl>
  </w:abstractNum>
  <w:abstractNum w:abstractNumId="16" w15:restartNumberingAfterBreak="0">
    <w:nsid w:val="54405085"/>
    <w:multiLevelType w:val="hybridMultilevel"/>
    <w:tmpl w:val="5C742A82"/>
    <w:lvl w:ilvl="0" w:tplc="FB825F5E">
      <w:start w:val="1"/>
      <w:numFmt w:val="decimal"/>
      <w:lvlText w:val="%1."/>
      <w:lvlJc w:val="left"/>
      <w:pPr>
        <w:tabs>
          <w:tab w:val="num" w:pos="1080"/>
        </w:tabs>
        <w:ind w:left="1080" w:hanging="360"/>
      </w:pPr>
      <w:rPr>
        <w:rFonts w:hint="default"/>
      </w:rPr>
    </w:lvl>
    <w:lvl w:ilvl="1" w:tplc="36329658">
      <w:numFmt w:val="none"/>
      <w:lvlText w:val=""/>
      <w:lvlJc w:val="left"/>
      <w:pPr>
        <w:tabs>
          <w:tab w:val="num" w:pos="360"/>
        </w:tabs>
      </w:pPr>
    </w:lvl>
    <w:lvl w:ilvl="2" w:tplc="3B9C27F2">
      <w:numFmt w:val="none"/>
      <w:lvlText w:val=""/>
      <w:lvlJc w:val="left"/>
      <w:pPr>
        <w:tabs>
          <w:tab w:val="num" w:pos="360"/>
        </w:tabs>
      </w:pPr>
    </w:lvl>
    <w:lvl w:ilvl="3" w:tplc="BD4CB108">
      <w:numFmt w:val="none"/>
      <w:lvlText w:val=""/>
      <w:lvlJc w:val="left"/>
      <w:pPr>
        <w:tabs>
          <w:tab w:val="num" w:pos="360"/>
        </w:tabs>
      </w:pPr>
    </w:lvl>
    <w:lvl w:ilvl="4" w:tplc="EE98CE3A">
      <w:numFmt w:val="none"/>
      <w:lvlText w:val=""/>
      <w:lvlJc w:val="left"/>
      <w:pPr>
        <w:tabs>
          <w:tab w:val="num" w:pos="360"/>
        </w:tabs>
      </w:pPr>
    </w:lvl>
    <w:lvl w:ilvl="5" w:tplc="04CEBE3E">
      <w:numFmt w:val="none"/>
      <w:lvlText w:val=""/>
      <w:lvlJc w:val="left"/>
      <w:pPr>
        <w:tabs>
          <w:tab w:val="num" w:pos="360"/>
        </w:tabs>
      </w:pPr>
    </w:lvl>
    <w:lvl w:ilvl="6" w:tplc="E77C09FE">
      <w:numFmt w:val="none"/>
      <w:lvlText w:val=""/>
      <w:lvlJc w:val="left"/>
      <w:pPr>
        <w:tabs>
          <w:tab w:val="num" w:pos="360"/>
        </w:tabs>
      </w:pPr>
    </w:lvl>
    <w:lvl w:ilvl="7" w:tplc="98EC3948">
      <w:numFmt w:val="none"/>
      <w:lvlText w:val=""/>
      <w:lvlJc w:val="left"/>
      <w:pPr>
        <w:tabs>
          <w:tab w:val="num" w:pos="360"/>
        </w:tabs>
      </w:pPr>
    </w:lvl>
    <w:lvl w:ilvl="8" w:tplc="CA582B6C">
      <w:numFmt w:val="none"/>
      <w:lvlText w:val=""/>
      <w:lvlJc w:val="left"/>
      <w:pPr>
        <w:tabs>
          <w:tab w:val="num" w:pos="360"/>
        </w:tabs>
      </w:pPr>
    </w:lvl>
  </w:abstractNum>
  <w:abstractNum w:abstractNumId="17" w15:restartNumberingAfterBreak="0">
    <w:nsid w:val="5A413739"/>
    <w:multiLevelType w:val="multilevel"/>
    <w:tmpl w:val="21B0E604"/>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15:restartNumberingAfterBreak="0">
    <w:nsid w:val="5B260971"/>
    <w:multiLevelType w:val="singleLevel"/>
    <w:tmpl w:val="AD6A2D78"/>
    <w:lvl w:ilvl="0">
      <w:start w:val="1"/>
      <w:numFmt w:val="decimal"/>
      <w:lvlText w:val="%1."/>
      <w:lvlJc w:val="left"/>
      <w:pPr>
        <w:tabs>
          <w:tab w:val="num" w:pos="1080"/>
        </w:tabs>
        <w:ind w:left="1080" w:hanging="360"/>
      </w:pPr>
      <w:rPr>
        <w:rFonts w:hint="default"/>
      </w:rPr>
    </w:lvl>
  </w:abstractNum>
  <w:abstractNum w:abstractNumId="19" w15:restartNumberingAfterBreak="0">
    <w:nsid w:val="5FA876A7"/>
    <w:multiLevelType w:val="hybridMultilevel"/>
    <w:tmpl w:val="345AD1B4"/>
    <w:lvl w:ilvl="0" w:tplc="613827DA">
      <w:start w:val="2"/>
      <w:numFmt w:val="bullet"/>
      <w:lvlText w:val="-"/>
      <w:lvlJc w:val="left"/>
      <w:pPr>
        <w:ind w:left="1756" w:hanging="360"/>
      </w:pPr>
      <w:rPr>
        <w:rFonts w:ascii="Times New Roman" w:eastAsia="Times New Roman" w:hAnsi="Times New Roman" w:cs="Times New Roman" w:hint="default"/>
      </w:rPr>
    </w:lvl>
    <w:lvl w:ilvl="1" w:tplc="04020003" w:tentative="1">
      <w:start w:val="1"/>
      <w:numFmt w:val="bullet"/>
      <w:lvlText w:val="o"/>
      <w:lvlJc w:val="left"/>
      <w:pPr>
        <w:ind w:left="2476" w:hanging="360"/>
      </w:pPr>
      <w:rPr>
        <w:rFonts w:ascii="Courier New" w:hAnsi="Courier New" w:cs="Courier New" w:hint="default"/>
      </w:rPr>
    </w:lvl>
    <w:lvl w:ilvl="2" w:tplc="04020005" w:tentative="1">
      <w:start w:val="1"/>
      <w:numFmt w:val="bullet"/>
      <w:lvlText w:val=""/>
      <w:lvlJc w:val="left"/>
      <w:pPr>
        <w:ind w:left="3196" w:hanging="360"/>
      </w:pPr>
      <w:rPr>
        <w:rFonts w:ascii="Wingdings" w:hAnsi="Wingdings" w:hint="default"/>
      </w:rPr>
    </w:lvl>
    <w:lvl w:ilvl="3" w:tplc="04020001" w:tentative="1">
      <w:start w:val="1"/>
      <w:numFmt w:val="bullet"/>
      <w:lvlText w:val=""/>
      <w:lvlJc w:val="left"/>
      <w:pPr>
        <w:ind w:left="3916" w:hanging="360"/>
      </w:pPr>
      <w:rPr>
        <w:rFonts w:ascii="Symbol" w:hAnsi="Symbol" w:hint="default"/>
      </w:rPr>
    </w:lvl>
    <w:lvl w:ilvl="4" w:tplc="04020003" w:tentative="1">
      <w:start w:val="1"/>
      <w:numFmt w:val="bullet"/>
      <w:lvlText w:val="o"/>
      <w:lvlJc w:val="left"/>
      <w:pPr>
        <w:ind w:left="4636" w:hanging="360"/>
      </w:pPr>
      <w:rPr>
        <w:rFonts w:ascii="Courier New" w:hAnsi="Courier New" w:cs="Courier New" w:hint="default"/>
      </w:rPr>
    </w:lvl>
    <w:lvl w:ilvl="5" w:tplc="04020005" w:tentative="1">
      <w:start w:val="1"/>
      <w:numFmt w:val="bullet"/>
      <w:lvlText w:val=""/>
      <w:lvlJc w:val="left"/>
      <w:pPr>
        <w:ind w:left="5356" w:hanging="360"/>
      </w:pPr>
      <w:rPr>
        <w:rFonts w:ascii="Wingdings" w:hAnsi="Wingdings" w:hint="default"/>
      </w:rPr>
    </w:lvl>
    <w:lvl w:ilvl="6" w:tplc="04020001" w:tentative="1">
      <w:start w:val="1"/>
      <w:numFmt w:val="bullet"/>
      <w:lvlText w:val=""/>
      <w:lvlJc w:val="left"/>
      <w:pPr>
        <w:ind w:left="6076" w:hanging="360"/>
      </w:pPr>
      <w:rPr>
        <w:rFonts w:ascii="Symbol" w:hAnsi="Symbol" w:hint="default"/>
      </w:rPr>
    </w:lvl>
    <w:lvl w:ilvl="7" w:tplc="04020003" w:tentative="1">
      <w:start w:val="1"/>
      <w:numFmt w:val="bullet"/>
      <w:lvlText w:val="o"/>
      <w:lvlJc w:val="left"/>
      <w:pPr>
        <w:ind w:left="6796" w:hanging="360"/>
      </w:pPr>
      <w:rPr>
        <w:rFonts w:ascii="Courier New" w:hAnsi="Courier New" w:cs="Courier New" w:hint="default"/>
      </w:rPr>
    </w:lvl>
    <w:lvl w:ilvl="8" w:tplc="04020005" w:tentative="1">
      <w:start w:val="1"/>
      <w:numFmt w:val="bullet"/>
      <w:lvlText w:val=""/>
      <w:lvlJc w:val="left"/>
      <w:pPr>
        <w:ind w:left="7516" w:hanging="360"/>
      </w:pPr>
      <w:rPr>
        <w:rFonts w:ascii="Wingdings" w:hAnsi="Wingdings" w:hint="default"/>
      </w:rPr>
    </w:lvl>
  </w:abstractNum>
  <w:abstractNum w:abstractNumId="20" w15:restartNumberingAfterBreak="0">
    <w:nsid w:val="6062659E"/>
    <w:multiLevelType w:val="hybridMultilevel"/>
    <w:tmpl w:val="6A9EC9C0"/>
    <w:lvl w:ilvl="0" w:tplc="073244A2">
      <w:start w:val="1"/>
      <w:numFmt w:val="upperRoman"/>
      <w:lvlText w:val="%1."/>
      <w:lvlJc w:val="left"/>
      <w:pPr>
        <w:ind w:left="2520" w:hanging="720"/>
      </w:pPr>
      <w:rPr>
        <w:rFonts w:hint="default"/>
      </w:rPr>
    </w:lvl>
    <w:lvl w:ilvl="1" w:tplc="04020019" w:tentative="1">
      <w:start w:val="1"/>
      <w:numFmt w:val="lowerLetter"/>
      <w:lvlText w:val="%2."/>
      <w:lvlJc w:val="left"/>
      <w:pPr>
        <w:ind w:left="2880" w:hanging="360"/>
      </w:pPr>
    </w:lvl>
    <w:lvl w:ilvl="2" w:tplc="0402001B" w:tentative="1">
      <w:start w:val="1"/>
      <w:numFmt w:val="lowerRoman"/>
      <w:lvlText w:val="%3."/>
      <w:lvlJc w:val="right"/>
      <w:pPr>
        <w:ind w:left="3600" w:hanging="180"/>
      </w:pPr>
    </w:lvl>
    <w:lvl w:ilvl="3" w:tplc="0402000F" w:tentative="1">
      <w:start w:val="1"/>
      <w:numFmt w:val="decimal"/>
      <w:lvlText w:val="%4."/>
      <w:lvlJc w:val="left"/>
      <w:pPr>
        <w:ind w:left="4320" w:hanging="360"/>
      </w:pPr>
    </w:lvl>
    <w:lvl w:ilvl="4" w:tplc="04020019" w:tentative="1">
      <w:start w:val="1"/>
      <w:numFmt w:val="lowerLetter"/>
      <w:lvlText w:val="%5."/>
      <w:lvlJc w:val="left"/>
      <w:pPr>
        <w:ind w:left="5040" w:hanging="360"/>
      </w:pPr>
    </w:lvl>
    <w:lvl w:ilvl="5" w:tplc="0402001B" w:tentative="1">
      <w:start w:val="1"/>
      <w:numFmt w:val="lowerRoman"/>
      <w:lvlText w:val="%6."/>
      <w:lvlJc w:val="right"/>
      <w:pPr>
        <w:ind w:left="5760" w:hanging="180"/>
      </w:pPr>
    </w:lvl>
    <w:lvl w:ilvl="6" w:tplc="0402000F" w:tentative="1">
      <w:start w:val="1"/>
      <w:numFmt w:val="decimal"/>
      <w:lvlText w:val="%7."/>
      <w:lvlJc w:val="left"/>
      <w:pPr>
        <w:ind w:left="6480" w:hanging="360"/>
      </w:pPr>
    </w:lvl>
    <w:lvl w:ilvl="7" w:tplc="04020019" w:tentative="1">
      <w:start w:val="1"/>
      <w:numFmt w:val="lowerLetter"/>
      <w:lvlText w:val="%8."/>
      <w:lvlJc w:val="left"/>
      <w:pPr>
        <w:ind w:left="7200" w:hanging="360"/>
      </w:pPr>
    </w:lvl>
    <w:lvl w:ilvl="8" w:tplc="0402001B" w:tentative="1">
      <w:start w:val="1"/>
      <w:numFmt w:val="lowerRoman"/>
      <w:lvlText w:val="%9."/>
      <w:lvlJc w:val="right"/>
      <w:pPr>
        <w:ind w:left="7920" w:hanging="180"/>
      </w:pPr>
    </w:lvl>
  </w:abstractNum>
  <w:abstractNum w:abstractNumId="21" w15:restartNumberingAfterBreak="0">
    <w:nsid w:val="623E33CE"/>
    <w:multiLevelType w:val="singleLevel"/>
    <w:tmpl w:val="411C1ABA"/>
    <w:lvl w:ilvl="0">
      <w:start w:val="1"/>
      <w:numFmt w:val="decimal"/>
      <w:lvlText w:val="%1."/>
      <w:lvlJc w:val="left"/>
      <w:pPr>
        <w:tabs>
          <w:tab w:val="num" w:pos="1080"/>
        </w:tabs>
        <w:ind w:left="1080" w:hanging="360"/>
      </w:pPr>
      <w:rPr>
        <w:rFonts w:hint="default"/>
      </w:rPr>
    </w:lvl>
  </w:abstractNum>
  <w:abstractNum w:abstractNumId="22" w15:restartNumberingAfterBreak="0">
    <w:nsid w:val="6CF71301"/>
    <w:multiLevelType w:val="singleLevel"/>
    <w:tmpl w:val="A8880A1C"/>
    <w:lvl w:ilvl="0">
      <w:start w:val="1"/>
      <w:numFmt w:val="decimal"/>
      <w:lvlText w:val="%1."/>
      <w:lvlJc w:val="left"/>
      <w:pPr>
        <w:tabs>
          <w:tab w:val="num" w:pos="1620"/>
        </w:tabs>
        <w:ind w:left="1620" w:hanging="360"/>
      </w:pPr>
      <w:rPr>
        <w:rFonts w:hint="default"/>
      </w:rPr>
    </w:lvl>
  </w:abstractNum>
  <w:abstractNum w:abstractNumId="23" w15:restartNumberingAfterBreak="0">
    <w:nsid w:val="70826B0D"/>
    <w:multiLevelType w:val="multilevel"/>
    <w:tmpl w:val="5FDA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18"/>
  </w:num>
  <w:num w:numId="4">
    <w:abstractNumId w:val="21"/>
  </w:num>
  <w:num w:numId="5">
    <w:abstractNumId w:val="17"/>
  </w:num>
  <w:num w:numId="6">
    <w:abstractNumId w:val="5"/>
  </w:num>
  <w:num w:numId="7">
    <w:abstractNumId w:val="3"/>
  </w:num>
  <w:num w:numId="8">
    <w:abstractNumId w:val="22"/>
  </w:num>
  <w:num w:numId="9">
    <w:abstractNumId w:val="9"/>
  </w:num>
  <w:num w:numId="10">
    <w:abstractNumId w:val="12"/>
  </w:num>
  <w:num w:numId="11">
    <w:abstractNumId w:val="6"/>
  </w:num>
  <w:num w:numId="12">
    <w:abstractNumId w:val="16"/>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3"/>
  </w:num>
  <w:num w:numId="16">
    <w:abstractNumId w:val="2"/>
  </w:num>
  <w:num w:numId="17">
    <w:abstractNumId w:val="0"/>
  </w:num>
  <w:num w:numId="18">
    <w:abstractNumId w:val="1"/>
  </w:num>
  <w:num w:numId="19">
    <w:abstractNumId w:val="19"/>
  </w:num>
  <w:num w:numId="20">
    <w:abstractNumId w:val="4"/>
  </w:num>
  <w:num w:numId="21">
    <w:abstractNumId w:val="11"/>
  </w:num>
  <w:num w:numId="22">
    <w:abstractNumId w:val="20"/>
  </w:num>
  <w:num w:numId="23">
    <w:abstractNumId w:val="14"/>
  </w:num>
  <w:num w:numId="24">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407"/>
    <w:rsid w:val="00001169"/>
    <w:rsid w:val="000323E4"/>
    <w:rsid w:val="00035A97"/>
    <w:rsid w:val="00036AFF"/>
    <w:rsid w:val="0008597F"/>
    <w:rsid w:val="00085B79"/>
    <w:rsid w:val="00097705"/>
    <w:rsid w:val="00100850"/>
    <w:rsid w:val="00121400"/>
    <w:rsid w:val="001239EF"/>
    <w:rsid w:val="00154B48"/>
    <w:rsid w:val="0015721F"/>
    <w:rsid w:val="00187DAB"/>
    <w:rsid w:val="001A4ACA"/>
    <w:rsid w:val="001A61FF"/>
    <w:rsid w:val="001B1955"/>
    <w:rsid w:val="001C612C"/>
    <w:rsid w:val="001E37FD"/>
    <w:rsid w:val="001F0B17"/>
    <w:rsid w:val="001F0BA6"/>
    <w:rsid w:val="002051A3"/>
    <w:rsid w:val="002104DF"/>
    <w:rsid w:val="00217C4A"/>
    <w:rsid w:val="002223A2"/>
    <w:rsid w:val="00251F95"/>
    <w:rsid w:val="002556D1"/>
    <w:rsid w:val="002738F1"/>
    <w:rsid w:val="00282D26"/>
    <w:rsid w:val="0028608B"/>
    <w:rsid w:val="00286525"/>
    <w:rsid w:val="002B2284"/>
    <w:rsid w:val="002C7EA8"/>
    <w:rsid w:val="002F51F0"/>
    <w:rsid w:val="00303541"/>
    <w:rsid w:val="00305D51"/>
    <w:rsid w:val="00324ABE"/>
    <w:rsid w:val="00333D79"/>
    <w:rsid w:val="00361AAD"/>
    <w:rsid w:val="00373BCB"/>
    <w:rsid w:val="00385F73"/>
    <w:rsid w:val="00397856"/>
    <w:rsid w:val="003C68AA"/>
    <w:rsid w:val="003D0138"/>
    <w:rsid w:val="00411E08"/>
    <w:rsid w:val="00424647"/>
    <w:rsid w:val="00446005"/>
    <w:rsid w:val="00461C50"/>
    <w:rsid w:val="0047135F"/>
    <w:rsid w:val="004A015B"/>
    <w:rsid w:val="004A5DE6"/>
    <w:rsid w:val="004B1542"/>
    <w:rsid w:val="004D3094"/>
    <w:rsid w:val="00501A2D"/>
    <w:rsid w:val="00505F5F"/>
    <w:rsid w:val="005160AA"/>
    <w:rsid w:val="00516F25"/>
    <w:rsid w:val="00532F46"/>
    <w:rsid w:val="00552A3A"/>
    <w:rsid w:val="00561CEE"/>
    <w:rsid w:val="005629DB"/>
    <w:rsid w:val="0057407D"/>
    <w:rsid w:val="005741A0"/>
    <w:rsid w:val="005749F5"/>
    <w:rsid w:val="005851F7"/>
    <w:rsid w:val="005C33DE"/>
    <w:rsid w:val="005C5936"/>
    <w:rsid w:val="00620C5F"/>
    <w:rsid w:val="006749F4"/>
    <w:rsid w:val="00694A19"/>
    <w:rsid w:val="006C5320"/>
    <w:rsid w:val="0070092E"/>
    <w:rsid w:val="007467F0"/>
    <w:rsid w:val="00755705"/>
    <w:rsid w:val="00766E0B"/>
    <w:rsid w:val="0078187D"/>
    <w:rsid w:val="007B3DAD"/>
    <w:rsid w:val="007D16A8"/>
    <w:rsid w:val="007E678F"/>
    <w:rsid w:val="00862E41"/>
    <w:rsid w:val="008A1A2F"/>
    <w:rsid w:val="008A6555"/>
    <w:rsid w:val="008D0661"/>
    <w:rsid w:val="008E3469"/>
    <w:rsid w:val="008E3A98"/>
    <w:rsid w:val="0090010A"/>
    <w:rsid w:val="00913D78"/>
    <w:rsid w:val="00917E53"/>
    <w:rsid w:val="009300F8"/>
    <w:rsid w:val="00935CB8"/>
    <w:rsid w:val="00975392"/>
    <w:rsid w:val="00982DE4"/>
    <w:rsid w:val="009912DA"/>
    <w:rsid w:val="00992EF2"/>
    <w:rsid w:val="009A1073"/>
    <w:rsid w:val="009B37A9"/>
    <w:rsid w:val="009E27DC"/>
    <w:rsid w:val="00A130AD"/>
    <w:rsid w:val="00A42983"/>
    <w:rsid w:val="00A46B56"/>
    <w:rsid w:val="00A67C56"/>
    <w:rsid w:val="00A8216A"/>
    <w:rsid w:val="00A906C4"/>
    <w:rsid w:val="00AA120B"/>
    <w:rsid w:val="00AA2F4F"/>
    <w:rsid w:val="00AF1919"/>
    <w:rsid w:val="00B14C57"/>
    <w:rsid w:val="00B41014"/>
    <w:rsid w:val="00B63838"/>
    <w:rsid w:val="00B74DE9"/>
    <w:rsid w:val="00B846C7"/>
    <w:rsid w:val="00B91B7E"/>
    <w:rsid w:val="00BC10B1"/>
    <w:rsid w:val="00BC4D0C"/>
    <w:rsid w:val="00C0751F"/>
    <w:rsid w:val="00C300EF"/>
    <w:rsid w:val="00C43514"/>
    <w:rsid w:val="00CB7081"/>
    <w:rsid w:val="00CC427D"/>
    <w:rsid w:val="00CC5772"/>
    <w:rsid w:val="00CC6100"/>
    <w:rsid w:val="00CE3CA3"/>
    <w:rsid w:val="00D004C9"/>
    <w:rsid w:val="00D17582"/>
    <w:rsid w:val="00D36A7E"/>
    <w:rsid w:val="00D85F32"/>
    <w:rsid w:val="00DB540C"/>
    <w:rsid w:val="00DC4CF7"/>
    <w:rsid w:val="00DC7DBD"/>
    <w:rsid w:val="00DF6155"/>
    <w:rsid w:val="00E2272D"/>
    <w:rsid w:val="00E34490"/>
    <w:rsid w:val="00E57068"/>
    <w:rsid w:val="00E673D8"/>
    <w:rsid w:val="00EA6CE4"/>
    <w:rsid w:val="00EB6753"/>
    <w:rsid w:val="00EB7D2C"/>
    <w:rsid w:val="00EC4919"/>
    <w:rsid w:val="00EE0E19"/>
    <w:rsid w:val="00EE4D79"/>
    <w:rsid w:val="00EF3F8F"/>
    <w:rsid w:val="00F17A90"/>
    <w:rsid w:val="00F203F2"/>
    <w:rsid w:val="00F2572F"/>
    <w:rsid w:val="00F26A91"/>
    <w:rsid w:val="00F47839"/>
    <w:rsid w:val="00F47859"/>
    <w:rsid w:val="00F53716"/>
    <w:rsid w:val="00F61D8C"/>
    <w:rsid w:val="00F7339E"/>
    <w:rsid w:val="00FA6A07"/>
    <w:rsid w:val="00FB76F6"/>
    <w:rsid w:val="00FC17C6"/>
    <w:rsid w:val="00FE0407"/>
    <w:rsid w:val="00FF31D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80273"/>
  <w15:docId w15:val="{15AFC265-38B9-4EA4-A6B7-3D946A14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407"/>
    <w:pPr>
      <w:spacing w:after="0" w:line="240" w:lineRule="auto"/>
    </w:pPr>
    <w:rPr>
      <w:rFonts w:ascii="Times New Roman" w:eastAsia="Times New Roman" w:hAnsi="Times New Roman" w:cs="Times New Roman"/>
      <w:sz w:val="24"/>
      <w:szCs w:val="24"/>
      <w:lang w:val="en-US"/>
    </w:rPr>
  </w:style>
  <w:style w:type="paragraph" w:styleId="1">
    <w:name w:val="heading 1"/>
    <w:basedOn w:val="a"/>
    <w:link w:val="10"/>
    <w:qFormat/>
    <w:rsid w:val="00FE0407"/>
    <w:pPr>
      <w:spacing w:before="100" w:beforeAutospacing="1" w:after="100" w:afterAutospacing="1"/>
      <w:outlineLvl w:val="0"/>
    </w:pPr>
    <w:rPr>
      <w:b/>
      <w:bCs/>
      <w:kern w:val="36"/>
      <w:sz w:val="48"/>
      <w:szCs w:val="48"/>
    </w:rPr>
  </w:style>
  <w:style w:type="paragraph" w:styleId="2">
    <w:name w:val="heading 2"/>
    <w:basedOn w:val="a"/>
    <w:link w:val="20"/>
    <w:qFormat/>
    <w:rsid w:val="00FE0407"/>
    <w:pPr>
      <w:spacing w:before="100" w:beforeAutospacing="1" w:after="100" w:afterAutospacing="1"/>
      <w:outlineLvl w:val="1"/>
    </w:pPr>
    <w:rPr>
      <w:b/>
      <w:bCs/>
      <w:sz w:val="36"/>
      <w:szCs w:val="36"/>
    </w:rPr>
  </w:style>
  <w:style w:type="paragraph" w:styleId="3">
    <w:name w:val="heading 3"/>
    <w:basedOn w:val="a"/>
    <w:link w:val="30"/>
    <w:qFormat/>
    <w:rsid w:val="00FE0407"/>
    <w:pPr>
      <w:spacing w:before="100" w:beforeAutospacing="1" w:after="100" w:afterAutospacing="1"/>
      <w:outlineLvl w:val="2"/>
    </w:pPr>
    <w:rPr>
      <w:b/>
      <w:bCs/>
      <w:sz w:val="27"/>
      <w:szCs w:val="27"/>
    </w:rPr>
  </w:style>
  <w:style w:type="paragraph" w:styleId="4">
    <w:name w:val="heading 4"/>
    <w:basedOn w:val="a"/>
    <w:link w:val="40"/>
    <w:qFormat/>
    <w:rsid w:val="00FE0407"/>
    <w:pPr>
      <w:spacing w:before="100" w:beforeAutospacing="1" w:after="100" w:afterAutospacing="1"/>
      <w:outlineLvl w:val="3"/>
    </w:pPr>
    <w:rPr>
      <w:b/>
      <w:bCs/>
    </w:rPr>
  </w:style>
  <w:style w:type="paragraph" w:styleId="5">
    <w:name w:val="heading 5"/>
    <w:basedOn w:val="a"/>
    <w:next w:val="a"/>
    <w:link w:val="50"/>
    <w:semiHidden/>
    <w:unhideWhenUsed/>
    <w:qFormat/>
    <w:rsid w:val="001F0BA6"/>
    <w:pPr>
      <w:keepNext/>
      <w:ind w:right="-360"/>
      <w:jc w:val="both"/>
      <w:outlineLvl w:val="4"/>
    </w:pPr>
    <w:rPr>
      <w:u w:val="single"/>
      <w:lang w:val="bg-BG"/>
    </w:rPr>
  </w:style>
  <w:style w:type="paragraph" w:styleId="6">
    <w:name w:val="heading 6"/>
    <w:basedOn w:val="a"/>
    <w:next w:val="a"/>
    <w:link w:val="60"/>
    <w:semiHidden/>
    <w:unhideWhenUsed/>
    <w:qFormat/>
    <w:rsid w:val="001F0BA6"/>
    <w:pPr>
      <w:keepNext/>
      <w:ind w:right="-360"/>
      <w:jc w:val="center"/>
      <w:outlineLvl w:val="5"/>
    </w:pPr>
    <w:rPr>
      <w:lang w:val="bg-BG"/>
    </w:rPr>
  </w:style>
  <w:style w:type="paragraph" w:styleId="7">
    <w:name w:val="heading 7"/>
    <w:basedOn w:val="a"/>
    <w:next w:val="a"/>
    <w:link w:val="70"/>
    <w:semiHidden/>
    <w:unhideWhenUsed/>
    <w:qFormat/>
    <w:rsid w:val="001F0BA6"/>
    <w:pPr>
      <w:keepNext/>
      <w:ind w:right="-360"/>
      <w:outlineLvl w:val="6"/>
    </w:pPr>
    <w:rPr>
      <w:lang w:val="bg-BG"/>
    </w:rPr>
  </w:style>
  <w:style w:type="paragraph" w:styleId="8">
    <w:name w:val="heading 8"/>
    <w:basedOn w:val="a"/>
    <w:next w:val="a"/>
    <w:link w:val="80"/>
    <w:semiHidden/>
    <w:unhideWhenUsed/>
    <w:qFormat/>
    <w:rsid w:val="001F0BA6"/>
    <w:pPr>
      <w:keepNext/>
      <w:ind w:right="-360"/>
      <w:jc w:val="center"/>
      <w:outlineLvl w:val="7"/>
    </w:pPr>
    <w:rPr>
      <w:u w:val="single"/>
      <w:lang w:val="bg-BG"/>
    </w:rPr>
  </w:style>
  <w:style w:type="paragraph" w:styleId="9">
    <w:name w:val="heading 9"/>
    <w:basedOn w:val="a"/>
    <w:next w:val="a"/>
    <w:link w:val="90"/>
    <w:semiHidden/>
    <w:unhideWhenUsed/>
    <w:qFormat/>
    <w:rsid w:val="001F0BA6"/>
    <w:pPr>
      <w:keepNext/>
      <w:ind w:left="-540" w:right="-360"/>
      <w:jc w:val="center"/>
      <w:outlineLvl w:val="8"/>
    </w:pPr>
    <w:rPr>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FE0407"/>
    <w:rPr>
      <w:rFonts w:ascii="Times New Roman" w:eastAsia="Times New Roman" w:hAnsi="Times New Roman" w:cs="Times New Roman"/>
      <w:b/>
      <w:bCs/>
      <w:kern w:val="36"/>
      <w:sz w:val="48"/>
      <w:szCs w:val="48"/>
      <w:lang w:val="en-US"/>
    </w:rPr>
  </w:style>
  <w:style w:type="character" w:customStyle="1" w:styleId="20">
    <w:name w:val="Заглавие 2 Знак"/>
    <w:basedOn w:val="a0"/>
    <w:link w:val="2"/>
    <w:rsid w:val="00FE0407"/>
    <w:rPr>
      <w:rFonts w:ascii="Times New Roman" w:eastAsia="Times New Roman" w:hAnsi="Times New Roman" w:cs="Times New Roman"/>
      <w:b/>
      <w:bCs/>
      <w:sz w:val="36"/>
      <w:szCs w:val="36"/>
      <w:lang w:val="en-US"/>
    </w:rPr>
  </w:style>
  <w:style w:type="character" w:customStyle="1" w:styleId="30">
    <w:name w:val="Заглавие 3 Знак"/>
    <w:basedOn w:val="a0"/>
    <w:link w:val="3"/>
    <w:rsid w:val="00FE0407"/>
    <w:rPr>
      <w:rFonts w:ascii="Times New Roman" w:eastAsia="Times New Roman" w:hAnsi="Times New Roman" w:cs="Times New Roman"/>
      <w:b/>
      <w:bCs/>
      <w:sz w:val="27"/>
      <w:szCs w:val="27"/>
      <w:lang w:val="en-US"/>
    </w:rPr>
  </w:style>
  <w:style w:type="character" w:customStyle="1" w:styleId="40">
    <w:name w:val="Заглавие 4 Знак"/>
    <w:basedOn w:val="a0"/>
    <w:link w:val="4"/>
    <w:rsid w:val="00FE0407"/>
    <w:rPr>
      <w:rFonts w:ascii="Times New Roman" w:eastAsia="Times New Roman" w:hAnsi="Times New Roman" w:cs="Times New Roman"/>
      <w:b/>
      <w:bCs/>
      <w:sz w:val="24"/>
      <w:szCs w:val="24"/>
      <w:lang w:val="en-US"/>
    </w:rPr>
  </w:style>
  <w:style w:type="paragraph" w:customStyle="1" w:styleId="uppercase">
    <w:name w:val="uppercase"/>
    <w:basedOn w:val="a"/>
    <w:rsid w:val="00FE0407"/>
    <w:rPr>
      <w:caps/>
    </w:rPr>
  </w:style>
  <w:style w:type="paragraph" w:customStyle="1" w:styleId="firstlineindent">
    <w:name w:val="firstlineindent"/>
    <w:basedOn w:val="a"/>
    <w:rsid w:val="00FE0407"/>
    <w:pPr>
      <w:ind w:firstLine="567"/>
    </w:pPr>
  </w:style>
  <w:style w:type="paragraph" w:customStyle="1" w:styleId="maintext">
    <w:name w:val="maintext"/>
    <w:basedOn w:val="a"/>
    <w:rsid w:val="00FE0407"/>
    <w:rPr>
      <w:rFonts w:ascii="Verdana" w:hAnsi="Verdana"/>
      <w:color w:val="433F19"/>
      <w:sz w:val="18"/>
      <w:szCs w:val="18"/>
    </w:rPr>
  </w:style>
  <w:style w:type="character" w:customStyle="1" w:styleId="maintext1">
    <w:name w:val="maintext1"/>
    <w:rsid w:val="00FE0407"/>
    <w:rPr>
      <w:rFonts w:ascii="Verdana" w:hAnsi="Verdana" w:hint="default"/>
      <w:b w:val="0"/>
      <w:bCs w:val="0"/>
      <w:color w:val="433F19"/>
      <w:sz w:val="18"/>
      <w:szCs w:val="18"/>
    </w:rPr>
  </w:style>
  <w:style w:type="character" w:styleId="a3">
    <w:name w:val="Strong"/>
    <w:qFormat/>
    <w:rsid w:val="00FE0407"/>
    <w:rPr>
      <w:b/>
      <w:bCs/>
    </w:rPr>
  </w:style>
  <w:style w:type="paragraph" w:styleId="a4">
    <w:name w:val="Normal (Web)"/>
    <w:basedOn w:val="a"/>
    <w:uiPriority w:val="99"/>
    <w:rsid w:val="00FE0407"/>
  </w:style>
  <w:style w:type="paragraph" w:styleId="a5">
    <w:name w:val="Body Text Indent"/>
    <w:basedOn w:val="a"/>
    <w:link w:val="a6"/>
    <w:rsid w:val="00FE0407"/>
    <w:pPr>
      <w:ind w:firstLine="720"/>
      <w:jc w:val="both"/>
    </w:pPr>
    <w:rPr>
      <w:szCs w:val="18"/>
    </w:rPr>
  </w:style>
  <w:style w:type="character" w:customStyle="1" w:styleId="a6">
    <w:name w:val="Основен текст с отстъп Знак"/>
    <w:basedOn w:val="a0"/>
    <w:link w:val="a5"/>
    <w:rsid w:val="00FE0407"/>
    <w:rPr>
      <w:rFonts w:ascii="Times New Roman" w:eastAsia="Times New Roman" w:hAnsi="Times New Roman" w:cs="Times New Roman"/>
      <w:sz w:val="24"/>
      <w:szCs w:val="18"/>
      <w:lang w:val="en-US"/>
    </w:rPr>
  </w:style>
  <w:style w:type="paragraph" w:styleId="21">
    <w:name w:val="Body Text Indent 2"/>
    <w:basedOn w:val="a"/>
    <w:link w:val="22"/>
    <w:rsid w:val="00FE0407"/>
    <w:pPr>
      <w:ind w:left="360"/>
      <w:jc w:val="both"/>
    </w:pPr>
    <w:rPr>
      <w:szCs w:val="18"/>
    </w:rPr>
  </w:style>
  <w:style w:type="character" w:customStyle="1" w:styleId="22">
    <w:name w:val="Основен текст с отстъп 2 Знак"/>
    <w:basedOn w:val="a0"/>
    <w:link w:val="21"/>
    <w:rsid w:val="00FE0407"/>
    <w:rPr>
      <w:rFonts w:ascii="Times New Roman" w:eastAsia="Times New Roman" w:hAnsi="Times New Roman" w:cs="Times New Roman"/>
      <w:sz w:val="24"/>
      <w:szCs w:val="18"/>
      <w:lang w:val="en-US"/>
    </w:rPr>
  </w:style>
  <w:style w:type="paragraph" w:styleId="a7">
    <w:name w:val="footer"/>
    <w:basedOn w:val="a"/>
    <w:link w:val="a8"/>
    <w:rsid w:val="00FE0407"/>
    <w:pPr>
      <w:tabs>
        <w:tab w:val="center" w:pos="4320"/>
        <w:tab w:val="right" w:pos="8640"/>
      </w:tabs>
    </w:pPr>
  </w:style>
  <w:style w:type="character" w:customStyle="1" w:styleId="a8">
    <w:name w:val="Долен колонтитул Знак"/>
    <w:basedOn w:val="a0"/>
    <w:link w:val="a7"/>
    <w:rsid w:val="00FE0407"/>
    <w:rPr>
      <w:rFonts w:ascii="Times New Roman" w:eastAsia="Times New Roman" w:hAnsi="Times New Roman" w:cs="Times New Roman"/>
      <w:sz w:val="24"/>
      <w:szCs w:val="24"/>
      <w:lang w:val="en-US"/>
    </w:rPr>
  </w:style>
  <w:style w:type="character" w:styleId="a9">
    <w:name w:val="page number"/>
    <w:basedOn w:val="a0"/>
    <w:rsid w:val="00FE0407"/>
  </w:style>
  <w:style w:type="paragraph" w:styleId="aa">
    <w:name w:val="Body Text"/>
    <w:basedOn w:val="a"/>
    <w:link w:val="ab"/>
    <w:rsid w:val="00FE0407"/>
    <w:pPr>
      <w:spacing w:after="120"/>
    </w:pPr>
  </w:style>
  <w:style w:type="character" w:customStyle="1" w:styleId="ab">
    <w:name w:val="Основен текст Знак"/>
    <w:basedOn w:val="a0"/>
    <w:link w:val="aa"/>
    <w:rsid w:val="00FE0407"/>
    <w:rPr>
      <w:rFonts w:ascii="Times New Roman" w:eastAsia="Times New Roman" w:hAnsi="Times New Roman" w:cs="Times New Roman"/>
      <w:sz w:val="24"/>
      <w:szCs w:val="24"/>
      <w:lang w:val="en-US"/>
    </w:rPr>
  </w:style>
  <w:style w:type="paragraph" w:styleId="ac">
    <w:name w:val="Balloon Text"/>
    <w:basedOn w:val="a"/>
    <w:link w:val="ad"/>
    <w:semiHidden/>
    <w:rsid w:val="00FE0407"/>
    <w:rPr>
      <w:rFonts w:ascii="Tahoma" w:hAnsi="Tahoma" w:cs="Tahoma"/>
      <w:sz w:val="16"/>
      <w:szCs w:val="16"/>
    </w:rPr>
  </w:style>
  <w:style w:type="character" w:customStyle="1" w:styleId="ad">
    <w:name w:val="Изнесен текст Знак"/>
    <w:basedOn w:val="a0"/>
    <w:link w:val="ac"/>
    <w:semiHidden/>
    <w:rsid w:val="00FE0407"/>
    <w:rPr>
      <w:rFonts w:ascii="Tahoma" w:eastAsia="Times New Roman" w:hAnsi="Tahoma" w:cs="Tahoma"/>
      <w:sz w:val="16"/>
      <w:szCs w:val="16"/>
      <w:lang w:val="en-US"/>
    </w:rPr>
  </w:style>
  <w:style w:type="character" w:customStyle="1" w:styleId="newdocreference">
    <w:name w:val="newdocreference"/>
    <w:basedOn w:val="a0"/>
    <w:rsid w:val="00FE0407"/>
  </w:style>
  <w:style w:type="paragraph" w:customStyle="1" w:styleId="CharChar">
    <w:name w:val="Знак Знак Char Char"/>
    <w:basedOn w:val="a"/>
    <w:rsid w:val="00FE0407"/>
    <w:pPr>
      <w:tabs>
        <w:tab w:val="left" w:pos="709"/>
      </w:tabs>
      <w:jc w:val="both"/>
    </w:pPr>
    <w:rPr>
      <w:rFonts w:ascii="Tahoma" w:hAnsi="Tahoma"/>
      <w:lang w:val="pl-PL" w:eastAsia="pl-PL"/>
    </w:rPr>
  </w:style>
  <w:style w:type="paragraph" w:customStyle="1" w:styleId="CharChar0">
    <w:name w:val="Знак Знак Char Char"/>
    <w:basedOn w:val="a"/>
    <w:rsid w:val="00FE0407"/>
    <w:pPr>
      <w:tabs>
        <w:tab w:val="left" w:pos="709"/>
      </w:tabs>
      <w:jc w:val="both"/>
    </w:pPr>
    <w:rPr>
      <w:rFonts w:ascii="Tahoma" w:hAnsi="Tahoma" w:cs="Tahoma"/>
      <w:lang w:val="pl-PL" w:eastAsia="pl-PL"/>
    </w:rPr>
  </w:style>
  <w:style w:type="paragraph" w:customStyle="1" w:styleId="11">
    <w:name w:val="Списък на абзаци1"/>
    <w:basedOn w:val="a"/>
    <w:rsid w:val="00FE0407"/>
    <w:pPr>
      <w:spacing w:after="200" w:line="276" w:lineRule="auto"/>
      <w:ind w:left="720"/>
      <w:contextualSpacing/>
    </w:pPr>
    <w:rPr>
      <w:rFonts w:ascii="Calibri" w:eastAsia="Calibri" w:hAnsi="Calibri"/>
      <w:sz w:val="22"/>
      <w:szCs w:val="22"/>
      <w:lang w:val="bg-BG"/>
    </w:rPr>
  </w:style>
  <w:style w:type="paragraph" w:customStyle="1" w:styleId="CharChar1">
    <w:name w:val="Char Char"/>
    <w:basedOn w:val="a"/>
    <w:rsid w:val="00FE0407"/>
    <w:pPr>
      <w:tabs>
        <w:tab w:val="left" w:pos="709"/>
      </w:tabs>
      <w:jc w:val="both"/>
    </w:pPr>
    <w:rPr>
      <w:rFonts w:ascii="Tahoma" w:hAnsi="Tahoma" w:cs="Tahoma"/>
      <w:lang w:val="pl-PL" w:eastAsia="pl-PL"/>
    </w:rPr>
  </w:style>
  <w:style w:type="paragraph" w:customStyle="1" w:styleId="CharChar2">
    <w:name w:val="Char Char"/>
    <w:basedOn w:val="a"/>
    <w:rsid w:val="00FE0407"/>
    <w:pPr>
      <w:tabs>
        <w:tab w:val="left" w:pos="709"/>
      </w:tabs>
      <w:jc w:val="both"/>
    </w:pPr>
    <w:rPr>
      <w:rFonts w:ascii="Tahoma" w:hAnsi="Tahoma" w:cs="Tahoma"/>
      <w:lang w:val="pl-PL" w:eastAsia="pl-PL"/>
    </w:rPr>
  </w:style>
  <w:style w:type="character" w:customStyle="1" w:styleId="samedocreference">
    <w:name w:val="samedocreference"/>
    <w:basedOn w:val="a0"/>
    <w:rsid w:val="00FE0407"/>
  </w:style>
  <w:style w:type="character" w:styleId="ae">
    <w:name w:val="Emphasis"/>
    <w:basedOn w:val="a0"/>
    <w:qFormat/>
    <w:rsid w:val="004D3094"/>
    <w:rPr>
      <w:i/>
      <w:iCs/>
    </w:rPr>
  </w:style>
  <w:style w:type="paragraph" w:styleId="af">
    <w:name w:val="List Paragraph"/>
    <w:basedOn w:val="a"/>
    <w:uiPriority w:val="34"/>
    <w:qFormat/>
    <w:rsid w:val="000323E4"/>
    <w:pPr>
      <w:ind w:left="720"/>
      <w:contextualSpacing/>
    </w:pPr>
  </w:style>
  <w:style w:type="table" w:styleId="af0">
    <w:name w:val="Table Grid"/>
    <w:basedOn w:val="a1"/>
    <w:uiPriority w:val="39"/>
    <w:rsid w:val="001E37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0">
    <w:name w:val="Заглавие 5 Знак"/>
    <w:basedOn w:val="a0"/>
    <w:link w:val="5"/>
    <w:semiHidden/>
    <w:rsid w:val="001F0BA6"/>
    <w:rPr>
      <w:rFonts w:ascii="Times New Roman" w:eastAsia="Times New Roman" w:hAnsi="Times New Roman" w:cs="Times New Roman"/>
      <w:sz w:val="24"/>
      <w:szCs w:val="24"/>
      <w:u w:val="single"/>
    </w:rPr>
  </w:style>
  <w:style w:type="character" w:customStyle="1" w:styleId="60">
    <w:name w:val="Заглавие 6 Знак"/>
    <w:basedOn w:val="a0"/>
    <w:link w:val="6"/>
    <w:semiHidden/>
    <w:rsid w:val="001F0BA6"/>
    <w:rPr>
      <w:rFonts w:ascii="Times New Roman" w:eastAsia="Times New Roman" w:hAnsi="Times New Roman" w:cs="Times New Roman"/>
      <w:sz w:val="24"/>
      <w:szCs w:val="24"/>
    </w:rPr>
  </w:style>
  <w:style w:type="character" w:customStyle="1" w:styleId="70">
    <w:name w:val="Заглавие 7 Знак"/>
    <w:basedOn w:val="a0"/>
    <w:link w:val="7"/>
    <w:semiHidden/>
    <w:rsid w:val="001F0BA6"/>
    <w:rPr>
      <w:rFonts w:ascii="Times New Roman" w:eastAsia="Times New Roman" w:hAnsi="Times New Roman" w:cs="Times New Roman"/>
      <w:sz w:val="24"/>
      <w:szCs w:val="24"/>
    </w:rPr>
  </w:style>
  <w:style w:type="character" w:customStyle="1" w:styleId="80">
    <w:name w:val="Заглавие 8 Знак"/>
    <w:basedOn w:val="a0"/>
    <w:link w:val="8"/>
    <w:semiHidden/>
    <w:rsid w:val="001F0BA6"/>
    <w:rPr>
      <w:rFonts w:ascii="Times New Roman" w:eastAsia="Times New Roman" w:hAnsi="Times New Roman" w:cs="Times New Roman"/>
      <w:sz w:val="24"/>
      <w:szCs w:val="24"/>
      <w:u w:val="single"/>
    </w:rPr>
  </w:style>
  <w:style w:type="character" w:customStyle="1" w:styleId="90">
    <w:name w:val="Заглавие 9 Знак"/>
    <w:basedOn w:val="a0"/>
    <w:link w:val="9"/>
    <w:semiHidden/>
    <w:rsid w:val="001F0BA6"/>
    <w:rPr>
      <w:rFonts w:ascii="Times New Roman" w:eastAsia="Times New Roman" w:hAnsi="Times New Roman" w:cs="Times New Roman"/>
      <w:sz w:val="24"/>
      <w:szCs w:val="24"/>
    </w:rPr>
  </w:style>
  <w:style w:type="paragraph" w:styleId="af1">
    <w:name w:val="header"/>
    <w:basedOn w:val="a"/>
    <w:link w:val="af2"/>
    <w:uiPriority w:val="99"/>
    <w:unhideWhenUsed/>
    <w:rsid w:val="001F0BA6"/>
    <w:pPr>
      <w:tabs>
        <w:tab w:val="center" w:pos="4536"/>
        <w:tab w:val="right" w:pos="9072"/>
      </w:tabs>
    </w:pPr>
    <w:rPr>
      <w:rFonts w:asciiTheme="minorHAnsi" w:eastAsiaTheme="minorHAnsi" w:hAnsiTheme="minorHAnsi" w:cstheme="minorBidi"/>
      <w:sz w:val="22"/>
      <w:szCs w:val="22"/>
      <w:lang w:val="bg-BG"/>
    </w:rPr>
  </w:style>
  <w:style w:type="character" w:customStyle="1" w:styleId="af2">
    <w:name w:val="Горен колонтитул Знак"/>
    <w:basedOn w:val="a0"/>
    <w:link w:val="af1"/>
    <w:uiPriority w:val="99"/>
    <w:rsid w:val="001F0BA6"/>
  </w:style>
  <w:style w:type="character" w:styleId="af3">
    <w:name w:val="Hyperlink"/>
    <w:basedOn w:val="a0"/>
    <w:rsid w:val="001F0BA6"/>
    <w:rPr>
      <w:color w:val="0000FF"/>
      <w:u w:val="single"/>
    </w:rPr>
  </w:style>
  <w:style w:type="character" w:customStyle="1" w:styleId="12">
    <w:name w:val="Изнесен текст Знак1"/>
    <w:basedOn w:val="a0"/>
    <w:uiPriority w:val="99"/>
    <w:semiHidden/>
    <w:rsid w:val="001F0BA6"/>
    <w:rPr>
      <w:rFonts w:ascii="Segoe UI" w:eastAsia="Times New Roman" w:hAnsi="Segoe UI" w:cs="Segoe UI"/>
      <w:sz w:val="18"/>
      <w:szCs w:val="18"/>
      <w:lang w:eastAsia="bg-BG"/>
    </w:rPr>
  </w:style>
  <w:style w:type="paragraph" w:styleId="af4">
    <w:name w:val="Title"/>
    <w:basedOn w:val="a"/>
    <w:link w:val="af5"/>
    <w:qFormat/>
    <w:rsid w:val="001F0BA6"/>
    <w:pPr>
      <w:jc w:val="center"/>
    </w:pPr>
    <w:rPr>
      <w:u w:val="single"/>
      <w:lang w:val="bg-BG"/>
    </w:rPr>
  </w:style>
  <w:style w:type="character" w:customStyle="1" w:styleId="af5">
    <w:name w:val="Заглавие Знак"/>
    <w:basedOn w:val="a0"/>
    <w:link w:val="af4"/>
    <w:rsid w:val="001F0BA6"/>
    <w:rPr>
      <w:rFonts w:ascii="Times New Roman" w:eastAsia="Times New Roman" w:hAnsi="Times New Roman" w:cs="Times New Roman"/>
      <w:sz w:val="24"/>
      <w:szCs w:val="24"/>
      <w:u w:val="single"/>
    </w:rPr>
  </w:style>
  <w:style w:type="character" w:customStyle="1" w:styleId="13">
    <w:name w:val="Основен текст Знак1"/>
    <w:basedOn w:val="a0"/>
    <w:uiPriority w:val="99"/>
    <w:semiHidden/>
    <w:rsid w:val="001F0BA6"/>
    <w:rPr>
      <w:rFonts w:ascii="Times New Roman" w:eastAsia="Times New Roman" w:hAnsi="Times New Roman" w:cs="Times New Roman"/>
      <w:sz w:val="24"/>
      <w:szCs w:val="24"/>
      <w:lang w:eastAsia="bg-BG"/>
    </w:rPr>
  </w:style>
  <w:style w:type="character" w:customStyle="1" w:styleId="14">
    <w:name w:val="Основен текст с отстъп Знак1"/>
    <w:basedOn w:val="a0"/>
    <w:uiPriority w:val="99"/>
    <w:semiHidden/>
    <w:rsid w:val="001F0BA6"/>
    <w:rPr>
      <w:rFonts w:ascii="Times New Roman" w:eastAsia="Times New Roman" w:hAnsi="Times New Roman" w:cs="Times New Roman"/>
      <w:sz w:val="24"/>
      <w:szCs w:val="24"/>
      <w:lang w:eastAsia="bg-BG"/>
    </w:rPr>
  </w:style>
  <w:style w:type="character" w:customStyle="1" w:styleId="23">
    <w:name w:val="Основен текст 2 Знак"/>
    <w:basedOn w:val="a0"/>
    <w:link w:val="24"/>
    <w:semiHidden/>
    <w:rsid w:val="001F0BA6"/>
    <w:rPr>
      <w:rFonts w:ascii="Times New Roman" w:eastAsia="Times New Roman" w:hAnsi="Times New Roman" w:cs="Times New Roman"/>
      <w:sz w:val="24"/>
      <w:szCs w:val="24"/>
    </w:rPr>
  </w:style>
  <w:style w:type="paragraph" w:styleId="24">
    <w:name w:val="Body Text 2"/>
    <w:basedOn w:val="a"/>
    <w:link w:val="23"/>
    <w:semiHidden/>
    <w:unhideWhenUsed/>
    <w:rsid w:val="001F0BA6"/>
    <w:pPr>
      <w:jc w:val="both"/>
    </w:pPr>
    <w:rPr>
      <w:lang w:val="bg-BG"/>
    </w:rPr>
  </w:style>
  <w:style w:type="character" w:customStyle="1" w:styleId="210">
    <w:name w:val="Основен текст 2 Знак1"/>
    <w:basedOn w:val="a0"/>
    <w:uiPriority w:val="99"/>
    <w:semiHidden/>
    <w:rsid w:val="001F0BA6"/>
    <w:rPr>
      <w:rFonts w:ascii="Times New Roman" w:eastAsia="Times New Roman" w:hAnsi="Times New Roman" w:cs="Times New Roman"/>
      <w:sz w:val="24"/>
      <w:szCs w:val="24"/>
      <w:lang w:val="en-US"/>
    </w:rPr>
  </w:style>
  <w:style w:type="character" w:customStyle="1" w:styleId="31">
    <w:name w:val="Основен текст 3 Знак"/>
    <w:basedOn w:val="a0"/>
    <w:link w:val="32"/>
    <w:semiHidden/>
    <w:rsid w:val="001F0BA6"/>
    <w:rPr>
      <w:rFonts w:ascii="Times New Roman" w:eastAsia="Times New Roman" w:hAnsi="Times New Roman" w:cs="Times New Roman"/>
      <w:b/>
      <w:bCs/>
      <w:sz w:val="24"/>
      <w:szCs w:val="24"/>
    </w:rPr>
  </w:style>
  <w:style w:type="paragraph" w:styleId="32">
    <w:name w:val="Body Text 3"/>
    <w:basedOn w:val="a"/>
    <w:link w:val="31"/>
    <w:semiHidden/>
    <w:unhideWhenUsed/>
    <w:rsid w:val="001F0BA6"/>
    <w:pPr>
      <w:ind w:right="-360"/>
      <w:jc w:val="both"/>
    </w:pPr>
    <w:rPr>
      <w:b/>
      <w:bCs/>
      <w:lang w:val="bg-BG"/>
    </w:rPr>
  </w:style>
  <w:style w:type="character" w:customStyle="1" w:styleId="310">
    <w:name w:val="Основен текст 3 Знак1"/>
    <w:basedOn w:val="a0"/>
    <w:uiPriority w:val="99"/>
    <w:semiHidden/>
    <w:rsid w:val="001F0BA6"/>
    <w:rPr>
      <w:rFonts w:ascii="Times New Roman" w:eastAsia="Times New Roman" w:hAnsi="Times New Roman" w:cs="Times New Roman"/>
      <w:sz w:val="16"/>
      <w:szCs w:val="16"/>
      <w:lang w:val="en-US"/>
    </w:rPr>
  </w:style>
  <w:style w:type="paragraph" w:customStyle="1" w:styleId="15">
    <w:name w:val="Изнесен текст1"/>
    <w:basedOn w:val="a"/>
    <w:rsid w:val="001F0BA6"/>
    <w:rPr>
      <w:rFonts w:ascii="Tahoma" w:hAnsi="Tahoma" w:cs="Tahoma"/>
      <w:b/>
      <w:bCs/>
      <w:sz w:val="16"/>
      <w:szCs w:val="16"/>
      <w:lang w:val="bg-BG" w:eastAsia="bg-BG"/>
    </w:rPr>
  </w:style>
  <w:style w:type="paragraph" w:customStyle="1" w:styleId="16">
    <w:name w:val="Заглавие1"/>
    <w:basedOn w:val="a"/>
    <w:rsid w:val="001F0BA6"/>
    <w:pPr>
      <w:spacing w:before="100" w:beforeAutospacing="1" w:after="100" w:afterAutospacing="1"/>
    </w:pPr>
    <w:rPr>
      <w:lang w:val="bg-BG" w:eastAsia="bg-BG"/>
    </w:rPr>
  </w:style>
  <w:style w:type="character" w:customStyle="1" w:styleId="historyitem">
    <w:name w:val="historyitem"/>
    <w:basedOn w:val="a0"/>
    <w:rsid w:val="001F0BA6"/>
  </w:style>
  <w:style w:type="character" w:customStyle="1" w:styleId="historyreference">
    <w:name w:val="historyreference"/>
    <w:basedOn w:val="a0"/>
    <w:rsid w:val="001F0BA6"/>
  </w:style>
  <w:style w:type="table" w:customStyle="1" w:styleId="TableNormal">
    <w:name w:val="Table Normal"/>
    <w:uiPriority w:val="2"/>
    <w:semiHidden/>
    <w:unhideWhenUsed/>
    <w:qFormat/>
    <w:rsid w:val="001F0B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7">
    <w:name w:val="Без списък1"/>
    <w:next w:val="a2"/>
    <w:uiPriority w:val="99"/>
    <w:semiHidden/>
    <w:unhideWhenUsed/>
    <w:rsid w:val="001F0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30</Pages>
  <Words>11689</Words>
  <Characters>66632</Characters>
  <Application>Microsoft Office Word</Application>
  <DocSecurity>0</DocSecurity>
  <Lines>555</Lines>
  <Paragraphs>156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 ProDesk OC</cp:lastModifiedBy>
  <cp:revision>7</cp:revision>
  <cp:lastPrinted>2025-11-17T08:04:00Z</cp:lastPrinted>
  <dcterms:created xsi:type="dcterms:W3CDTF">2025-11-12T12:04:00Z</dcterms:created>
  <dcterms:modified xsi:type="dcterms:W3CDTF">2026-02-16T08:27:00Z</dcterms:modified>
</cp:coreProperties>
</file>