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89" w:rsidRDefault="003D0089" w:rsidP="003D0089">
      <w:pPr>
        <w:jc w:val="center"/>
        <w:rPr>
          <w:b/>
          <w:bCs/>
        </w:rPr>
      </w:pPr>
    </w:p>
    <w:p w:rsidR="003D0089" w:rsidRPr="00D1341A" w:rsidRDefault="003D0089" w:rsidP="003D0089">
      <w:pPr>
        <w:jc w:val="center"/>
        <w:rPr>
          <w:b/>
          <w:bCs/>
        </w:rPr>
      </w:pPr>
      <w:r w:rsidRPr="00D1341A">
        <w:rPr>
          <w:b/>
          <w:bCs/>
        </w:rPr>
        <w:t>ДЕКЛАРАЦИЯ</w:t>
      </w:r>
    </w:p>
    <w:p w:rsidR="003D0089" w:rsidRPr="00D1341A" w:rsidRDefault="003D0089" w:rsidP="003D0089">
      <w:pPr>
        <w:jc w:val="center"/>
      </w:pPr>
      <w:proofErr w:type="spellStart"/>
      <w:proofErr w:type="gramStart"/>
      <w:r w:rsidRPr="00D1341A">
        <w:t>за</w:t>
      </w:r>
      <w:proofErr w:type="spellEnd"/>
      <w:proofErr w:type="gramEnd"/>
      <w:r w:rsidRPr="00D1341A">
        <w:t xml:space="preserve"> </w:t>
      </w:r>
      <w:proofErr w:type="spellStart"/>
      <w:r w:rsidRPr="00D1341A">
        <w:t>съответствие</w:t>
      </w:r>
      <w:proofErr w:type="spellEnd"/>
      <w:r w:rsidRPr="00D1341A">
        <w:t xml:space="preserve"> с </w:t>
      </w:r>
      <w:proofErr w:type="spellStart"/>
      <w:r w:rsidRPr="00D1341A">
        <w:t>изискванията</w:t>
      </w:r>
      <w:proofErr w:type="spellEnd"/>
      <w:r w:rsidRPr="00D1341A">
        <w:t xml:space="preserve"> </w:t>
      </w:r>
      <w:proofErr w:type="spellStart"/>
      <w:r w:rsidRPr="00D1341A">
        <w:t>на</w:t>
      </w:r>
      <w:proofErr w:type="spellEnd"/>
      <w:r w:rsidRPr="00D1341A">
        <w:t xml:space="preserve"> </w:t>
      </w:r>
      <w:proofErr w:type="spellStart"/>
      <w:r w:rsidRPr="00D1341A">
        <w:t>процедура</w:t>
      </w:r>
      <w:proofErr w:type="spellEnd"/>
      <w:r w:rsidRPr="00D1341A">
        <w:t xml:space="preserve"> BG-RRP-11.022</w:t>
      </w:r>
    </w:p>
    <w:p w:rsidR="003D0089" w:rsidRPr="00D1341A" w:rsidRDefault="003D0089" w:rsidP="003D0089">
      <w:proofErr w:type="spellStart"/>
      <w:r w:rsidRPr="00D1341A">
        <w:rPr>
          <w:b/>
          <w:bCs/>
        </w:rPr>
        <w:t>Долуподписаният</w:t>
      </w:r>
      <w:proofErr w:type="spellEnd"/>
      <w:r w:rsidRPr="00D1341A">
        <w:rPr>
          <w:b/>
          <w:bCs/>
        </w:rPr>
        <w:t>/</w:t>
      </w:r>
      <w:proofErr w:type="spellStart"/>
      <w:r w:rsidRPr="00D1341A">
        <w:rPr>
          <w:b/>
          <w:bCs/>
        </w:rPr>
        <w:t>ната</w:t>
      </w:r>
      <w:proofErr w:type="spellEnd"/>
      <w:r w:rsidRPr="00D1341A">
        <w:rPr>
          <w:b/>
          <w:bCs/>
        </w:rPr>
        <w:t>:</w:t>
      </w:r>
      <w:r w:rsidRPr="00D1341A">
        <w:br/>
        <w:t>………………………………………………………………………</w:t>
      </w:r>
      <w:proofErr w:type="gramStart"/>
      <w:r w:rsidRPr="00D1341A">
        <w:t>,</w:t>
      </w:r>
      <w:proofErr w:type="gramEnd"/>
      <w:r w:rsidRPr="00D1341A">
        <w:br/>
        <w:t>ЕГН: ……………………………………,</w:t>
      </w:r>
      <w:r w:rsidRPr="00D1341A">
        <w:br/>
        <w:t xml:space="preserve">в </w:t>
      </w:r>
      <w:proofErr w:type="spellStart"/>
      <w:r w:rsidRPr="00D1341A">
        <w:t>качеството</w:t>
      </w:r>
      <w:proofErr w:type="spellEnd"/>
      <w:r w:rsidRPr="00D1341A">
        <w:t xml:space="preserve"> </w:t>
      </w:r>
      <w:proofErr w:type="spellStart"/>
      <w:r w:rsidRPr="00D1341A">
        <w:t>си</w:t>
      </w:r>
      <w:proofErr w:type="spellEnd"/>
      <w:r w:rsidRPr="00D1341A">
        <w:t xml:space="preserve"> </w:t>
      </w:r>
      <w:proofErr w:type="spellStart"/>
      <w:r w:rsidRPr="00D1341A">
        <w:t>на</w:t>
      </w:r>
      <w:proofErr w:type="spellEnd"/>
      <w:r w:rsidRPr="00D1341A">
        <w:t xml:space="preserve"> </w:t>
      </w:r>
      <w:proofErr w:type="spellStart"/>
      <w:r w:rsidRPr="00D1341A">
        <w:rPr>
          <w:b/>
          <w:bCs/>
        </w:rPr>
        <w:t>законен</w:t>
      </w:r>
      <w:proofErr w:type="spellEnd"/>
      <w:r w:rsidRPr="00D1341A">
        <w:rPr>
          <w:b/>
          <w:bCs/>
        </w:rPr>
        <w:t xml:space="preserve"> </w:t>
      </w:r>
      <w:proofErr w:type="spellStart"/>
      <w:r w:rsidRPr="00D1341A">
        <w:rPr>
          <w:b/>
          <w:bCs/>
        </w:rPr>
        <w:t>представител</w:t>
      </w:r>
      <w:proofErr w:type="spellEnd"/>
      <w:r w:rsidRPr="00D1341A">
        <w:t xml:space="preserve"> </w:t>
      </w:r>
      <w:proofErr w:type="spellStart"/>
      <w:r w:rsidRPr="00D1341A">
        <w:t>на</w:t>
      </w:r>
      <w:proofErr w:type="spellEnd"/>
      <w:r w:rsidRPr="00D1341A">
        <w:t>:</w:t>
      </w:r>
      <w:r w:rsidRPr="00D1341A">
        <w:br/>
      </w:r>
      <w:proofErr w:type="spellStart"/>
      <w:r w:rsidRPr="00D1341A">
        <w:t>Наименование</w:t>
      </w:r>
      <w:proofErr w:type="spellEnd"/>
      <w:r w:rsidRPr="00D1341A">
        <w:t>: ……………………………………………………………</w:t>
      </w:r>
      <w:r w:rsidRPr="00D1341A">
        <w:br/>
        <w:t>ЕИК: ……………………………………</w:t>
      </w:r>
      <w:r w:rsidRPr="00D1341A">
        <w:br/>
      </w:r>
      <w:proofErr w:type="spellStart"/>
      <w:r w:rsidRPr="00D1341A">
        <w:t>Седалище</w:t>
      </w:r>
      <w:proofErr w:type="spellEnd"/>
      <w:r w:rsidRPr="00D1341A">
        <w:t xml:space="preserve"> и </w:t>
      </w:r>
      <w:proofErr w:type="spellStart"/>
      <w:r w:rsidRPr="00D1341A">
        <w:t>адрес</w:t>
      </w:r>
      <w:proofErr w:type="spellEnd"/>
      <w:r w:rsidRPr="00D1341A">
        <w:t xml:space="preserve"> </w:t>
      </w:r>
      <w:proofErr w:type="spellStart"/>
      <w:r w:rsidRPr="00D1341A">
        <w:t>на</w:t>
      </w:r>
      <w:proofErr w:type="spellEnd"/>
      <w:r w:rsidRPr="00D1341A">
        <w:t xml:space="preserve"> </w:t>
      </w:r>
      <w:proofErr w:type="spellStart"/>
      <w:r w:rsidRPr="00D1341A">
        <w:t>управление</w:t>
      </w:r>
      <w:proofErr w:type="spellEnd"/>
      <w:r w:rsidRPr="00D1341A">
        <w:t>: ………………………………………</w:t>
      </w:r>
      <w:r w:rsidRPr="00D1341A">
        <w:br/>
      </w:r>
      <w:proofErr w:type="spellStart"/>
      <w:r w:rsidRPr="00D1341A">
        <w:t>Телефон</w:t>
      </w:r>
      <w:proofErr w:type="spellEnd"/>
      <w:r w:rsidRPr="00D1341A">
        <w:t>: …………………………… E-mail: ……………………………</w:t>
      </w:r>
    </w:p>
    <w:p w:rsidR="003D0089" w:rsidRPr="00D1341A" w:rsidRDefault="003D0089" w:rsidP="003D0089">
      <w:r w:rsidRPr="00D1341A">
        <w:rPr>
          <w:b/>
          <w:bCs/>
        </w:rPr>
        <w:t>ДЕКЛАРИРАМ, ЧЕ:</w:t>
      </w:r>
    </w:p>
    <w:p w:rsidR="003D0089" w:rsidRPr="00D1341A" w:rsidRDefault="003D0089" w:rsidP="003D0089">
      <w:pPr>
        <w:numPr>
          <w:ilvl w:val="0"/>
          <w:numId w:val="8"/>
        </w:numPr>
      </w:pPr>
      <w:proofErr w:type="spellStart"/>
      <w:r w:rsidRPr="00D1341A">
        <w:t>Представляваната</w:t>
      </w:r>
      <w:proofErr w:type="spellEnd"/>
      <w:r w:rsidRPr="00D1341A">
        <w:t xml:space="preserve"> </w:t>
      </w:r>
      <w:proofErr w:type="spellStart"/>
      <w:r w:rsidRPr="00D1341A">
        <w:t>от</w:t>
      </w:r>
      <w:proofErr w:type="spellEnd"/>
      <w:r w:rsidRPr="00D1341A">
        <w:t xml:space="preserve"> </w:t>
      </w:r>
      <w:proofErr w:type="spellStart"/>
      <w:r w:rsidRPr="00D1341A">
        <w:t>мен</w:t>
      </w:r>
      <w:proofErr w:type="spellEnd"/>
      <w:r w:rsidRPr="00D1341A">
        <w:t xml:space="preserve"> </w:t>
      </w:r>
      <w:proofErr w:type="spellStart"/>
      <w:r w:rsidRPr="00D1341A">
        <w:t>организация</w:t>
      </w:r>
      <w:proofErr w:type="spellEnd"/>
      <w:r w:rsidRPr="00D1341A">
        <w:t xml:space="preserve"> е </w:t>
      </w:r>
      <w:proofErr w:type="spellStart"/>
      <w:r w:rsidRPr="00D1341A">
        <w:t>допустим</w:t>
      </w:r>
      <w:proofErr w:type="spellEnd"/>
      <w:r w:rsidRPr="00D1341A">
        <w:t xml:space="preserve"> </w:t>
      </w:r>
      <w:proofErr w:type="spellStart"/>
      <w:r w:rsidRPr="00D1341A">
        <w:t>културен</w:t>
      </w:r>
      <w:proofErr w:type="spellEnd"/>
      <w:r w:rsidRPr="00D1341A">
        <w:t xml:space="preserve"> </w:t>
      </w:r>
      <w:proofErr w:type="spellStart"/>
      <w:r w:rsidRPr="00D1341A">
        <w:t>оператор</w:t>
      </w:r>
      <w:proofErr w:type="spellEnd"/>
      <w:r w:rsidRPr="00D1341A">
        <w:t xml:space="preserve"> </w:t>
      </w:r>
      <w:proofErr w:type="spellStart"/>
      <w:r w:rsidRPr="00D1341A">
        <w:t>съгласно</w:t>
      </w:r>
      <w:proofErr w:type="spellEnd"/>
      <w:r w:rsidRPr="00D1341A">
        <w:t xml:space="preserve"> </w:t>
      </w:r>
      <w:proofErr w:type="spellStart"/>
      <w:r w:rsidRPr="00D1341A">
        <w:t>условията</w:t>
      </w:r>
      <w:proofErr w:type="spellEnd"/>
      <w:r w:rsidRPr="00D1341A">
        <w:t xml:space="preserve"> </w:t>
      </w:r>
      <w:proofErr w:type="spellStart"/>
      <w:r w:rsidRPr="00D1341A">
        <w:t>по</w:t>
      </w:r>
      <w:proofErr w:type="spellEnd"/>
      <w:r w:rsidRPr="00D1341A">
        <w:t xml:space="preserve"> </w:t>
      </w:r>
      <w:proofErr w:type="spellStart"/>
      <w:r w:rsidRPr="00D1341A">
        <w:t>процедура</w:t>
      </w:r>
      <w:proofErr w:type="spellEnd"/>
      <w:r w:rsidRPr="00D1341A">
        <w:t xml:space="preserve"> BG-RRP-11.022, а </w:t>
      </w:r>
      <w:proofErr w:type="spellStart"/>
      <w:r w:rsidRPr="00D1341A">
        <w:t>именно</w:t>
      </w:r>
      <w:proofErr w:type="spellEnd"/>
      <w:r>
        <w:rPr>
          <w:lang w:val="bg-BG"/>
        </w:rPr>
        <w:t>*</w:t>
      </w:r>
      <w:r w:rsidRPr="00D1341A">
        <w:t>:</w:t>
      </w:r>
    </w:p>
    <w:p w:rsidR="003D0089" w:rsidRDefault="003D0089" w:rsidP="003D0089">
      <w:r w:rsidRPr="00D1341A">
        <w:t xml:space="preserve">☐ </w:t>
      </w:r>
      <w:proofErr w:type="spellStart"/>
      <w:proofErr w:type="gramStart"/>
      <w:r w:rsidRPr="00D1341A">
        <w:t>културна</w:t>
      </w:r>
      <w:proofErr w:type="spellEnd"/>
      <w:proofErr w:type="gramEnd"/>
      <w:r w:rsidRPr="00D1341A">
        <w:t xml:space="preserve"> </w:t>
      </w:r>
      <w:proofErr w:type="spellStart"/>
      <w:r w:rsidRPr="00D1341A">
        <w:t>организация</w:t>
      </w:r>
      <w:proofErr w:type="spellEnd"/>
      <w:r w:rsidRPr="00D1341A">
        <w:t xml:space="preserve"> </w:t>
      </w:r>
      <w:proofErr w:type="spellStart"/>
      <w:r w:rsidRPr="00D1341A">
        <w:t>по</w:t>
      </w:r>
      <w:proofErr w:type="spellEnd"/>
      <w:r w:rsidRPr="00D1341A">
        <w:t xml:space="preserve"> </w:t>
      </w:r>
      <w:proofErr w:type="spellStart"/>
      <w:r w:rsidRPr="00D1341A">
        <w:t>смисъла</w:t>
      </w:r>
      <w:proofErr w:type="spellEnd"/>
      <w:r w:rsidRPr="00D1341A">
        <w:t xml:space="preserve"> </w:t>
      </w:r>
      <w:proofErr w:type="spellStart"/>
      <w:r w:rsidRPr="00D1341A">
        <w:t>на</w:t>
      </w:r>
      <w:proofErr w:type="spellEnd"/>
      <w:r w:rsidRPr="00D1341A">
        <w:t xml:space="preserve"> </w:t>
      </w:r>
      <w:proofErr w:type="spellStart"/>
      <w:r w:rsidRPr="00D1341A">
        <w:t>чл</w:t>
      </w:r>
      <w:proofErr w:type="spellEnd"/>
      <w:r w:rsidRPr="00D1341A">
        <w:t xml:space="preserve">. </w:t>
      </w:r>
      <w:proofErr w:type="gramStart"/>
      <w:r w:rsidRPr="00D1341A">
        <w:t>10</w:t>
      </w:r>
      <w:proofErr w:type="gramEnd"/>
      <w:r w:rsidRPr="00D1341A">
        <w:t xml:space="preserve">, </w:t>
      </w:r>
      <w:proofErr w:type="spellStart"/>
      <w:r w:rsidRPr="00D1341A">
        <w:t>ал</w:t>
      </w:r>
      <w:proofErr w:type="spellEnd"/>
      <w:r w:rsidRPr="00D1341A">
        <w:t xml:space="preserve">. 1, т. 1 </w:t>
      </w:r>
      <w:proofErr w:type="spellStart"/>
      <w:r w:rsidRPr="00D1341A">
        <w:t>от</w:t>
      </w:r>
      <w:proofErr w:type="spellEnd"/>
      <w:r w:rsidRPr="00D1341A">
        <w:t xml:space="preserve"> ЗЗРК</w:t>
      </w:r>
      <w:proofErr w:type="gramStart"/>
      <w:r w:rsidRPr="00D1341A">
        <w:t>;</w:t>
      </w:r>
      <w:proofErr w:type="gramEnd"/>
      <w:r w:rsidRPr="00D1341A">
        <w:br/>
        <w:t xml:space="preserve">☐ </w:t>
      </w:r>
      <w:proofErr w:type="spellStart"/>
      <w:r w:rsidRPr="00D1341A">
        <w:t>творчески</w:t>
      </w:r>
      <w:proofErr w:type="spellEnd"/>
      <w:r w:rsidRPr="00D1341A">
        <w:t xml:space="preserve"> </w:t>
      </w:r>
      <w:proofErr w:type="spellStart"/>
      <w:r w:rsidRPr="00D1341A">
        <w:t>съюз</w:t>
      </w:r>
      <w:proofErr w:type="spellEnd"/>
      <w:r w:rsidRPr="00D1341A">
        <w:t>;</w:t>
      </w:r>
      <w:r w:rsidRPr="00D1341A">
        <w:br/>
        <w:t xml:space="preserve">☐ </w:t>
      </w:r>
      <w:proofErr w:type="spellStart"/>
      <w:r w:rsidRPr="00D1341A">
        <w:t>културна</w:t>
      </w:r>
      <w:proofErr w:type="spellEnd"/>
      <w:r w:rsidRPr="00D1341A">
        <w:t xml:space="preserve"> </w:t>
      </w:r>
      <w:proofErr w:type="spellStart"/>
      <w:r w:rsidRPr="00D1341A">
        <w:t>институция</w:t>
      </w:r>
      <w:proofErr w:type="spellEnd"/>
      <w:r w:rsidRPr="00D1341A">
        <w:t xml:space="preserve"> </w:t>
      </w:r>
      <w:proofErr w:type="spellStart"/>
      <w:r w:rsidRPr="00D1341A">
        <w:t>по</w:t>
      </w:r>
      <w:proofErr w:type="spellEnd"/>
      <w:r w:rsidRPr="00D1341A">
        <w:t xml:space="preserve"> </w:t>
      </w:r>
      <w:proofErr w:type="spellStart"/>
      <w:r w:rsidRPr="00D1341A">
        <w:t>чл</w:t>
      </w:r>
      <w:proofErr w:type="spellEnd"/>
      <w:r w:rsidRPr="00D1341A">
        <w:t xml:space="preserve">. </w:t>
      </w:r>
      <w:proofErr w:type="gramStart"/>
      <w:r w:rsidRPr="00D1341A">
        <w:t>4</w:t>
      </w:r>
      <w:proofErr w:type="gramEnd"/>
      <w:r w:rsidRPr="00D1341A">
        <w:t xml:space="preserve">, </w:t>
      </w:r>
      <w:proofErr w:type="spellStart"/>
      <w:r w:rsidRPr="00D1341A">
        <w:t>ал</w:t>
      </w:r>
      <w:proofErr w:type="spellEnd"/>
      <w:r w:rsidRPr="00D1341A">
        <w:t xml:space="preserve">. </w:t>
      </w:r>
      <w:proofErr w:type="gramStart"/>
      <w:r w:rsidRPr="00D1341A">
        <w:t>1</w:t>
      </w:r>
      <w:proofErr w:type="gramEnd"/>
      <w:r w:rsidRPr="00D1341A">
        <w:t xml:space="preserve"> </w:t>
      </w:r>
      <w:proofErr w:type="spellStart"/>
      <w:r w:rsidRPr="00D1341A">
        <w:t>или</w:t>
      </w:r>
      <w:proofErr w:type="spellEnd"/>
      <w:r w:rsidRPr="00D1341A">
        <w:t xml:space="preserve"> </w:t>
      </w:r>
      <w:proofErr w:type="spellStart"/>
      <w:r w:rsidRPr="00D1341A">
        <w:t>чл</w:t>
      </w:r>
      <w:proofErr w:type="spellEnd"/>
      <w:r w:rsidRPr="00D1341A">
        <w:t xml:space="preserve">. </w:t>
      </w:r>
      <w:proofErr w:type="gramStart"/>
      <w:r w:rsidRPr="00D1341A">
        <w:t>9</w:t>
      </w:r>
      <w:proofErr w:type="gramEnd"/>
      <w:r w:rsidRPr="00D1341A">
        <w:t xml:space="preserve">, </w:t>
      </w:r>
      <w:proofErr w:type="spellStart"/>
      <w:r w:rsidRPr="00D1341A">
        <w:t>ал</w:t>
      </w:r>
      <w:proofErr w:type="spellEnd"/>
      <w:r w:rsidRPr="00D1341A">
        <w:t xml:space="preserve">. 1 </w:t>
      </w:r>
      <w:proofErr w:type="spellStart"/>
      <w:r w:rsidRPr="00D1341A">
        <w:t>от</w:t>
      </w:r>
      <w:proofErr w:type="spellEnd"/>
      <w:r w:rsidRPr="00D1341A">
        <w:t xml:space="preserve"> ЗЗРК</w:t>
      </w:r>
      <w:proofErr w:type="gramStart"/>
      <w:r w:rsidRPr="00D1341A">
        <w:t>;</w:t>
      </w:r>
      <w:proofErr w:type="gramEnd"/>
      <w:r w:rsidRPr="00D1341A">
        <w:br/>
        <w:t xml:space="preserve">☐ </w:t>
      </w:r>
      <w:r>
        <w:rPr>
          <w:lang w:val="bg-BG"/>
        </w:rPr>
        <w:t>к</w:t>
      </w:r>
      <w:proofErr w:type="spellStart"/>
      <w:r>
        <w:t>ултурни</w:t>
      </w:r>
      <w:proofErr w:type="spellEnd"/>
      <w:r>
        <w:t xml:space="preserve"> </w:t>
      </w:r>
      <w:proofErr w:type="spellStart"/>
      <w:r>
        <w:t>институти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9</w:t>
      </w:r>
      <w:proofErr w:type="gramEnd"/>
      <w:r>
        <w:t xml:space="preserve">, </w:t>
      </w:r>
      <w:proofErr w:type="spellStart"/>
      <w:r>
        <w:t>ал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закрила</w:t>
      </w:r>
      <w:proofErr w:type="spellEnd"/>
      <w:r>
        <w:t xml:space="preserve"> и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културата</w:t>
      </w:r>
      <w:proofErr w:type="spellEnd"/>
      <w:r>
        <w:t xml:space="preserve"> - </w:t>
      </w:r>
      <w:proofErr w:type="spellStart"/>
      <w:r>
        <w:t>регионалните</w:t>
      </w:r>
      <w:proofErr w:type="spellEnd"/>
      <w:r>
        <w:t xml:space="preserve"> </w:t>
      </w:r>
      <w:proofErr w:type="spellStart"/>
      <w:r>
        <w:t>културни</w:t>
      </w:r>
      <w:proofErr w:type="spellEnd"/>
      <w:r>
        <w:t xml:space="preserve"> </w:t>
      </w:r>
      <w:proofErr w:type="spellStart"/>
      <w:r>
        <w:t>институти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техни</w:t>
      </w:r>
      <w:proofErr w:type="spellEnd"/>
      <w:r>
        <w:t xml:space="preserve"> </w:t>
      </w:r>
      <w:proofErr w:type="spellStart"/>
      <w:r>
        <w:t>правоприемници</w:t>
      </w:r>
      <w:proofErr w:type="spellEnd"/>
      <w:r>
        <w:t>.</w:t>
      </w:r>
    </w:p>
    <w:p w:rsidR="003D0089" w:rsidRDefault="003D0089" w:rsidP="003D0089">
      <w:pPr>
        <w:rPr>
          <w:lang w:val="bg-BG"/>
        </w:rPr>
      </w:pPr>
      <w:r>
        <w:rPr>
          <w:lang w:val="bg-BG"/>
        </w:rPr>
        <w:t xml:space="preserve"> </w:t>
      </w:r>
      <w:r w:rsidRPr="00C414B6">
        <w:rPr>
          <w:lang w:val="bg-BG"/>
        </w:rPr>
        <w:t xml:space="preserve">☐ </w:t>
      </w:r>
      <w:r>
        <w:rPr>
          <w:lang w:val="bg-BG"/>
        </w:rPr>
        <w:t>л</w:t>
      </w:r>
      <w:proofErr w:type="spellStart"/>
      <w:r>
        <w:t>ица</w:t>
      </w:r>
      <w:proofErr w:type="spellEnd"/>
      <w:r>
        <w:t xml:space="preserve">, </w:t>
      </w:r>
      <w:proofErr w:type="spellStart"/>
      <w:r>
        <w:t>осъществяващи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частни</w:t>
      </w:r>
      <w:proofErr w:type="spellEnd"/>
      <w:r>
        <w:t xml:space="preserve"> </w:t>
      </w:r>
      <w:proofErr w:type="spellStart"/>
      <w:r>
        <w:t>културни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, </w:t>
      </w:r>
      <w:proofErr w:type="spellStart"/>
      <w:r>
        <w:t>учредени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народните</w:t>
      </w:r>
      <w:proofErr w:type="spellEnd"/>
      <w:r>
        <w:t xml:space="preserve"> </w:t>
      </w:r>
      <w:proofErr w:type="spellStart"/>
      <w:r>
        <w:t>читалища</w:t>
      </w:r>
      <w:proofErr w:type="spellEnd"/>
    </w:p>
    <w:p w:rsidR="003D0089" w:rsidRDefault="003D0089" w:rsidP="003D0089">
      <w:pPr>
        <w:rPr>
          <w:lang w:val="bg-BG"/>
        </w:rPr>
      </w:pPr>
      <w:r w:rsidRPr="00C414B6">
        <w:rPr>
          <w:lang w:val="bg-BG"/>
        </w:rPr>
        <w:t xml:space="preserve">☐ физическо лице – </w:t>
      </w:r>
      <w:proofErr w:type="spellStart"/>
      <w:r w:rsidRPr="00C414B6">
        <w:rPr>
          <w:lang w:val="bg-BG"/>
        </w:rPr>
        <w:t>самоосигуряващо</w:t>
      </w:r>
      <w:proofErr w:type="spellEnd"/>
      <w:r w:rsidRPr="00C414B6">
        <w:rPr>
          <w:lang w:val="bg-BG"/>
        </w:rPr>
        <w:t xml:space="preserve"> се, регистрирано за културна дейност.</w:t>
      </w:r>
    </w:p>
    <w:p w:rsidR="003D0089" w:rsidRPr="009D062F" w:rsidRDefault="003D0089" w:rsidP="003D0089">
      <w:pPr>
        <w:rPr>
          <w:i/>
          <w:iCs/>
          <w:sz w:val="20"/>
          <w:szCs w:val="20"/>
          <w:lang w:val="bg-BG"/>
        </w:rPr>
      </w:pPr>
      <w:r>
        <w:rPr>
          <w:i/>
          <w:iCs/>
          <w:sz w:val="20"/>
          <w:szCs w:val="20"/>
          <w:lang w:val="bg-BG"/>
        </w:rPr>
        <w:t>*</w:t>
      </w:r>
      <w:r w:rsidRPr="009D062F">
        <w:rPr>
          <w:i/>
          <w:iCs/>
          <w:sz w:val="20"/>
          <w:szCs w:val="20"/>
          <w:lang w:val="bg-BG"/>
        </w:rPr>
        <w:t>Изберете един от изброените отговори.</w:t>
      </w:r>
    </w:p>
    <w:p w:rsidR="003D0089" w:rsidRDefault="003D0089" w:rsidP="003D0089">
      <w:pPr>
        <w:numPr>
          <w:ilvl w:val="0"/>
          <w:numId w:val="9"/>
        </w:numPr>
        <w:rPr>
          <w:lang w:val="bg-BG"/>
        </w:rPr>
      </w:pPr>
      <w:r w:rsidRPr="00D1341A">
        <w:rPr>
          <w:lang w:val="bg-BG"/>
        </w:rPr>
        <w:t xml:space="preserve">Организацията е регистрирана </w:t>
      </w:r>
      <w:r w:rsidRPr="00D1341A">
        <w:rPr>
          <w:b/>
          <w:bCs/>
          <w:lang w:val="bg-BG"/>
        </w:rPr>
        <w:t>поне една календарна година</w:t>
      </w:r>
      <w:r w:rsidRPr="00D1341A">
        <w:rPr>
          <w:lang w:val="bg-BG"/>
        </w:rPr>
        <w:t xml:space="preserve"> преди датата на отваряне на процедурата.</w:t>
      </w:r>
    </w:p>
    <w:p w:rsidR="003D0089" w:rsidRPr="00C35920" w:rsidRDefault="003D0089" w:rsidP="003D0089">
      <w:pPr>
        <w:ind w:left="720"/>
        <w:rPr>
          <w:lang w:val="bg-BG"/>
        </w:rPr>
      </w:pPr>
      <w:r w:rsidRPr="00C35920">
        <w:rPr>
          <w:lang w:val="bg-BG"/>
        </w:rPr>
        <w:t>Предоставям информация за осъществените от</w:t>
      </w:r>
      <w:r>
        <w:rPr>
          <w:lang w:val="bg-BG"/>
        </w:rPr>
        <w:t xml:space="preserve"> </w:t>
      </w:r>
      <w:r w:rsidRPr="00C35920">
        <w:rPr>
          <w:lang w:val="bg-BG"/>
        </w:rPr>
        <w:t>………………………………………….. дейности за организиране и провеждане на сходни на културните продукти, за които кандидатстваме:</w:t>
      </w:r>
    </w:p>
    <w:p w:rsidR="003D0089" w:rsidRPr="00C35920" w:rsidRDefault="003D0089" w:rsidP="003D0089">
      <w:pPr>
        <w:ind w:left="720"/>
        <w:rPr>
          <w:lang w:val="bg-BG"/>
        </w:rPr>
      </w:pPr>
      <w:r w:rsidRPr="00C35920">
        <w:rPr>
          <w:lang w:val="bg-BG"/>
        </w:rPr>
        <w:t xml:space="preserve">(избройте организирани/проведени сходни културни продукти, </w:t>
      </w:r>
      <w:proofErr w:type="spellStart"/>
      <w:r w:rsidRPr="00C35920">
        <w:rPr>
          <w:lang w:val="bg-BG"/>
        </w:rPr>
        <w:t>макс</w:t>
      </w:r>
      <w:proofErr w:type="spellEnd"/>
      <w:r w:rsidRPr="00C35920">
        <w:rPr>
          <w:lang w:val="bg-BG"/>
        </w:rPr>
        <w:t>. размер на текста – ½ стр.)</w:t>
      </w:r>
    </w:p>
    <w:p w:rsidR="003D0089" w:rsidRPr="00D1341A" w:rsidRDefault="003D0089" w:rsidP="003D0089">
      <w:pPr>
        <w:ind w:left="720"/>
        <w:rPr>
          <w:lang w:val="bg-BG"/>
        </w:rPr>
      </w:pPr>
      <w:r w:rsidRPr="00C35920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089" w:rsidRDefault="003D0089" w:rsidP="003D0089">
      <w:pPr>
        <w:numPr>
          <w:ilvl w:val="0"/>
          <w:numId w:val="9"/>
        </w:numPr>
        <w:rPr>
          <w:lang w:val="bg-BG"/>
        </w:rPr>
      </w:pPr>
      <w:r w:rsidRPr="00740FA9">
        <w:rPr>
          <w:lang w:val="bg-BG"/>
        </w:rPr>
        <w:lastRenderedPageBreak/>
        <w:t>Дейностите, за които кандидатствам, не са финансирани по друг проект, програма или по  друга финансова схема или процедура от националния бюджет или друга донорска програма.</w:t>
      </w:r>
    </w:p>
    <w:p w:rsidR="003D0089" w:rsidRPr="00F43357" w:rsidRDefault="003D0089" w:rsidP="003D0089">
      <w:pPr>
        <w:numPr>
          <w:ilvl w:val="0"/>
          <w:numId w:val="9"/>
        </w:numPr>
        <w:rPr>
          <w:lang w:val="bg-BG"/>
        </w:rPr>
      </w:pPr>
      <w:r w:rsidRPr="00F43357">
        <w:rPr>
          <w:lang w:val="bg-BG"/>
        </w:rPr>
        <w:t xml:space="preserve">През последните </w:t>
      </w:r>
      <w:r w:rsidRPr="00F43357">
        <w:rPr>
          <w:b/>
          <w:bCs/>
          <w:lang w:val="bg-BG"/>
        </w:rPr>
        <w:t>три календарни години</w:t>
      </w:r>
      <w:r w:rsidRPr="00F43357">
        <w:rPr>
          <w:lang w:val="bg-BG"/>
        </w:rPr>
        <w:t xml:space="preserve"> организацията е реализирала </w:t>
      </w:r>
      <w:r w:rsidRPr="00F43357">
        <w:rPr>
          <w:b/>
          <w:bCs/>
          <w:lang w:val="bg-BG"/>
        </w:rPr>
        <w:t>най-малко една дейност</w:t>
      </w:r>
      <w:r w:rsidRPr="00F43357">
        <w:rPr>
          <w:lang w:val="bg-BG"/>
        </w:rPr>
        <w:t>, свързана с развитие на културни продукти.</w:t>
      </w:r>
    </w:p>
    <w:p w:rsidR="003D0089" w:rsidRPr="00F43357" w:rsidRDefault="003D0089" w:rsidP="003D0089">
      <w:pPr>
        <w:numPr>
          <w:ilvl w:val="0"/>
          <w:numId w:val="9"/>
        </w:numPr>
        <w:rPr>
          <w:lang w:val="bg-BG"/>
        </w:rPr>
      </w:pPr>
      <w:r w:rsidRPr="00F43357">
        <w:rPr>
          <w:lang w:val="bg-BG"/>
        </w:rPr>
        <w:t xml:space="preserve">Не са налице основания за </w:t>
      </w:r>
      <w:r w:rsidRPr="00F43357">
        <w:rPr>
          <w:b/>
          <w:bCs/>
          <w:lang w:val="bg-BG"/>
        </w:rPr>
        <w:t>отстраняване</w:t>
      </w:r>
      <w:r w:rsidRPr="00F43357">
        <w:rPr>
          <w:lang w:val="bg-BG"/>
        </w:rPr>
        <w:t xml:space="preserve"> по чл. 54, ал. 1, т. 1–3, 5–7 от ЗОП.</w:t>
      </w:r>
    </w:p>
    <w:p w:rsidR="003D0089" w:rsidRPr="00F43357" w:rsidRDefault="003D0089" w:rsidP="003D0089">
      <w:pPr>
        <w:numPr>
          <w:ilvl w:val="0"/>
          <w:numId w:val="9"/>
        </w:numPr>
        <w:rPr>
          <w:lang w:val="bg-BG"/>
        </w:rPr>
      </w:pPr>
      <w:r w:rsidRPr="00F43357">
        <w:rPr>
          <w:lang w:val="bg-BG"/>
        </w:rPr>
        <w:t xml:space="preserve">Представляващият културния оператор </w:t>
      </w:r>
      <w:r w:rsidRPr="00F43357">
        <w:rPr>
          <w:b/>
          <w:bCs/>
          <w:lang w:val="bg-BG"/>
        </w:rPr>
        <w:t>не е осъждан</w:t>
      </w:r>
      <w:r w:rsidRPr="00F43357">
        <w:rPr>
          <w:lang w:val="bg-BG"/>
        </w:rPr>
        <w:t xml:space="preserve"> с влязла в сила присъда за престъпления по чл. 108а, 159а–159г, 172, 192а, 194–217, 219–252, 253–260, 301–307, 321, 321а и 352–353е от Наказателния кодекс.</w:t>
      </w:r>
    </w:p>
    <w:p w:rsidR="003D0089" w:rsidRPr="00F43357" w:rsidRDefault="003D0089" w:rsidP="003D0089">
      <w:pPr>
        <w:numPr>
          <w:ilvl w:val="0"/>
          <w:numId w:val="9"/>
        </w:numPr>
        <w:rPr>
          <w:lang w:val="bg-BG"/>
        </w:rPr>
      </w:pPr>
      <w:r w:rsidRPr="00F43357">
        <w:rPr>
          <w:lang w:val="bg-BG"/>
        </w:rPr>
        <w:t xml:space="preserve">Организацията </w:t>
      </w:r>
      <w:r w:rsidRPr="00F43357">
        <w:rPr>
          <w:b/>
          <w:bCs/>
          <w:lang w:val="bg-BG"/>
        </w:rPr>
        <w:t>не е в процедура по несъстоятелност или ликвидация</w:t>
      </w:r>
      <w:r w:rsidRPr="00F43357">
        <w:rPr>
          <w:lang w:val="bg-BG"/>
        </w:rPr>
        <w:t>, няма задължения към НФК, не е получила помощ за същите разходи, няма публични задължения (освен ако са под 1% и до 50 000 лв. по ДОПК).</w:t>
      </w:r>
    </w:p>
    <w:p w:rsidR="003D0089" w:rsidRPr="00F43357" w:rsidRDefault="003D0089" w:rsidP="003D0089">
      <w:pPr>
        <w:numPr>
          <w:ilvl w:val="0"/>
          <w:numId w:val="9"/>
        </w:numPr>
        <w:rPr>
          <w:lang w:val="bg-BG"/>
        </w:rPr>
      </w:pPr>
      <w:r w:rsidRPr="00F43357">
        <w:rPr>
          <w:lang w:val="bg-BG"/>
        </w:rPr>
        <w:t xml:space="preserve">Представляваната от мен организация </w:t>
      </w:r>
      <w:r w:rsidRPr="00F43357">
        <w:rPr>
          <w:b/>
          <w:bCs/>
          <w:lang w:val="bg-BG"/>
        </w:rPr>
        <w:t>не е обвързана чрез свързани лица</w:t>
      </w:r>
      <w:r w:rsidRPr="00F43357">
        <w:rPr>
          <w:lang w:val="bg-BG"/>
        </w:rPr>
        <w:t xml:space="preserve"> с кмета на общината или с изпълнителния директор на НФК.</w:t>
      </w:r>
    </w:p>
    <w:p w:rsidR="003D0089" w:rsidRPr="00F43357" w:rsidRDefault="003D0089" w:rsidP="003D0089">
      <w:pPr>
        <w:numPr>
          <w:ilvl w:val="0"/>
          <w:numId w:val="9"/>
        </w:numPr>
        <w:rPr>
          <w:lang w:val="bg-BG"/>
        </w:rPr>
      </w:pPr>
      <w:r w:rsidRPr="00F43357">
        <w:rPr>
          <w:lang w:val="bg-BG"/>
        </w:rPr>
        <w:t xml:space="preserve">Организацията </w:t>
      </w:r>
      <w:r w:rsidRPr="00F43357">
        <w:rPr>
          <w:b/>
          <w:bCs/>
          <w:lang w:val="bg-BG"/>
        </w:rPr>
        <w:t>не е в списъка на недопустимите бенефициенти</w:t>
      </w:r>
      <w:r w:rsidRPr="00F43357">
        <w:rPr>
          <w:lang w:val="bg-BG"/>
        </w:rPr>
        <w:t xml:space="preserve"> по смисъла на изискванията към процедурата и няма издадени административни актове за неправомерно използвани средства от фондове на ЕС.</w:t>
      </w:r>
    </w:p>
    <w:p w:rsidR="003D0089" w:rsidRDefault="003D0089" w:rsidP="003D0089">
      <w:pPr>
        <w:numPr>
          <w:ilvl w:val="0"/>
          <w:numId w:val="9"/>
        </w:numPr>
        <w:rPr>
          <w:lang w:val="bg-BG"/>
        </w:rPr>
      </w:pPr>
      <w:r w:rsidRPr="00F43357">
        <w:rPr>
          <w:lang w:val="bg-BG"/>
        </w:rPr>
        <w:t xml:space="preserve">При възлагане на дейност по настоящата процедура, организацията ще спазва принципите на </w:t>
      </w:r>
      <w:r w:rsidRPr="00F43357">
        <w:rPr>
          <w:b/>
          <w:bCs/>
          <w:lang w:val="bg-BG"/>
        </w:rPr>
        <w:t>добро финансово управление</w:t>
      </w:r>
      <w:r w:rsidRPr="00F43357">
        <w:rPr>
          <w:lang w:val="bg-BG"/>
        </w:rPr>
        <w:t>, избягване на двойно финансиране, равно третиране и прозрачност, и ще изпълни дейностите съгласно одобрения проект и договор с общината.</w:t>
      </w:r>
    </w:p>
    <w:p w:rsidR="003D0089" w:rsidRPr="00CF3B55" w:rsidRDefault="003D0089" w:rsidP="003D0089">
      <w:pPr>
        <w:numPr>
          <w:ilvl w:val="0"/>
          <w:numId w:val="9"/>
        </w:numPr>
        <w:rPr>
          <w:lang w:val="bg-BG"/>
        </w:rPr>
      </w:pPr>
      <w:r w:rsidRPr="00CF3B55">
        <w:rPr>
          <w:lang w:val="bg-BG"/>
        </w:rPr>
        <w:t xml:space="preserve">Съгласен/а съм личните ми данни да бъдат обработвани от Община </w:t>
      </w:r>
      <w:r>
        <w:rPr>
          <w:lang w:val="bg-BG"/>
        </w:rPr>
        <w:t>Гулянци</w:t>
      </w:r>
      <w:r w:rsidRPr="00CF3B55">
        <w:rPr>
          <w:lang w:val="bg-BG"/>
        </w:rPr>
        <w:t>,  в качеството ѝ на администратор на лични данни в съответствие с Регламент (ЕС) 2016/679 и Закона за защита на личните данни.</w:t>
      </w:r>
    </w:p>
    <w:p w:rsidR="003D0089" w:rsidRPr="00D1341A" w:rsidRDefault="003D0089" w:rsidP="003D0089">
      <w:pPr>
        <w:rPr>
          <w:lang w:val="bg-BG"/>
        </w:rPr>
      </w:pPr>
      <w:r w:rsidRPr="00D1341A">
        <w:rPr>
          <w:b/>
          <w:bCs/>
          <w:lang w:val="bg-BG"/>
        </w:rPr>
        <w:t>Декларирам</w:t>
      </w:r>
      <w:r w:rsidRPr="00D1341A">
        <w:rPr>
          <w:lang w:val="bg-BG"/>
        </w:rPr>
        <w:t>, че съм запознат/а с наказателната отговорност по чл. 313 от НК за неверни данни в настоящата декларация.</w:t>
      </w:r>
    </w:p>
    <w:p w:rsidR="003D0089" w:rsidRPr="00F43357" w:rsidRDefault="003D0089" w:rsidP="003D0089">
      <w:pPr>
        <w:rPr>
          <w:lang w:val="bg-BG"/>
        </w:rPr>
      </w:pPr>
      <w:r w:rsidRPr="00F43357">
        <w:rPr>
          <w:lang w:val="bg-BG"/>
        </w:rPr>
        <w:t>Дата: ……………………. г.</w:t>
      </w:r>
      <w:r w:rsidRPr="00F43357">
        <w:rPr>
          <w:lang w:val="bg-BG"/>
        </w:rPr>
        <w:br/>
        <w:t>Гр. …………………………….</w:t>
      </w:r>
    </w:p>
    <w:p w:rsidR="003D0089" w:rsidRPr="00F43357" w:rsidRDefault="003D0089" w:rsidP="003D0089">
      <w:pPr>
        <w:rPr>
          <w:lang w:val="bg-BG"/>
        </w:rPr>
      </w:pPr>
      <w:r w:rsidRPr="00F43357">
        <w:rPr>
          <w:b/>
          <w:bCs/>
          <w:lang w:val="bg-BG"/>
        </w:rPr>
        <w:t>Декларатор:</w:t>
      </w:r>
      <w:r w:rsidRPr="00F43357">
        <w:rPr>
          <w:lang w:val="bg-BG"/>
        </w:rPr>
        <w:br/>
        <w:t>……………………………………</w:t>
      </w:r>
      <w:r w:rsidRPr="00F43357">
        <w:rPr>
          <w:lang w:val="bg-BG"/>
        </w:rPr>
        <w:br/>
        <w:t>/три имена, подпис/</w:t>
      </w:r>
    </w:p>
    <w:p w:rsidR="003D0089" w:rsidRPr="00F43357" w:rsidRDefault="003D0089" w:rsidP="003D0089">
      <w:pPr>
        <w:rPr>
          <w:lang w:val="bg-BG"/>
        </w:rPr>
      </w:pPr>
    </w:p>
    <w:p w:rsidR="00573B9A" w:rsidRPr="00892A0D" w:rsidRDefault="00573B9A" w:rsidP="00892A0D">
      <w:bookmarkStart w:id="0" w:name="_GoBack"/>
      <w:bookmarkEnd w:id="0"/>
    </w:p>
    <w:sectPr w:rsidR="00573B9A" w:rsidRPr="00892A0D" w:rsidSect="002D0BE7">
      <w:headerReference w:type="default" r:id="rId8"/>
      <w:footerReference w:type="default" r:id="rId9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9F" w:rsidRDefault="00E52F9F">
      <w:pPr>
        <w:spacing w:after="0" w:line="240" w:lineRule="auto"/>
      </w:pPr>
      <w:r>
        <w:separator/>
      </w:r>
    </w:p>
  </w:endnote>
  <w:endnote w:type="continuationSeparator" w:id="0">
    <w:p w:rsidR="00E52F9F" w:rsidRDefault="00E5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DE" w:rsidRPr="00D277F6" w:rsidRDefault="00D277F6" w:rsidP="00D277F6">
    <w:pPr>
      <w:pStyle w:val="ae"/>
      <w:jc w:val="center"/>
      <w:rPr>
        <w:lang w:val="bg-BG"/>
      </w:rPr>
    </w:pPr>
    <w:r w:rsidRPr="00261461">
      <w:rPr>
        <w:rFonts w:asciiTheme="minorBidi" w:hAnsiTheme="minorBidi"/>
        <w:i/>
        <w:iCs/>
        <w:sz w:val="16"/>
        <w:szCs w:val="16"/>
        <w:lang w:val="ru-RU"/>
      </w:rPr>
      <w:t xml:space="preserve">Този документ е създаден с финансовата подкрепа на Европейския съюз – Следващо ПоколениеЕС. Цялата отговорност за съдържанието </w:t>
    </w:r>
    <w:proofErr w:type="gramStart"/>
    <w:r w:rsidRPr="00261461">
      <w:rPr>
        <w:rFonts w:asciiTheme="minorBidi" w:hAnsiTheme="minorBidi"/>
        <w:i/>
        <w:iCs/>
        <w:sz w:val="16"/>
        <w:szCs w:val="16"/>
        <w:lang w:val="ru-RU"/>
      </w:rPr>
      <w:t>на документа</w:t>
    </w:r>
    <w:proofErr w:type="gramEnd"/>
    <w:r w:rsidRPr="00261461">
      <w:rPr>
        <w:rFonts w:asciiTheme="minorBidi" w:hAnsiTheme="minorBidi"/>
        <w:i/>
        <w:iCs/>
        <w:sz w:val="16"/>
        <w:szCs w:val="16"/>
        <w:lang w:val="ru-RU"/>
      </w:rPr>
      <w:t xml:space="preserve"> се носи от </w:t>
    </w:r>
    <w:r w:rsidR="00B7420B">
      <w:rPr>
        <w:rFonts w:asciiTheme="minorBidi" w:hAnsiTheme="minorBidi"/>
        <w:i/>
        <w:iCs/>
        <w:sz w:val="16"/>
        <w:szCs w:val="16"/>
        <w:lang w:val="ru-RU"/>
      </w:rPr>
      <w:t xml:space="preserve">Община Гулянци </w:t>
    </w:r>
    <w:r w:rsidRPr="00261461">
      <w:rPr>
        <w:rFonts w:asciiTheme="minorBidi" w:hAnsiTheme="minorBidi"/>
        <w:i/>
        <w:iCs/>
        <w:sz w:val="16"/>
        <w:szCs w:val="16"/>
        <w:lang w:val="ru-RU"/>
      </w:rPr>
      <w:t xml:space="preserve">и при никакви обстоятелства не може да се приема, че този документ отразява официалното становище на Европейския съюз и Национален фонд </w:t>
    </w:r>
    <w:proofErr w:type="spellStart"/>
    <w:r w:rsidR="00E20DC8" w:rsidRPr="00261461">
      <w:rPr>
        <w:rFonts w:asciiTheme="minorBidi" w:hAnsiTheme="minorBidi"/>
        <w:i/>
        <w:iCs/>
        <w:sz w:val="16"/>
        <w:szCs w:val="16"/>
        <w:lang w:val="ru-RU"/>
      </w:rPr>
      <w:t>Култура</w:t>
    </w:r>
    <w:proofErr w:type="spellEnd"/>
    <w:r w:rsidRPr="00261461">
      <w:rPr>
        <w:rFonts w:asciiTheme="minorBidi" w:hAnsiTheme="minorBidi"/>
        <w:i/>
        <w:iCs/>
        <w:sz w:val="16"/>
        <w:szCs w:val="16"/>
        <w:lang w:val="ru-RU"/>
      </w:rPr>
      <w:t>.</w:t>
    </w:r>
  </w:p>
  <w:p w:rsidR="007445DE" w:rsidRPr="00B471CD" w:rsidRDefault="007445DE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9F" w:rsidRDefault="00E52F9F">
      <w:pPr>
        <w:spacing w:after="0" w:line="240" w:lineRule="auto"/>
      </w:pPr>
      <w:r>
        <w:separator/>
      </w:r>
    </w:p>
  </w:footnote>
  <w:footnote w:type="continuationSeparator" w:id="0">
    <w:p w:rsidR="00E52F9F" w:rsidRDefault="00E52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DE" w:rsidRDefault="001D51DA">
    <w:pPr>
      <w:pStyle w:val="af0"/>
    </w:pPr>
    <w:r>
      <w:rPr>
        <w:noProof/>
        <w:lang w:eastAsia="bg-BG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3018155</wp:posOffset>
          </wp:positionH>
          <wp:positionV relativeFrom="paragraph">
            <wp:posOffset>160020</wp:posOffset>
          </wp:positionV>
          <wp:extent cx="368300" cy="546227"/>
          <wp:effectExtent l="0" t="0" r="0" b="6350"/>
          <wp:wrapNone/>
          <wp:docPr id="1" name="Картина 1" descr="C:\Users\Acer RyZen 5\Downloads\Gerb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 RyZen 5\Downloads\Gerb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546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7F6">
      <w:rPr>
        <w:noProof/>
        <w:lang w:eastAsia="bg-BG"/>
      </w:rPr>
      <w:drawing>
        <wp:inline distT="0" distB="0" distL="0" distR="0">
          <wp:extent cx="5760720" cy="835025"/>
          <wp:effectExtent l="0" t="0" r="0" b="3175"/>
          <wp:docPr id="2227281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375"/>
    <w:multiLevelType w:val="hybridMultilevel"/>
    <w:tmpl w:val="9EAEF908"/>
    <w:lvl w:ilvl="0" w:tplc="CF3261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5DB2"/>
    <w:multiLevelType w:val="multilevel"/>
    <w:tmpl w:val="7F4AB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C3028"/>
    <w:multiLevelType w:val="hybridMultilevel"/>
    <w:tmpl w:val="F398D0C2"/>
    <w:lvl w:ilvl="0" w:tplc="CF326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05358"/>
    <w:multiLevelType w:val="hybridMultilevel"/>
    <w:tmpl w:val="D02CE3B4"/>
    <w:lvl w:ilvl="0" w:tplc="691A8F8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0EB5B75"/>
    <w:multiLevelType w:val="hybridMultilevel"/>
    <w:tmpl w:val="300CCAF0"/>
    <w:lvl w:ilvl="0" w:tplc="CF32610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961ACB"/>
    <w:multiLevelType w:val="hybridMultilevel"/>
    <w:tmpl w:val="104474F2"/>
    <w:lvl w:ilvl="0" w:tplc="A60A5D9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BF569F0"/>
    <w:multiLevelType w:val="hybridMultilevel"/>
    <w:tmpl w:val="BF5E039C"/>
    <w:lvl w:ilvl="0" w:tplc="691A8F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7575C"/>
    <w:multiLevelType w:val="multilevel"/>
    <w:tmpl w:val="6D6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E31A5"/>
    <w:multiLevelType w:val="hybridMultilevel"/>
    <w:tmpl w:val="AB1608C0"/>
    <w:lvl w:ilvl="0" w:tplc="691A8F82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DE"/>
    <w:rsid w:val="000100A1"/>
    <w:rsid w:val="00011F8E"/>
    <w:rsid w:val="0007315D"/>
    <w:rsid w:val="00074E22"/>
    <w:rsid w:val="00081138"/>
    <w:rsid w:val="00081819"/>
    <w:rsid w:val="00090DB1"/>
    <w:rsid w:val="000C3C57"/>
    <w:rsid w:val="000E0067"/>
    <w:rsid w:val="001012EE"/>
    <w:rsid w:val="00123F11"/>
    <w:rsid w:val="00126FA3"/>
    <w:rsid w:val="0013011A"/>
    <w:rsid w:val="00131366"/>
    <w:rsid w:val="00166C42"/>
    <w:rsid w:val="00170B16"/>
    <w:rsid w:val="00171C09"/>
    <w:rsid w:val="00172F57"/>
    <w:rsid w:val="001847B1"/>
    <w:rsid w:val="00197969"/>
    <w:rsid w:val="001B203B"/>
    <w:rsid w:val="001B336F"/>
    <w:rsid w:val="001D1737"/>
    <w:rsid w:val="001D51DA"/>
    <w:rsid w:val="0020199E"/>
    <w:rsid w:val="00217806"/>
    <w:rsid w:val="0022530B"/>
    <w:rsid w:val="0023375D"/>
    <w:rsid w:val="00235083"/>
    <w:rsid w:val="00264791"/>
    <w:rsid w:val="0029673D"/>
    <w:rsid w:val="002A4472"/>
    <w:rsid w:val="002A4857"/>
    <w:rsid w:val="002B2257"/>
    <w:rsid w:val="002B5CE7"/>
    <w:rsid w:val="002D0BE7"/>
    <w:rsid w:val="00327018"/>
    <w:rsid w:val="00334B03"/>
    <w:rsid w:val="00336D9D"/>
    <w:rsid w:val="00361711"/>
    <w:rsid w:val="003A1CDC"/>
    <w:rsid w:val="003B4D9E"/>
    <w:rsid w:val="003D0089"/>
    <w:rsid w:val="003D5778"/>
    <w:rsid w:val="003D6F83"/>
    <w:rsid w:val="00444337"/>
    <w:rsid w:val="00454109"/>
    <w:rsid w:val="004B5A46"/>
    <w:rsid w:val="004D4064"/>
    <w:rsid w:val="004D565D"/>
    <w:rsid w:val="0050616E"/>
    <w:rsid w:val="00512B2D"/>
    <w:rsid w:val="00524A65"/>
    <w:rsid w:val="00536F58"/>
    <w:rsid w:val="00555AA7"/>
    <w:rsid w:val="00573B9A"/>
    <w:rsid w:val="00580262"/>
    <w:rsid w:val="00583549"/>
    <w:rsid w:val="005B0306"/>
    <w:rsid w:val="005E6707"/>
    <w:rsid w:val="005F6D24"/>
    <w:rsid w:val="005F7869"/>
    <w:rsid w:val="00615D90"/>
    <w:rsid w:val="00646A37"/>
    <w:rsid w:val="00672CD4"/>
    <w:rsid w:val="006A4FBE"/>
    <w:rsid w:val="006B7C56"/>
    <w:rsid w:val="006C1830"/>
    <w:rsid w:val="00706868"/>
    <w:rsid w:val="00720666"/>
    <w:rsid w:val="0072340F"/>
    <w:rsid w:val="007445DE"/>
    <w:rsid w:val="00760CBD"/>
    <w:rsid w:val="00796E0A"/>
    <w:rsid w:val="007D3F5B"/>
    <w:rsid w:val="0080774E"/>
    <w:rsid w:val="00812363"/>
    <w:rsid w:val="00867F16"/>
    <w:rsid w:val="00871FFB"/>
    <w:rsid w:val="008926D0"/>
    <w:rsid w:val="00892A0D"/>
    <w:rsid w:val="008B7718"/>
    <w:rsid w:val="008C0152"/>
    <w:rsid w:val="008C229E"/>
    <w:rsid w:val="008D564D"/>
    <w:rsid w:val="008E37D8"/>
    <w:rsid w:val="009133D7"/>
    <w:rsid w:val="00930563"/>
    <w:rsid w:val="00936A61"/>
    <w:rsid w:val="00937CF4"/>
    <w:rsid w:val="0097599D"/>
    <w:rsid w:val="0097634E"/>
    <w:rsid w:val="00987B9F"/>
    <w:rsid w:val="009B6568"/>
    <w:rsid w:val="009C0F27"/>
    <w:rsid w:val="009D6183"/>
    <w:rsid w:val="009D68C4"/>
    <w:rsid w:val="009E6CA1"/>
    <w:rsid w:val="00A06D9B"/>
    <w:rsid w:val="00A21912"/>
    <w:rsid w:val="00A529A1"/>
    <w:rsid w:val="00A639CB"/>
    <w:rsid w:val="00A7535C"/>
    <w:rsid w:val="00A915D6"/>
    <w:rsid w:val="00AA4560"/>
    <w:rsid w:val="00AC6549"/>
    <w:rsid w:val="00AE4447"/>
    <w:rsid w:val="00AE5494"/>
    <w:rsid w:val="00B14A5D"/>
    <w:rsid w:val="00B27F08"/>
    <w:rsid w:val="00B44BEF"/>
    <w:rsid w:val="00B4512C"/>
    <w:rsid w:val="00B45219"/>
    <w:rsid w:val="00B46945"/>
    <w:rsid w:val="00B471CD"/>
    <w:rsid w:val="00B621E2"/>
    <w:rsid w:val="00B643AB"/>
    <w:rsid w:val="00B7420B"/>
    <w:rsid w:val="00B84690"/>
    <w:rsid w:val="00B969EE"/>
    <w:rsid w:val="00BB05F8"/>
    <w:rsid w:val="00BC25D0"/>
    <w:rsid w:val="00BC4A7A"/>
    <w:rsid w:val="00C22138"/>
    <w:rsid w:val="00C74E41"/>
    <w:rsid w:val="00C82FD2"/>
    <w:rsid w:val="00C9576A"/>
    <w:rsid w:val="00C97815"/>
    <w:rsid w:val="00D277F6"/>
    <w:rsid w:val="00D54D84"/>
    <w:rsid w:val="00D7712B"/>
    <w:rsid w:val="00D80DCB"/>
    <w:rsid w:val="00D9429A"/>
    <w:rsid w:val="00DA2733"/>
    <w:rsid w:val="00DF5414"/>
    <w:rsid w:val="00E03179"/>
    <w:rsid w:val="00E12E65"/>
    <w:rsid w:val="00E20DC8"/>
    <w:rsid w:val="00E234E7"/>
    <w:rsid w:val="00E25A97"/>
    <w:rsid w:val="00E511CA"/>
    <w:rsid w:val="00E52F9F"/>
    <w:rsid w:val="00E74880"/>
    <w:rsid w:val="00E84E27"/>
    <w:rsid w:val="00EB10FF"/>
    <w:rsid w:val="00EC784B"/>
    <w:rsid w:val="00ED23B8"/>
    <w:rsid w:val="00EE49E4"/>
    <w:rsid w:val="00EF78C0"/>
    <w:rsid w:val="00F21265"/>
    <w:rsid w:val="00F76BAE"/>
    <w:rsid w:val="00F76EB8"/>
    <w:rsid w:val="00F844B4"/>
    <w:rsid w:val="00F85697"/>
    <w:rsid w:val="00FA21FF"/>
    <w:rsid w:val="00FB2BDB"/>
    <w:rsid w:val="00FC417F"/>
    <w:rsid w:val="00FD7E48"/>
    <w:rsid w:val="00FF0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1D859"/>
  <w15:docId w15:val="{26798C5E-5A14-440F-B756-79E5F22C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44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4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44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445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445DE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44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445D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44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44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4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4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44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44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5DE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744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7445DE"/>
  </w:style>
  <w:style w:type="paragraph" w:styleId="af0">
    <w:name w:val="header"/>
    <w:basedOn w:val="a"/>
    <w:link w:val="af1"/>
    <w:uiPriority w:val="99"/>
    <w:unhideWhenUsed/>
    <w:rsid w:val="007445DE"/>
    <w:pPr>
      <w:tabs>
        <w:tab w:val="center" w:pos="4703"/>
        <w:tab w:val="right" w:pos="9406"/>
      </w:tabs>
      <w:spacing w:after="0" w:line="240" w:lineRule="auto"/>
    </w:pPr>
    <w:rPr>
      <w:kern w:val="0"/>
      <w:sz w:val="22"/>
      <w:szCs w:val="22"/>
      <w:lang w:val="bg-BG"/>
      <w14:ligatures w14:val="none"/>
    </w:rPr>
  </w:style>
  <w:style w:type="character" w:customStyle="1" w:styleId="af1">
    <w:name w:val="Горен колонтитул Знак"/>
    <w:basedOn w:val="a0"/>
    <w:link w:val="af0"/>
    <w:uiPriority w:val="99"/>
    <w:rsid w:val="007445DE"/>
    <w:rPr>
      <w:kern w:val="0"/>
      <w:sz w:val="22"/>
      <w:szCs w:val="22"/>
      <w:lang w:val="bg-BG"/>
      <w14:ligatures w14:val="none"/>
    </w:rPr>
  </w:style>
  <w:style w:type="paragraph" w:customStyle="1" w:styleId="Default">
    <w:name w:val="Default"/>
    <w:rsid w:val="00B27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lang w:val="bg-BG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9B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basedOn w:val="a0"/>
    <w:link w:val="af2"/>
    <w:uiPriority w:val="99"/>
    <w:semiHidden/>
    <w:rsid w:val="009B6568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1D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bg-BG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CE97-0CCE-4E29-9B7B-4F64FAD4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rimpleven</dc:creator>
  <cp:lastModifiedBy>Acer RyZen 5</cp:lastModifiedBy>
  <cp:revision>6</cp:revision>
  <dcterms:created xsi:type="dcterms:W3CDTF">2025-12-01T08:53:00Z</dcterms:created>
  <dcterms:modified xsi:type="dcterms:W3CDTF">2025-12-01T15:16:00Z</dcterms:modified>
</cp:coreProperties>
</file>